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17" w:rsidRPr="00B677D0" w:rsidRDefault="004B4417" w:rsidP="004B4417">
      <w:pPr>
        <w:pStyle w:val="Bezproreda"/>
        <w:rPr>
          <w:rFonts w:ascii="Arial" w:hAnsi="Arial" w:cs="Arial"/>
          <w:sz w:val="18"/>
          <w:szCs w:val="18"/>
        </w:rPr>
      </w:pPr>
      <w:r w:rsidRPr="00B677D0">
        <w:rPr>
          <w:rFonts w:ascii="Arial" w:hAnsi="Arial" w:cs="Arial"/>
          <w:sz w:val="18"/>
          <w:szCs w:val="18"/>
        </w:rPr>
        <w:t xml:space="preserve">        </w:t>
      </w:r>
      <w:r w:rsidRPr="00B677D0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365FCA5" wp14:editId="3A9A22DA">
            <wp:extent cx="466725" cy="561975"/>
            <wp:effectExtent l="1905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17" w:rsidRPr="006732FD" w:rsidRDefault="004B4417" w:rsidP="004B4417">
      <w:pPr>
        <w:pStyle w:val="Bezproreda"/>
        <w:rPr>
          <w:rFonts w:ascii="Arial" w:hAnsi="Arial" w:cs="Arial"/>
          <w:sz w:val="20"/>
          <w:szCs w:val="20"/>
        </w:rPr>
      </w:pPr>
      <w:r w:rsidRPr="006732FD">
        <w:rPr>
          <w:rFonts w:ascii="Arial" w:hAnsi="Arial" w:cs="Arial"/>
          <w:sz w:val="20"/>
          <w:szCs w:val="20"/>
        </w:rPr>
        <w:t>REPUBLIKA HRVATSKA</w:t>
      </w:r>
    </w:p>
    <w:p w:rsidR="004B4417" w:rsidRPr="006732FD" w:rsidRDefault="004B4417" w:rsidP="004B4417">
      <w:pPr>
        <w:pStyle w:val="Bezproreda"/>
        <w:rPr>
          <w:rFonts w:ascii="Arial" w:hAnsi="Arial" w:cs="Arial"/>
          <w:sz w:val="20"/>
          <w:szCs w:val="20"/>
        </w:rPr>
      </w:pPr>
      <w:r w:rsidRPr="006732FD">
        <w:rPr>
          <w:rFonts w:ascii="Arial" w:hAnsi="Arial" w:cs="Arial"/>
          <w:sz w:val="20"/>
          <w:szCs w:val="20"/>
        </w:rPr>
        <w:t>KARLOVAČKA ŽUPANIJA</w:t>
      </w:r>
    </w:p>
    <w:p w:rsidR="004B4417" w:rsidRPr="006732FD" w:rsidRDefault="004B4417" w:rsidP="004B4417">
      <w:pPr>
        <w:pStyle w:val="Bezproreda"/>
        <w:rPr>
          <w:rFonts w:ascii="Arial" w:hAnsi="Arial" w:cs="Arial"/>
          <w:sz w:val="20"/>
          <w:szCs w:val="20"/>
        </w:rPr>
      </w:pPr>
      <w:r w:rsidRPr="006732FD">
        <w:rPr>
          <w:rFonts w:ascii="Arial" w:hAnsi="Arial" w:cs="Arial"/>
          <w:sz w:val="20"/>
          <w:szCs w:val="20"/>
        </w:rPr>
        <w:t>GRAD DUGA RESA</w:t>
      </w:r>
    </w:p>
    <w:p w:rsidR="004B4417" w:rsidRPr="006732FD" w:rsidRDefault="004B4417" w:rsidP="004B4417">
      <w:pPr>
        <w:pStyle w:val="Bezproreda"/>
        <w:rPr>
          <w:rFonts w:ascii="Arial" w:hAnsi="Arial" w:cs="Arial"/>
          <w:sz w:val="20"/>
          <w:szCs w:val="20"/>
        </w:rPr>
      </w:pPr>
      <w:r w:rsidRPr="006732FD">
        <w:rPr>
          <w:rFonts w:ascii="Arial" w:hAnsi="Arial" w:cs="Arial"/>
          <w:sz w:val="20"/>
          <w:szCs w:val="20"/>
        </w:rPr>
        <w:t>GRADSKO VIJEĆE</w:t>
      </w:r>
    </w:p>
    <w:p w:rsidR="004B4417" w:rsidRPr="006732FD" w:rsidRDefault="004B4417" w:rsidP="004B4417">
      <w:pPr>
        <w:pStyle w:val="Bezproreda"/>
        <w:rPr>
          <w:rFonts w:ascii="Arial" w:hAnsi="Arial" w:cs="Arial"/>
          <w:sz w:val="20"/>
          <w:szCs w:val="20"/>
        </w:rPr>
      </w:pPr>
      <w:r w:rsidRPr="006732FD">
        <w:rPr>
          <w:rFonts w:ascii="Arial" w:hAnsi="Arial" w:cs="Arial"/>
          <w:sz w:val="20"/>
          <w:szCs w:val="20"/>
        </w:rPr>
        <w:t xml:space="preserve">KLASA: 550-01/16-01/03 </w:t>
      </w:r>
    </w:p>
    <w:p w:rsidR="004B4417" w:rsidRPr="006732FD" w:rsidRDefault="009C027D" w:rsidP="004B4417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2133/03-03/06-18-33</w:t>
      </w:r>
    </w:p>
    <w:p w:rsidR="004B4417" w:rsidRDefault="004B4417" w:rsidP="004B4417">
      <w:pPr>
        <w:pStyle w:val="Bezproreda"/>
        <w:rPr>
          <w:rFonts w:ascii="Arial" w:hAnsi="Arial" w:cs="Arial"/>
          <w:sz w:val="20"/>
          <w:szCs w:val="20"/>
        </w:rPr>
      </w:pPr>
      <w:r w:rsidRPr="006732FD">
        <w:rPr>
          <w:rFonts w:ascii="Arial" w:hAnsi="Arial" w:cs="Arial"/>
          <w:sz w:val="20"/>
          <w:szCs w:val="20"/>
        </w:rPr>
        <w:t xml:space="preserve">Duga Resa, </w:t>
      </w:r>
      <w:r w:rsidR="009C027D">
        <w:rPr>
          <w:rFonts w:ascii="Arial" w:hAnsi="Arial" w:cs="Arial"/>
          <w:sz w:val="20"/>
          <w:szCs w:val="20"/>
        </w:rPr>
        <w:t>09</w:t>
      </w:r>
      <w:r w:rsidR="00DC107A">
        <w:rPr>
          <w:rFonts w:ascii="Arial" w:hAnsi="Arial" w:cs="Arial"/>
          <w:sz w:val="20"/>
          <w:szCs w:val="20"/>
        </w:rPr>
        <w:t>. veljače</w:t>
      </w:r>
      <w:r>
        <w:rPr>
          <w:rFonts w:ascii="Arial" w:hAnsi="Arial" w:cs="Arial"/>
          <w:sz w:val="20"/>
          <w:szCs w:val="20"/>
        </w:rPr>
        <w:t xml:space="preserve"> 2018</w:t>
      </w:r>
      <w:r w:rsidRPr="006732FD">
        <w:rPr>
          <w:rFonts w:ascii="Arial" w:hAnsi="Arial" w:cs="Arial"/>
          <w:sz w:val="20"/>
          <w:szCs w:val="20"/>
        </w:rPr>
        <w:t xml:space="preserve">. </w:t>
      </w:r>
    </w:p>
    <w:p w:rsidR="004B4417" w:rsidRPr="006732FD" w:rsidRDefault="004B4417" w:rsidP="004B4417">
      <w:pPr>
        <w:pStyle w:val="Bezproreda"/>
        <w:rPr>
          <w:rFonts w:ascii="Arial" w:hAnsi="Arial" w:cs="Arial"/>
          <w:sz w:val="20"/>
          <w:szCs w:val="20"/>
        </w:rPr>
      </w:pPr>
    </w:p>
    <w:p w:rsidR="004B4417" w:rsidRDefault="004B4417" w:rsidP="004B4417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Temeljem članka 117.</w:t>
      </w:r>
      <w:r w:rsidRPr="007B6B20">
        <w:rPr>
          <w:rFonts w:ascii="Arial" w:eastAsia="Arial" w:hAnsi="Arial" w:cs="Arial"/>
          <w:lang w:eastAsia="ar-SA"/>
        </w:rPr>
        <w:t xml:space="preserve">  Zakona o</w:t>
      </w:r>
      <w:r>
        <w:rPr>
          <w:rFonts w:ascii="Arial" w:eastAsia="Arial" w:hAnsi="Arial" w:cs="Arial"/>
          <w:lang w:eastAsia="ar-SA"/>
        </w:rPr>
        <w:t xml:space="preserve"> socijalnoj skrbi (NN broj 157/13, 152/14, 99/15 i 52/16</w:t>
      </w:r>
      <w:r w:rsidRPr="007B6B20">
        <w:rPr>
          <w:rFonts w:ascii="Arial" w:eastAsia="Arial" w:hAnsi="Arial" w:cs="Arial"/>
          <w:lang w:eastAsia="ar-SA"/>
        </w:rPr>
        <w:t>)  i članka 46. Statuta Grada Duge Rese (Službeni glasnik Grada Duge Rese broj 02/13</w:t>
      </w:r>
      <w:r>
        <w:rPr>
          <w:rFonts w:ascii="Arial" w:eastAsia="Arial" w:hAnsi="Arial" w:cs="Arial"/>
          <w:lang w:eastAsia="ar-SA"/>
        </w:rPr>
        <w:t xml:space="preserve">, 1/15 i 6/17) </w:t>
      </w:r>
      <w:r w:rsidRPr="007B6B20">
        <w:rPr>
          <w:rFonts w:ascii="Arial" w:eastAsia="Arial" w:hAnsi="Arial" w:cs="Arial"/>
          <w:lang w:eastAsia="ar-SA"/>
        </w:rPr>
        <w:t>Gradsko vijeće Grada Duge Rese na sjednici o</w:t>
      </w:r>
      <w:r w:rsidR="009C027D">
        <w:rPr>
          <w:rFonts w:ascii="Arial" w:eastAsia="Arial" w:hAnsi="Arial" w:cs="Arial"/>
          <w:lang w:eastAsia="ar-SA"/>
        </w:rPr>
        <w:t xml:space="preserve">držanoj dana 09. veljače </w:t>
      </w:r>
      <w:r>
        <w:rPr>
          <w:rFonts w:ascii="Arial" w:eastAsia="Arial" w:hAnsi="Arial" w:cs="Arial"/>
          <w:lang w:eastAsia="ar-SA"/>
        </w:rPr>
        <w:t xml:space="preserve">2018. godine donijelo je </w:t>
      </w:r>
    </w:p>
    <w:p w:rsidR="004B4417" w:rsidRPr="007B6B20" w:rsidRDefault="004B4417" w:rsidP="004B4417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4B4417" w:rsidRPr="007B6B20" w:rsidRDefault="004B4417" w:rsidP="004B441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Odluku o izmjeni</w:t>
      </w:r>
      <w:r w:rsidR="00DC107A">
        <w:rPr>
          <w:rFonts w:ascii="Arial" w:eastAsia="Times New Roman" w:hAnsi="Arial" w:cs="Arial"/>
          <w:b/>
          <w:lang w:eastAsia="ar-SA"/>
        </w:rPr>
        <w:t xml:space="preserve"> i dopuni</w:t>
      </w:r>
    </w:p>
    <w:p w:rsidR="004B4417" w:rsidRDefault="004B4417" w:rsidP="004B441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ODLUKE O SOCIJALNOJ SKRBI GRADA DUGA RESE </w:t>
      </w:r>
    </w:p>
    <w:p w:rsidR="004B4417" w:rsidRDefault="004B4417" w:rsidP="004B4417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4B4417" w:rsidRPr="009C027D" w:rsidRDefault="004B4417" w:rsidP="004B4417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9C027D">
        <w:rPr>
          <w:rFonts w:ascii="Arial" w:eastAsia="Times New Roman" w:hAnsi="Arial" w:cs="Arial"/>
          <w:lang w:eastAsia="ar-SA"/>
        </w:rPr>
        <w:t>Članak 1.</w:t>
      </w:r>
    </w:p>
    <w:p w:rsidR="004B4417" w:rsidRPr="009C027D" w:rsidRDefault="004B4417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027D">
        <w:rPr>
          <w:rFonts w:ascii="Arial" w:eastAsia="Times New Roman" w:hAnsi="Arial" w:cs="Arial"/>
          <w:lang w:eastAsia="ar-SA"/>
        </w:rPr>
        <w:t>U Odluci o socijalnoj skrbi Grada Duga Rese  (Službeni glasnik Grada Duge Rese broj 5/16 i 7/16) - u daljnjem tekstu: Odluka, u članku 14. stavak 4. mijenja se iznos od 1.800,00 kn i sada iznosi 2.000,00 kn, a iznos u  stavku 5. istog članka od 2.000,00 kn zamjenjuje se iznosom od 2.200,00 kn te članak</w:t>
      </w:r>
      <w:r w:rsidR="00393DBC" w:rsidRPr="009C027D">
        <w:rPr>
          <w:rFonts w:ascii="Arial" w:eastAsia="Times New Roman" w:hAnsi="Arial" w:cs="Arial"/>
          <w:lang w:eastAsia="ar-SA"/>
        </w:rPr>
        <w:t xml:space="preserve"> 14.</w:t>
      </w:r>
      <w:r w:rsidRPr="009C027D">
        <w:rPr>
          <w:rFonts w:ascii="Arial" w:eastAsia="Times New Roman" w:hAnsi="Arial" w:cs="Arial"/>
          <w:lang w:eastAsia="ar-SA"/>
        </w:rPr>
        <w:t xml:space="preserve"> sada glasi:</w:t>
      </w:r>
    </w:p>
    <w:p w:rsidR="00393DBC" w:rsidRPr="009C027D" w:rsidRDefault="00393DBC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93DBC" w:rsidRPr="009C027D" w:rsidRDefault="00393DBC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027D">
        <w:rPr>
          <w:rFonts w:ascii="Arial" w:eastAsia="Times New Roman" w:hAnsi="Arial" w:cs="Arial"/>
          <w:lang w:eastAsia="ar-SA"/>
        </w:rPr>
        <w:t>„Pravo na  sufinanciranje javnog prijevoza prijevoznika Autotransport Karlovac d.d. ostvaruje se za kupnju mjesečne  karte za:</w:t>
      </w:r>
    </w:p>
    <w:p w:rsidR="00393DBC" w:rsidRPr="009C027D" w:rsidRDefault="00393DBC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027D">
        <w:rPr>
          <w:rFonts w:ascii="Arial" w:eastAsia="Times New Roman" w:hAnsi="Arial" w:cs="Arial"/>
          <w:lang w:eastAsia="ar-SA"/>
        </w:rPr>
        <w:t xml:space="preserve">- područje A -  u iznosu od 30,00 kn mjesečno za I. kategoriju korisnika </w:t>
      </w:r>
    </w:p>
    <w:p w:rsidR="00393DBC" w:rsidRPr="009C027D" w:rsidRDefault="00393DBC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027D">
        <w:rPr>
          <w:rFonts w:ascii="Arial" w:eastAsia="Times New Roman" w:hAnsi="Arial" w:cs="Arial"/>
          <w:lang w:eastAsia="ar-SA"/>
        </w:rPr>
        <w:t xml:space="preserve">                    -  u iznosu od 50,00 kn mjesečno za II. kategoriju korisnika</w:t>
      </w:r>
    </w:p>
    <w:p w:rsidR="00393DBC" w:rsidRPr="009C027D" w:rsidRDefault="00393DBC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027D">
        <w:rPr>
          <w:rFonts w:ascii="Arial" w:eastAsia="Times New Roman" w:hAnsi="Arial" w:cs="Arial"/>
          <w:lang w:eastAsia="ar-SA"/>
        </w:rPr>
        <w:t xml:space="preserve">- područje B  - u iznosu od 50,00 kn za I. kategoriju korisnika </w:t>
      </w:r>
    </w:p>
    <w:p w:rsidR="00393DBC" w:rsidRPr="009C027D" w:rsidRDefault="00393DBC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027D">
        <w:rPr>
          <w:rFonts w:ascii="Arial" w:eastAsia="Times New Roman" w:hAnsi="Arial" w:cs="Arial"/>
          <w:lang w:eastAsia="ar-SA"/>
        </w:rPr>
        <w:t xml:space="preserve">                     - u iznosu od 80,00 kn za II. kategoriju korisnika </w:t>
      </w:r>
    </w:p>
    <w:p w:rsidR="00393DBC" w:rsidRPr="009C027D" w:rsidRDefault="00393DBC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027D">
        <w:rPr>
          <w:rFonts w:ascii="Arial" w:eastAsia="Times New Roman" w:hAnsi="Arial" w:cs="Arial"/>
          <w:lang w:eastAsia="ar-SA"/>
        </w:rPr>
        <w:t>Područje A i područje B određeno je cjenikom prijevoznika Autotransport  Karlovac d.d.</w:t>
      </w:r>
    </w:p>
    <w:p w:rsidR="00393DBC" w:rsidRPr="009C027D" w:rsidRDefault="00393DBC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027D">
        <w:rPr>
          <w:rFonts w:ascii="Arial" w:eastAsia="Times New Roman" w:hAnsi="Arial" w:cs="Arial"/>
          <w:lang w:eastAsia="ar-SA"/>
        </w:rPr>
        <w:t>Pravo na sufinanciranje javnog prijevoza  prijevoznika Autotransport  Karlovac d.d. mogu ostvariti građani ukoliko zadovoljavaju sljedeće kriterije, odnosno svrstani u dvije kategorije.</w:t>
      </w:r>
    </w:p>
    <w:p w:rsidR="00393DBC" w:rsidRPr="009C027D" w:rsidRDefault="00393DBC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93DBC" w:rsidRPr="009C027D" w:rsidRDefault="00393DBC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027D">
        <w:rPr>
          <w:rFonts w:ascii="Arial" w:eastAsia="Times New Roman" w:hAnsi="Arial" w:cs="Arial"/>
          <w:lang w:eastAsia="ar-SA"/>
        </w:rPr>
        <w:t>U I. kategoriju  pripadaju sljedeće osobe:</w:t>
      </w:r>
    </w:p>
    <w:p w:rsidR="00393DBC" w:rsidRPr="009C027D" w:rsidRDefault="00393DBC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027D">
        <w:rPr>
          <w:rFonts w:ascii="Arial" w:eastAsia="Times New Roman" w:hAnsi="Arial" w:cs="Arial"/>
          <w:lang w:eastAsia="ar-SA"/>
        </w:rPr>
        <w:t>- umirovljenici s mirovinom nižom od 2.000,00 kn mjesečno s navršenih 55 godina života</w:t>
      </w:r>
    </w:p>
    <w:p w:rsidR="00393DBC" w:rsidRPr="009C027D" w:rsidRDefault="00393DBC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027D">
        <w:rPr>
          <w:rFonts w:ascii="Arial" w:eastAsia="Times New Roman" w:hAnsi="Arial" w:cs="Arial"/>
          <w:lang w:eastAsia="ar-SA"/>
        </w:rPr>
        <w:t xml:space="preserve">- korisnici doplatka za pomoć i njegu temeljem rješenja Centra za socijalnu skrb Duga Resa  s navršenih 55 godina života i </w:t>
      </w:r>
      <w:r w:rsidR="00A17A66" w:rsidRPr="009C027D">
        <w:rPr>
          <w:rFonts w:ascii="Arial" w:eastAsia="Times New Roman" w:hAnsi="Arial" w:cs="Arial"/>
          <w:lang w:eastAsia="ar-SA"/>
        </w:rPr>
        <w:t>ukupnim primanjima  nižim od 2.0</w:t>
      </w:r>
      <w:r w:rsidRPr="009C027D">
        <w:rPr>
          <w:rFonts w:ascii="Arial" w:eastAsia="Times New Roman" w:hAnsi="Arial" w:cs="Arial"/>
          <w:lang w:eastAsia="ar-SA"/>
        </w:rPr>
        <w:t>00,00 kn</w:t>
      </w:r>
    </w:p>
    <w:p w:rsidR="00393DBC" w:rsidRPr="009C027D" w:rsidRDefault="00393DBC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027D">
        <w:rPr>
          <w:rFonts w:ascii="Arial" w:eastAsia="Times New Roman" w:hAnsi="Arial" w:cs="Arial"/>
          <w:lang w:eastAsia="ar-SA"/>
        </w:rPr>
        <w:t>- osobe bez primanja s navršenih 65 godina života.</w:t>
      </w:r>
    </w:p>
    <w:p w:rsidR="00A17A66" w:rsidRPr="009C027D" w:rsidRDefault="00A17A66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93DBC" w:rsidRPr="009C027D" w:rsidRDefault="00393DBC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027D">
        <w:rPr>
          <w:rFonts w:ascii="Arial" w:eastAsia="Times New Roman" w:hAnsi="Arial" w:cs="Arial"/>
          <w:lang w:eastAsia="ar-SA"/>
        </w:rPr>
        <w:t>U II. kategoriju pripadaju sljedeće osobe:</w:t>
      </w:r>
    </w:p>
    <w:p w:rsidR="00393DBC" w:rsidRPr="009C027D" w:rsidRDefault="00393DBC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027D">
        <w:rPr>
          <w:rFonts w:ascii="Arial" w:eastAsia="Times New Roman" w:hAnsi="Arial" w:cs="Arial"/>
          <w:lang w:eastAsia="ar-SA"/>
        </w:rPr>
        <w:t>- osobe s invaliditetom koje  rješenjem imaju utvrđen postotak invalidnosti od 80 do 100%</w:t>
      </w:r>
    </w:p>
    <w:p w:rsidR="00393DBC" w:rsidRPr="009C027D" w:rsidRDefault="00393DBC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027D">
        <w:rPr>
          <w:rFonts w:ascii="Arial" w:eastAsia="Times New Roman" w:hAnsi="Arial" w:cs="Arial"/>
          <w:lang w:eastAsia="ar-SA"/>
        </w:rPr>
        <w:t>- osobe s tjelesnim oštećenjem koje rješenjem imaju utvrđen postotak tjelesnog oštećenja od 80 do 100%</w:t>
      </w:r>
    </w:p>
    <w:p w:rsidR="00393DBC" w:rsidRPr="009C027D" w:rsidRDefault="00393DBC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027D">
        <w:rPr>
          <w:rFonts w:ascii="Arial" w:eastAsia="Times New Roman" w:hAnsi="Arial" w:cs="Arial"/>
          <w:lang w:eastAsia="ar-SA"/>
        </w:rPr>
        <w:t>- osobe s težim mentalnim oštećenjem koje potpuno ovise o njezi druge osobe</w:t>
      </w:r>
    </w:p>
    <w:p w:rsidR="00393DBC" w:rsidRPr="009C027D" w:rsidRDefault="00393DBC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027D">
        <w:rPr>
          <w:rFonts w:ascii="Arial" w:eastAsia="Times New Roman" w:hAnsi="Arial" w:cs="Arial"/>
          <w:lang w:eastAsia="ar-SA"/>
        </w:rPr>
        <w:t xml:space="preserve">- osobe oboljele od </w:t>
      </w:r>
      <w:proofErr w:type="spellStart"/>
      <w:r w:rsidRPr="009C027D">
        <w:rPr>
          <w:rFonts w:ascii="Arial" w:eastAsia="Times New Roman" w:hAnsi="Arial" w:cs="Arial"/>
          <w:lang w:eastAsia="ar-SA"/>
        </w:rPr>
        <w:t>multiple</w:t>
      </w:r>
      <w:proofErr w:type="spellEnd"/>
      <w:r w:rsidRPr="009C027D">
        <w:rPr>
          <w:rFonts w:ascii="Arial" w:eastAsia="Times New Roman" w:hAnsi="Arial" w:cs="Arial"/>
          <w:lang w:eastAsia="ar-SA"/>
        </w:rPr>
        <w:t xml:space="preserve"> skleroze</w:t>
      </w:r>
    </w:p>
    <w:p w:rsidR="00393DBC" w:rsidRPr="009C027D" w:rsidRDefault="00393DBC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027D">
        <w:rPr>
          <w:rFonts w:ascii="Arial" w:eastAsia="Times New Roman" w:hAnsi="Arial" w:cs="Arial"/>
          <w:lang w:eastAsia="ar-SA"/>
        </w:rPr>
        <w:t>- osobe oboljele od cerebralne i dječje paralize</w:t>
      </w:r>
    </w:p>
    <w:p w:rsidR="00393DBC" w:rsidRPr="009C027D" w:rsidRDefault="00393DBC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027D">
        <w:rPr>
          <w:rFonts w:ascii="Arial" w:eastAsia="Times New Roman" w:hAnsi="Arial" w:cs="Arial"/>
          <w:lang w:eastAsia="ar-SA"/>
        </w:rPr>
        <w:t>- dijalizirani i transplantirani bubrežni bolesnici</w:t>
      </w:r>
    </w:p>
    <w:p w:rsidR="00393DBC" w:rsidRPr="009C027D" w:rsidRDefault="00393DBC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027D">
        <w:rPr>
          <w:rFonts w:ascii="Arial" w:eastAsia="Times New Roman" w:hAnsi="Arial" w:cs="Arial"/>
          <w:lang w:eastAsia="ar-SA"/>
        </w:rPr>
        <w:t>- potpuno radno nesposobne osobe,</w:t>
      </w:r>
    </w:p>
    <w:p w:rsidR="00393DBC" w:rsidRPr="009C027D" w:rsidRDefault="00393DBC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027D">
        <w:rPr>
          <w:rFonts w:ascii="Arial" w:eastAsia="Times New Roman" w:hAnsi="Arial" w:cs="Arial"/>
          <w:lang w:eastAsia="ar-SA"/>
        </w:rPr>
        <w:t xml:space="preserve">neovisno o dobi, ukoliko </w:t>
      </w:r>
      <w:r w:rsidR="00A17A66" w:rsidRPr="009C027D">
        <w:rPr>
          <w:rFonts w:ascii="Arial" w:eastAsia="Times New Roman" w:hAnsi="Arial" w:cs="Arial"/>
          <w:lang w:eastAsia="ar-SA"/>
        </w:rPr>
        <w:t>ostvaruju primanja  manja od 2.2</w:t>
      </w:r>
      <w:r w:rsidRPr="009C027D">
        <w:rPr>
          <w:rFonts w:ascii="Arial" w:eastAsia="Times New Roman" w:hAnsi="Arial" w:cs="Arial"/>
          <w:lang w:eastAsia="ar-SA"/>
        </w:rPr>
        <w:t>00,00 kn mjesečno. U navedeni iznos prihoda ne uračunavaju se primici pobrojani u članku 31. Zakona.</w:t>
      </w:r>
    </w:p>
    <w:p w:rsidR="00393DBC" w:rsidRPr="009C027D" w:rsidRDefault="00393DBC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027D">
        <w:rPr>
          <w:rFonts w:ascii="Arial" w:eastAsia="Times New Roman" w:hAnsi="Arial" w:cs="Arial"/>
          <w:lang w:eastAsia="ar-SA"/>
        </w:rPr>
        <w:t>U ovu skupinu ubrajaju se i pratitelji osoba iz prethodnog stavka, koji na temelju liječničke i druge dokumentacije dokažu da je istima  neophodna pratnja druge osobe.</w:t>
      </w:r>
    </w:p>
    <w:p w:rsidR="001B582A" w:rsidRPr="009C027D" w:rsidRDefault="00393DBC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027D">
        <w:rPr>
          <w:rFonts w:ascii="Arial" w:eastAsia="Times New Roman" w:hAnsi="Arial" w:cs="Arial"/>
          <w:lang w:eastAsia="ar-SA"/>
        </w:rPr>
        <w:t xml:space="preserve">Ukoliko pratitelj osobe koja pripada u II. kategoriju ima status roditelja njegovatelja, jer dijete potpuno ovisi o pomoći druge osobe što je utvrđeno rješenjem Centra za socijalnu skrb Duga Resa, a kupuje mjesečnu radničku kartu po punoj cijeni prijevoznika, ostvaruje pravo na </w:t>
      </w:r>
      <w:r w:rsidRPr="009C027D">
        <w:rPr>
          <w:rFonts w:ascii="Arial" w:eastAsia="Times New Roman" w:hAnsi="Arial" w:cs="Arial"/>
          <w:lang w:eastAsia="ar-SA"/>
        </w:rPr>
        <w:lastRenderedPageBreak/>
        <w:t>povrat u iznosu od 200,00 kn mjesečno ukoliko  ostvaruje primanja manja od 3.000,00 kn mjesečno.</w:t>
      </w:r>
      <w:r w:rsidR="001B582A" w:rsidRPr="009C027D">
        <w:rPr>
          <w:rFonts w:ascii="Arial" w:eastAsia="Times New Roman" w:hAnsi="Arial" w:cs="Arial"/>
          <w:lang w:eastAsia="ar-SA"/>
        </w:rPr>
        <w:t>"</w:t>
      </w:r>
    </w:p>
    <w:p w:rsidR="00697A23" w:rsidRPr="009C027D" w:rsidRDefault="00697A23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97A23" w:rsidRDefault="001B582A" w:rsidP="009C027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Članak 2.</w:t>
      </w:r>
    </w:p>
    <w:p w:rsidR="0036165B" w:rsidRDefault="0036165B" w:rsidP="009C027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1B582A" w:rsidRDefault="001B582A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F59F4">
        <w:rPr>
          <w:rFonts w:ascii="Arial" w:eastAsia="Times New Roman" w:hAnsi="Arial" w:cs="Arial"/>
          <w:lang w:eastAsia="ar-SA"/>
        </w:rPr>
        <w:t>U Odluci o socijalnoj skrbi Grada Duga Rese  (Službeni glasnik Grada Duge Rese broj 5/16 i 7/16) - u daljnjem tekstu: Odluka, članak 34. mijenja se i sada glasi:</w:t>
      </w:r>
    </w:p>
    <w:p w:rsidR="001B582A" w:rsidRPr="009F59F4" w:rsidRDefault="001B582A" w:rsidP="009C027D">
      <w:pPr>
        <w:pStyle w:val="Bezproreda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lang w:eastAsia="ar-SA"/>
        </w:rPr>
        <w:t>„</w:t>
      </w:r>
      <w:r w:rsidRPr="009F59F4">
        <w:rPr>
          <w:rFonts w:ascii="Arial" w:hAnsi="Arial" w:cs="Arial"/>
          <w:lang w:eastAsia="ar-SA"/>
        </w:rPr>
        <w:t>Roditelj odnosno skrbnik djeteta s teškoćama u razvoju koje temeljem utvrđene dijagnoze pohađa program predškolskog odgoja u Centru za odgoj i obrazovanje djece i mladeži Karlovac ostvaruje pravo na sufinanciranje troškova prijevoza odnosno  pokriće dijela troškova prijevoza od strane Grada Duge Rese.</w:t>
      </w:r>
    </w:p>
    <w:p w:rsidR="001B582A" w:rsidRPr="009F59F4" w:rsidRDefault="001B582A" w:rsidP="009C027D">
      <w:pPr>
        <w:pStyle w:val="Bezproreda"/>
        <w:jc w:val="both"/>
        <w:rPr>
          <w:rFonts w:ascii="Arial" w:hAnsi="Arial" w:cs="Arial"/>
          <w:lang w:eastAsia="ar-SA"/>
        </w:rPr>
      </w:pPr>
      <w:r w:rsidRPr="009F59F4">
        <w:rPr>
          <w:rFonts w:ascii="Arial" w:hAnsi="Arial" w:cs="Arial"/>
          <w:lang w:eastAsia="ar-SA"/>
        </w:rPr>
        <w:t xml:space="preserve">Pomoć za pokriće djelomičnog troška prijevoza učenika osnovnih škola koji se školuju izvan mjesta prebivališta može se odobriti samo u izvanrednim slučajevima socijalnog statusa  kao što su nasilje u obitelji, </w:t>
      </w:r>
      <w:proofErr w:type="spellStart"/>
      <w:r w:rsidRPr="009F59F4">
        <w:rPr>
          <w:rFonts w:ascii="Arial" w:hAnsi="Arial" w:cs="Arial"/>
          <w:lang w:eastAsia="ar-SA"/>
        </w:rPr>
        <w:t>jednoroditeljska</w:t>
      </w:r>
      <w:proofErr w:type="spellEnd"/>
      <w:r w:rsidRPr="009F59F4">
        <w:rPr>
          <w:rFonts w:ascii="Arial" w:hAnsi="Arial" w:cs="Arial"/>
          <w:lang w:eastAsia="ar-SA"/>
        </w:rPr>
        <w:t xml:space="preserve"> obitelj, nestabilna obitelj  s višestruko narušenim međuljudskim odnosima, privremeni smještaj majke s djecom u tajnom skrovištu i drugi nepredviđeni slučajevi.</w:t>
      </w:r>
    </w:p>
    <w:p w:rsidR="001B582A" w:rsidRPr="009F59F4" w:rsidRDefault="001B582A" w:rsidP="009C027D">
      <w:pPr>
        <w:pStyle w:val="Bezproreda"/>
        <w:jc w:val="both"/>
        <w:rPr>
          <w:rFonts w:ascii="Arial" w:hAnsi="Arial" w:cs="Arial"/>
          <w:lang w:eastAsia="ar-SA"/>
        </w:rPr>
      </w:pPr>
      <w:r w:rsidRPr="009F59F4">
        <w:rPr>
          <w:rFonts w:ascii="Arial" w:hAnsi="Arial" w:cs="Arial"/>
          <w:lang w:eastAsia="ar-SA"/>
        </w:rPr>
        <w:t>Prijevoz osobi s invaliditetom i djetetu s teškoćama u razvoju koje pohađa nastavu radi stjecanja srednjoškolsko obrazovanja u mjestu prebivališta, osigurava Grad Duga Resa temeljem članka 53. stavak 3. Zakona.</w:t>
      </w:r>
    </w:p>
    <w:p w:rsidR="001B582A" w:rsidRPr="009F59F4" w:rsidRDefault="001B582A" w:rsidP="009C027D">
      <w:pPr>
        <w:pStyle w:val="Bezproreda"/>
        <w:jc w:val="both"/>
        <w:rPr>
          <w:rFonts w:ascii="Arial" w:hAnsi="Arial" w:cs="Arial"/>
          <w:lang w:eastAsia="ar-SA"/>
        </w:rPr>
      </w:pPr>
      <w:r w:rsidRPr="009F59F4">
        <w:rPr>
          <w:rFonts w:ascii="Arial" w:hAnsi="Arial" w:cs="Arial"/>
          <w:lang w:eastAsia="ar-SA"/>
        </w:rPr>
        <w:t>Ovo pravo ostvaruje i učenik koji je osoba s invaliditetom i/ili dijete s poteškoćama u razvoju radi  stjecanja srednjoškolskog obrazovanja izvan mjesta prebivališta ukoliko u mjestu prebivališta nema obrazovne ustanove koja bi omogućila daljnje školovanje učenika sukladno njegovim mogućnostima.</w:t>
      </w:r>
    </w:p>
    <w:p w:rsidR="001B582A" w:rsidRPr="009F59F4" w:rsidRDefault="001B582A" w:rsidP="009C027D">
      <w:pPr>
        <w:pStyle w:val="Bezproreda"/>
        <w:jc w:val="both"/>
        <w:rPr>
          <w:rFonts w:ascii="Arial" w:hAnsi="Arial" w:cs="Arial"/>
          <w:lang w:eastAsia="ar-SA"/>
        </w:rPr>
      </w:pPr>
      <w:r w:rsidRPr="009F59F4">
        <w:rPr>
          <w:rFonts w:ascii="Arial" w:hAnsi="Arial" w:cs="Arial"/>
          <w:lang w:eastAsia="ar-SA"/>
        </w:rPr>
        <w:t>Svi navedeni oblici pomoći odobriti  će se jedino ako prijevoz nije osiguran po nekoj drugoj osnovi.</w:t>
      </w:r>
    </w:p>
    <w:p w:rsidR="001B582A" w:rsidRPr="009F59F4" w:rsidRDefault="001B582A" w:rsidP="009C027D">
      <w:pPr>
        <w:pStyle w:val="Bezproreda"/>
        <w:jc w:val="both"/>
        <w:rPr>
          <w:rFonts w:ascii="Arial" w:hAnsi="Arial" w:cs="Arial"/>
          <w:lang w:eastAsia="ar-SA"/>
        </w:rPr>
      </w:pPr>
      <w:r w:rsidRPr="009F59F4">
        <w:rPr>
          <w:rFonts w:ascii="Arial" w:hAnsi="Arial" w:cs="Arial"/>
          <w:lang w:eastAsia="ar-SA"/>
        </w:rPr>
        <w:t xml:space="preserve">Visina pomoći utvrditi će se ovisno o imovinskom stanju obitelji djeteta s teškoćama u razvoju s time da roditelj/skrbnik ne može ostvariti pravo na ovaj oblik pomoći ukoliko je prosjek prihoda po članu domaćinstva veći od 3.000,00 kn mjesečno. </w:t>
      </w:r>
    </w:p>
    <w:p w:rsidR="001B582A" w:rsidRPr="009F59F4" w:rsidRDefault="001B582A" w:rsidP="009C027D">
      <w:pPr>
        <w:pStyle w:val="Bezproreda"/>
        <w:jc w:val="both"/>
        <w:rPr>
          <w:rFonts w:ascii="Arial" w:hAnsi="Arial" w:cs="Arial"/>
          <w:lang w:eastAsia="ar-SA"/>
        </w:rPr>
      </w:pPr>
      <w:r w:rsidRPr="009F59F4">
        <w:rPr>
          <w:rFonts w:ascii="Arial" w:hAnsi="Arial" w:cs="Arial"/>
          <w:lang w:eastAsia="ar-SA"/>
        </w:rPr>
        <w:t>Zahtjevu je potrebno priložiti rodni list za dijete, potvrdu ustanove koju dijete pohađa, potvrde Porezne uprave o visini dohotka i primitaka za prethodnu godinu za sve članove obiteljskog domaćinstva, liječničku dokumentaciju o utvrđivanju invalidnosti odnosno teškoća u razvoju, rješenje Centra za socijalnu skrb ukoliko roditelj ima utvrđen status roditelja njegovatelja i rješenje o priznavanju prava na osobnu invalidninu te ostalu dokumentaciju po potrebi.</w:t>
      </w:r>
    </w:p>
    <w:p w:rsidR="001B582A" w:rsidRPr="009F59F4" w:rsidRDefault="001B582A" w:rsidP="009C027D">
      <w:pPr>
        <w:pStyle w:val="Bezproreda"/>
        <w:jc w:val="both"/>
        <w:rPr>
          <w:rFonts w:ascii="Arial" w:hAnsi="Arial" w:cs="Arial"/>
          <w:lang w:eastAsia="ar-SA"/>
        </w:rPr>
      </w:pPr>
      <w:r w:rsidRPr="009F59F4">
        <w:rPr>
          <w:rFonts w:ascii="Arial" w:hAnsi="Arial" w:cs="Arial"/>
          <w:lang w:eastAsia="ar-SA"/>
        </w:rPr>
        <w:t>Pokriće troškova prijevoza djeteta odobriti će se temeljem zahtjeva roditelja i po preporuci ustanova  i udruga koje aktivno sudjeluju u pružanju pomoći  obitelji.</w:t>
      </w:r>
    </w:p>
    <w:p w:rsidR="001B582A" w:rsidRDefault="001B582A" w:rsidP="009C027D">
      <w:pPr>
        <w:pStyle w:val="Bezproreda"/>
        <w:jc w:val="both"/>
        <w:rPr>
          <w:rFonts w:ascii="Arial" w:hAnsi="Arial" w:cs="Arial"/>
          <w:lang w:eastAsia="ar-SA"/>
        </w:rPr>
      </w:pPr>
      <w:r w:rsidRPr="009F59F4">
        <w:rPr>
          <w:rFonts w:ascii="Arial" w:hAnsi="Arial" w:cs="Arial"/>
          <w:lang w:eastAsia="ar-SA"/>
        </w:rPr>
        <w:t>Odluku o dodjeli pomoći donosi pročelnica nadležnog Upravnog odjela.</w:t>
      </w:r>
      <w:r>
        <w:rPr>
          <w:rFonts w:ascii="Arial" w:hAnsi="Arial" w:cs="Arial"/>
          <w:lang w:eastAsia="ar-SA"/>
        </w:rPr>
        <w:t>“</w:t>
      </w:r>
    </w:p>
    <w:p w:rsidR="001B582A" w:rsidRDefault="001B582A" w:rsidP="009C027D">
      <w:pPr>
        <w:pStyle w:val="Bezproreda"/>
        <w:jc w:val="both"/>
        <w:rPr>
          <w:rFonts w:ascii="Arial" w:eastAsia="Times New Roman" w:hAnsi="Arial" w:cs="Arial"/>
          <w:lang w:eastAsia="ar-SA"/>
        </w:rPr>
      </w:pPr>
    </w:p>
    <w:p w:rsidR="004B4417" w:rsidRDefault="00A17A66" w:rsidP="009C027D">
      <w:pPr>
        <w:pStyle w:val="Bezproreda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Članak 3</w:t>
      </w:r>
      <w:r w:rsidR="004B4417" w:rsidRPr="009F59F4">
        <w:rPr>
          <w:rFonts w:ascii="Arial" w:eastAsia="Times New Roman" w:hAnsi="Arial" w:cs="Arial"/>
          <w:lang w:eastAsia="ar-SA"/>
        </w:rPr>
        <w:t>.</w:t>
      </w:r>
    </w:p>
    <w:p w:rsidR="00697A23" w:rsidRDefault="00697A23" w:rsidP="009C027D">
      <w:pPr>
        <w:pStyle w:val="Bezproreda"/>
        <w:jc w:val="both"/>
        <w:rPr>
          <w:rFonts w:ascii="Arial" w:eastAsia="Times New Roman" w:hAnsi="Arial" w:cs="Arial"/>
          <w:lang w:eastAsia="ar-SA"/>
        </w:rPr>
      </w:pPr>
    </w:p>
    <w:p w:rsidR="004B4417" w:rsidRDefault="004B4417" w:rsidP="009C027D">
      <w:pPr>
        <w:pStyle w:val="Bezproreda"/>
        <w:jc w:val="both"/>
        <w:rPr>
          <w:rFonts w:ascii="Arial" w:eastAsia="Times New Roman" w:hAnsi="Arial" w:cs="Arial"/>
          <w:lang w:eastAsia="ar-SA"/>
        </w:rPr>
      </w:pPr>
      <w:r w:rsidRPr="009F59F4">
        <w:rPr>
          <w:rFonts w:ascii="Arial" w:eastAsia="Times New Roman" w:hAnsi="Arial" w:cs="Arial"/>
          <w:lang w:eastAsia="ar-SA"/>
        </w:rPr>
        <w:t>Ostale odredbe Odluke o socijalnoj skrbi Grada Duga Rese se ne mijenjaju.</w:t>
      </w:r>
    </w:p>
    <w:p w:rsidR="004B4417" w:rsidRPr="009F59F4" w:rsidRDefault="004B4417" w:rsidP="009C027D">
      <w:pPr>
        <w:pStyle w:val="Bezproreda"/>
        <w:jc w:val="both"/>
        <w:rPr>
          <w:rFonts w:ascii="Arial" w:eastAsia="Times New Roman" w:hAnsi="Arial" w:cs="Arial"/>
          <w:lang w:eastAsia="ar-SA"/>
        </w:rPr>
      </w:pPr>
    </w:p>
    <w:p w:rsidR="00697A23" w:rsidRDefault="00A17A66" w:rsidP="009C027D">
      <w:pPr>
        <w:pStyle w:val="Bezproreda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Članak 4</w:t>
      </w:r>
      <w:r w:rsidR="004B4417" w:rsidRPr="009F59F4">
        <w:rPr>
          <w:rFonts w:ascii="Arial" w:eastAsia="Times New Roman" w:hAnsi="Arial" w:cs="Arial"/>
          <w:lang w:eastAsia="ar-SA"/>
        </w:rPr>
        <w:t>.</w:t>
      </w:r>
    </w:p>
    <w:p w:rsidR="0036165B" w:rsidRDefault="0036165B" w:rsidP="009C027D">
      <w:pPr>
        <w:pStyle w:val="Bezproreda"/>
        <w:jc w:val="center"/>
        <w:rPr>
          <w:rFonts w:ascii="Arial" w:eastAsia="Times New Roman" w:hAnsi="Arial" w:cs="Arial"/>
          <w:lang w:eastAsia="ar-SA"/>
        </w:rPr>
      </w:pPr>
    </w:p>
    <w:p w:rsidR="004B4417" w:rsidRDefault="004B4417" w:rsidP="009C027D">
      <w:pPr>
        <w:pStyle w:val="Bezproreda"/>
        <w:jc w:val="both"/>
        <w:rPr>
          <w:rFonts w:ascii="Arial" w:eastAsia="Times New Roman" w:hAnsi="Arial" w:cs="Arial"/>
          <w:lang w:eastAsia="ar-SA"/>
        </w:rPr>
      </w:pPr>
      <w:r w:rsidRPr="009F59F4">
        <w:rPr>
          <w:rFonts w:ascii="Arial" w:eastAsia="Times New Roman" w:hAnsi="Arial" w:cs="Arial"/>
          <w:lang w:eastAsia="ar-SA"/>
        </w:rPr>
        <w:t>Ova Odluka stupa na snagu osmog dana od dana objave, a objaviti će se u Službenom glasniku Grada Duga Rese.</w:t>
      </w:r>
    </w:p>
    <w:p w:rsidR="001156AD" w:rsidRDefault="001156AD" w:rsidP="009C027D">
      <w:pPr>
        <w:pStyle w:val="Bezproreda"/>
        <w:jc w:val="both"/>
        <w:rPr>
          <w:rFonts w:ascii="Arial" w:eastAsia="Times New Roman" w:hAnsi="Arial" w:cs="Arial"/>
          <w:lang w:eastAsia="ar-SA"/>
        </w:rPr>
      </w:pPr>
    </w:p>
    <w:p w:rsidR="00697A23" w:rsidRPr="009F59F4" w:rsidRDefault="00697A23" w:rsidP="009C027D">
      <w:pPr>
        <w:pStyle w:val="Bezproreda"/>
        <w:jc w:val="both"/>
        <w:rPr>
          <w:rFonts w:ascii="Arial" w:eastAsia="Times New Roman" w:hAnsi="Arial" w:cs="Arial"/>
          <w:lang w:eastAsia="ar-SA"/>
        </w:rPr>
      </w:pPr>
    </w:p>
    <w:p w:rsidR="004B4417" w:rsidRPr="009F59F4" w:rsidRDefault="0036165B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           POT</w:t>
      </w:r>
      <w:r w:rsidR="004B4417" w:rsidRPr="009F59F4">
        <w:rPr>
          <w:rFonts w:ascii="Arial" w:eastAsia="Times New Roman" w:hAnsi="Arial" w:cs="Arial"/>
          <w:lang w:eastAsia="ar-SA"/>
        </w:rPr>
        <w:t>PREDSJEDNIK GRADSKOG VIJEĆA:</w:t>
      </w:r>
    </w:p>
    <w:p w:rsidR="004B4417" w:rsidRPr="009F59F4" w:rsidRDefault="004B4417" w:rsidP="009C02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F59F4">
        <w:rPr>
          <w:rFonts w:ascii="Arial" w:eastAsia="Times New Roman" w:hAnsi="Arial" w:cs="Arial"/>
          <w:lang w:eastAsia="ar-SA"/>
        </w:rPr>
        <w:t xml:space="preserve">                                                                    </w:t>
      </w:r>
      <w:r w:rsidR="0036165B">
        <w:rPr>
          <w:rFonts w:ascii="Arial" w:eastAsia="Times New Roman" w:hAnsi="Arial" w:cs="Arial"/>
          <w:lang w:eastAsia="ar-SA"/>
        </w:rPr>
        <w:t xml:space="preserve">                            </w:t>
      </w:r>
      <w:r w:rsidR="009C5062">
        <w:rPr>
          <w:rFonts w:ascii="Arial" w:eastAsia="Times New Roman" w:hAnsi="Arial" w:cs="Arial"/>
          <w:lang w:eastAsia="ar-SA"/>
        </w:rPr>
        <w:t xml:space="preserve">    </w:t>
      </w:r>
      <w:r w:rsidR="0036165B">
        <w:rPr>
          <w:rFonts w:ascii="Arial" w:eastAsia="Times New Roman" w:hAnsi="Arial" w:cs="Arial"/>
          <w:lang w:eastAsia="ar-SA"/>
        </w:rPr>
        <w:t xml:space="preserve"> Mijo Ivanić</w:t>
      </w:r>
    </w:p>
    <w:p w:rsidR="004B4417" w:rsidRPr="00CD1F90" w:rsidRDefault="004B4417" w:rsidP="004B4417">
      <w:pPr>
        <w:suppressAutoHyphens/>
        <w:spacing w:after="0" w:line="240" w:lineRule="auto"/>
        <w:ind w:left="4956"/>
        <w:rPr>
          <w:rFonts w:ascii="Arial" w:eastAsia="Times New Roman" w:hAnsi="Arial" w:cs="Arial"/>
          <w:lang w:eastAsia="ar-SA"/>
        </w:rPr>
      </w:pPr>
      <w:r w:rsidRPr="00CD1F90">
        <w:rPr>
          <w:rFonts w:ascii="Arial" w:eastAsia="Times New Roman" w:hAnsi="Arial" w:cs="Arial"/>
          <w:lang w:eastAsia="ar-SA"/>
        </w:rPr>
        <w:t xml:space="preserve">      </w:t>
      </w:r>
      <w:r>
        <w:rPr>
          <w:rFonts w:ascii="Arial" w:eastAsia="Times New Roman" w:hAnsi="Arial" w:cs="Arial"/>
          <w:lang w:eastAsia="ar-SA"/>
        </w:rPr>
        <w:t xml:space="preserve">  </w:t>
      </w:r>
    </w:p>
    <w:p w:rsidR="00BA1DAC" w:rsidRDefault="00BA1DAC" w:rsidP="00BA1DAC">
      <w:pPr>
        <w:pStyle w:val="Bezproreda"/>
        <w:rPr>
          <w:rFonts w:ascii="Arial" w:eastAsia="Times New Roman" w:hAnsi="Arial" w:cs="Arial"/>
          <w:b/>
        </w:rPr>
      </w:pPr>
    </w:p>
    <w:p w:rsidR="004B4417" w:rsidRPr="004B4417" w:rsidRDefault="004B4417" w:rsidP="004B4417">
      <w:bookmarkStart w:id="0" w:name="_GoBack"/>
      <w:bookmarkEnd w:id="0"/>
    </w:p>
    <w:sectPr w:rsidR="004B4417" w:rsidRPr="004B4417" w:rsidSect="00EE1D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325"/>
    <w:multiLevelType w:val="hybridMultilevel"/>
    <w:tmpl w:val="EAFE93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05ED3"/>
    <w:multiLevelType w:val="hybridMultilevel"/>
    <w:tmpl w:val="4E046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5C46"/>
    <w:multiLevelType w:val="hybridMultilevel"/>
    <w:tmpl w:val="C67AB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16F47"/>
    <w:multiLevelType w:val="hybridMultilevel"/>
    <w:tmpl w:val="A2564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949FB"/>
    <w:multiLevelType w:val="hybridMultilevel"/>
    <w:tmpl w:val="7D50DD50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125A0"/>
    <w:multiLevelType w:val="hybridMultilevel"/>
    <w:tmpl w:val="CC766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2010D"/>
    <w:multiLevelType w:val="hybridMultilevel"/>
    <w:tmpl w:val="72C2FA82"/>
    <w:lvl w:ilvl="0" w:tplc="49965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77D0"/>
    <w:rsid w:val="00023693"/>
    <w:rsid w:val="00074E6C"/>
    <w:rsid w:val="00080724"/>
    <w:rsid w:val="001156AD"/>
    <w:rsid w:val="001764A3"/>
    <w:rsid w:val="001B582A"/>
    <w:rsid w:val="00241636"/>
    <w:rsid w:val="0025344E"/>
    <w:rsid w:val="0036165B"/>
    <w:rsid w:val="00393DBC"/>
    <w:rsid w:val="004820E3"/>
    <w:rsid w:val="004A5DE5"/>
    <w:rsid w:val="004B023A"/>
    <w:rsid w:val="004B4417"/>
    <w:rsid w:val="004C674F"/>
    <w:rsid w:val="00577A00"/>
    <w:rsid w:val="00666D86"/>
    <w:rsid w:val="006732FD"/>
    <w:rsid w:val="006747EF"/>
    <w:rsid w:val="00697A23"/>
    <w:rsid w:val="00741EB8"/>
    <w:rsid w:val="009C027D"/>
    <w:rsid w:val="009C5062"/>
    <w:rsid w:val="009F59F4"/>
    <w:rsid w:val="00A17A66"/>
    <w:rsid w:val="00A63582"/>
    <w:rsid w:val="00AE0EA9"/>
    <w:rsid w:val="00B64A13"/>
    <w:rsid w:val="00B677D0"/>
    <w:rsid w:val="00B848C6"/>
    <w:rsid w:val="00B95D2F"/>
    <w:rsid w:val="00BA1DAC"/>
    <w:rsid w:val="00BC5C94"/>
    <w:rsid w:val="00C05E7C"/>
    <w:rsid w:val="00CD1F90"/>
    <w:rsid w:val="00CE3989"/>
    <w:rsid w:val="00D95635"/>
    <w:rsid w:val="00DC107A"/>
    <w:rsid w:val="00E238DF"/>
    <w:rsid w:val="00EE1DDC"/>
    <w:rsid w:val="00F9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AE82A-9020-42A2-92CE-C16C4536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7D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77D0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77D0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7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Mihalić</dc:creator>
  <cp:lastModifiedBy>Dijana Jurcevic</cp:lastModifiedBy>
  <cp:revision>49</cp:revision>
  <cp:lastPrinted>2018-02-19T09:59:00Z</cp:lastPrinted>
  <dcterms:created xsi:type="dcterms:W3CDTF">2016-11-25T07:15:00Z</dcterms:created>
  <dcterms:modified xsi:type="dcterms:W3CDTF">2018-03-15T12:08:00Z</dcterms:modified>
</cp:coreProperties>
</file>