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A4" w:rsidRPr="005230B7" w:rsidRDefault="004156A4" w:rsidP="004156A4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5230B7">
        <w:rPr>
          <w:rFonts w:ascii="Arial" w:hAnsi="Arial" w:cs="Arial"/>
          <w:b/>
          <w:noProof/>
          <w:sz w:val="22"/>
          <w:szCs w:val="22"/>
          <w:lang w:val="hr-HR"/>
        </w:rPr>
        <w:t xml:space="preserve">    </w:t>
      </w:r>
      <w:r>
        <w:rPr>
          <w:rFonts w:ascii="Arial" w:hAnsi="Arial" w:cs="Arial"/>
          <w:b/>
          <w:noProof/>
          <w:sz w:val="22"/>
          <w:szCs w:val="22"/>
          <w:lang w:val="hr-HR"/>
        </w:rPr>
        <w:t xml:space="preserve">    </w:t>
      </w:r>
      <w:r w:rsidRPr="005230B7">
        <w:rPr>
          <w:rFonts w:ascii="Arial" w:hAnsi="Arial" w:cs="Arial"/>
          <w:b/>
          <w:noProof/>
          <w:sz w:val="22"/>
          <w:szCs w:val="22"/>
          <w:lang w:val="hr-HR"/>
        </w:rPr>
        <w:t xml:space="preserve">   </w:t>
      </w:r>
      <w:r>
        <w:rPr>
          <w:rFonts w:ascii="Arial" w:hAnsi="Arial" w:cs="Arial"/>
          <w:b/>
          <w:noProof/>
          <w:sz w:val="22"/>
          <w:szCs w:val="22"/>
          <w:lang w:val="hr-HR" w:eastAsia="hr-HR"/>
        </w:rPr>
        <w:drawing>
          <wp:inline distT="0" distB="0" distL="0" distR="0">
            <wp:extent cx="465455" cy="565150"/>
            <wp:effectExtent l="0" t="0" r="0" b="6350"/>
            <wp:docPr id="1" name="Picture 1" descr="Opis: g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0B7">
        <w:rPr>
          <w:rFonts w:ascii="Arial" w:hAnsi="Arial" w:cs="Arial"/>
          <w:b/>
          <w:sz w:val="22"/>
          <w:szCs w:val="22"/>
          <w:lang w:val="hr-HR"/>
        </w:rPr>
        <w:tab/>
        <w:t xml:space="preserve">      </w:t>
      </w:r>
      <w:r w:rsidRPr="005230B7">
        <w:rPr>
          <w:rFonts w:ascii="Arial" w:hAnsi="Arial" w:cs="Arial"/>
          <w:b/>
          <w:sz w:val="22"/>
          <w:szCs w:val="22"/>
          <w:lang w:val="hr-HR"/>
        </w:rPr>
        <w:tab/>
      </w:r>
      <w:r w:rsidRPr="005230B7">
        <w:rPr>
          <w:rFonts w:ascii="Arial" w:hAnsi="Arial" w:cs="Arial"/>
          <w:b/>
          <w:sz w:val="22"/>
          <w:szCs w:val="22"/>
          <w:lang w:val="hr-HR"/>
        </w:rPr>
        <w:tab/>
      </w:r>
      <w:r w:rsidRPr="005230B7">
        <w:rPr>
          <w:rFonts w:ascii="Arial" w:hAnsi="Arial" w:cs="Arial"/>
          <w:b/>
          <w:sz w:val="22"/>
          <w:szCs w:val="22"/>
          <w:lang w:val="hr-HR"/>
        </w:rPr>
        <w:tab/>
      </w:r>
      <w:r w:rsidRPr="005230B7">
        <w:rPr>
          <w:rFonts w:ascii="Arial" w:hAnsi="Arial" w:cs="Arial"/>
          <w:b/>
          <w:sz w:val="22"/>
          <w:szCs w:val="22"/>
          <w:lang w:val="hr-HR"/>
        </w:rPr>
        <w:tab/>
      </w:r>
      <w:r w:rsidRPr="005230B7">
        <w:rPr>
          <w:rFonts w:ascii="Arial" w:hAnsi="Arial" w:cs="Arial"/>
          <w:b/>
          <w:sz w:val="22"/>
          <w:szCs w:val="22"/>
          <w:lang w:val="hr-HR"/>
        </w:rPr>
        <w:tab/>
      </w:r>
      <w:r w:rsidRPr="005230B7">
        <w:rPr>
          <w:rFonts w:ascii="Arial" w:hAnsi="Arial" w:cs="Arial"/>
          <w:b/>
          <w:sz w:val="22"/>
          <w:szCs w:val="22"/>
          <w:lang w:val="hr-HR"/>
        </w:rPr>
        <w:tab/>
      </w:r>
      <w:r w:rsidRPr="005230B7">
        <w:rPr>
          <w:rFonts w:ascii="Arial" w:hAnsi="Arial" w:cs="Arial"/>
          <w:b/>
          <w:sz w:val="22"/>
          <w:szCs w:val="22"/>
          <w:lang w:val="hr-HR"/>
        </w:rPr>
        <w:tab/>
      </w:r>
    </w:p>
    <w:p w:rsidR="004156A4" w:rsidRPr="005230B7" w:rsidRDefault="004156A4" w:rsidP="004156A4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5230B7">
        <w:rPr>
          <w:rFonts w:ascii="Arial" w:hAnsi="Arial" w:cs="Arial"/>
          <w:b/>
          <w:sz w:val="22"/>
          <w:szCs w:val="22"/>
          <w:lang w:val="hr-HR"/>
        </w:rPr>
        <w:t>REPUBLIKA HRVATSKA</w:t>
      </w:r>
    </w:p>
    <w:p w:rsidR="004156A4" w:rsidRPr="005230B7" w:rsidRDefault="004156A4" w:rsidP="004156A4">
      <w:pPr>
        <w:rPr>
          <w:rFonts w:ascii="Arial" w:hAnsi="Arial" w:cs="Arial"/>
          <w:b/>
          <w:sz w:val="22"/>
          <w:szCs w:val="22"/>
          <w:lang w:val="hr-HR"/>
        </w:rPr>
      </w:pPr>
      <w:r w:rsidRPr="005230B7">
        <w:rPr>
          <w:rFonts w:ascii="Arial" w:hAnsi="Arial" w:cs="Arial"/>
          <w:b/>
          <w:sz w:val="22"/>
          <w:szCs w:val="22"/>
          <w:lang w:val="hr-HR"/>
        </w:rPr>
        <w:t>KARLOVAČKA ŽUPANIJA</w:t>
      </w:r>
    </w:p>
    <w:p w:rsidR="004156A4" w:rsidRPr="005230B7" w:rsidRDefault="004156A4" w:rsidP="004156A4">
      <w:pPr>
        <w:rPr>
          <w:rFonts w:ascii="Arial" w:hAnsi="Arial" w:cs="Arial"/>
          <w:b/>
          <w:sz w:val="22"/>
          <w:szCs w:val="22"/>
          <w:lang w:val="hr-HR"/>
        </w:rPr>
      </w:pPr>
      <w:r w:rsidRPr="005230B7">
        <w:rPr>
          <w:rFonts w:ascii="Arial" w:hAnsi="Arial" w:cs="Arial"/>
          <w:b/>
          <w:sz w:val="22"/>
          <w:szCs w:val="22"/>
          <w:lang w:val="hr-HR"/>
        </w:rPr>
        <w:t>GRAD DUGA RESA</w:t>
      </w:r>
    </w:p>
    <w:p w:rsidR="004156A4" w:rsidRPr="005230B7" w:rsidRDefault="004156A4" w:rsidP="004156A4">
      <w:pPr>
        <w:rPr>
          <w:rFonts w:ascii="Arial" w:hAnsi="Arial" w:cs="Arial"/>
          <w:b/>
          <w:sz w:val="22"/>
          <w:szCs w:val="22"/>
          <w:lang w:val="hr-HR"/>
        </w:rPr>
      </w:pPr>
      <w:r w:rsidRPr="005230B7">
        <w:rPr>
          <w:rFonts w:ascii="Arial" w:hAnsi="Arial" w:cs="Arial"/>
          <w:b/>
          <w:sz w:val="22"/>
          <w:szCs w:val="22"/>
          <w:lang w:val="hr-HR"/>
        </w:rPr>
        <w:t>GRADSKO VIJEĆE</w:t>
      </w:r>
    </w:p>
    <w:p w:rsidR="004156A4" w:rsidRPr="005230B7" w:rsidRDefault="004156A4" w:rsidP="004156A4">
      <w:pPr>
        <w:rPr>
          <w:rFonts w:ascii="Arial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/>
        </w:rPr>
        <w:t>Klasa: 602-01/15-01/03</w:t>
      </w:r>
    </w:p>
    <w:p w:rsidR="004156A4" w:rsidRPr="005230B7" w:rsidRDefault="004156A4" w:rsidP="004156A4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Ur. broj: 2133/03-03/01-17</w:t>
      </w:r>
      <w:r w:rsidRPr="005230B7">
        <w:rPr>
          <w:rFonts w:ascii="Arial" w:hAnsi="Arial" w:cs="Arial"/>
          <w:sz w:val="22"/>
          <w:szCs w:val="22"/>
          <w:lang w:val="hr-HR"/>
        </w:rPr>
        <w:t>-</w:t>
      </w:r>
    </w:p>
    <w:p w:rsidR="004156A4" w:rsidRPr="005230B7" w:rsidRDefault="004156A4" w:rsidP="004156A4">
      <w:pPr>
        <w:rPr>
          <w:rFonts w:ascii="Arial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/>
        </w:rPr>
        <w:t xml:space="preserve">Duga Resa, _______ </w:t>
      </w:r>
      <w:r>
        <w:rPr>
          <w:rFonts w:ascii="Arial" w:hAnsi="Arial" w:cs="Arial"/>
          <w:sz w:val="22"/>
          <w:szCs w:val="22"/>
          <w:lang w:val="hr-HR"/>
        </w:rPr>
        <w:t xml:space="preserve"> 2017</w:t>
      </w:r>
      <w:r w:rsidRPr="005230B7">
        <w:rPr>
          <w:rFonts w:ascii="Arial" w:hAnsi="Arial" w:cs="Arial"/>
          <w:sz w:val="22"/>
          <w:szCs w:val="22"/>
          <w:lang w:val="hr-HR"/>
        </w:rPr>
        <w:t>.</w:t>
      </w:r>
    </w:p>
    <w:p w:rsidR="004156A4" w:rsidRPr="005230B7" w:rsidRDefault="004156A4" w:rsidP="004156A4">
      <w:pPr>
        <w:rPr>
          <w:rFonts w:ascii="Arial" w:hAnsi="Arial" w:cs="Arial"/>
          <w:sz w:val="22"/>
          <w:szCs w:val="22"/>
          <w:lang w:val="hr-HR"/>
        </w:rPr>
      </w:pPr>
    </w:p>
    <w:p w:rsidR="004156A4" w:rsidRPr="005230B7" w:rsidRDefault="004156A4" w:rsidP="004156A4">
      <w:pPr>
        <w:spacing w:after="200"/>
        <w:jc w:val="both"/>
        <w:rPr>
          <w:rFonts w:ascii="Arial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/>
        </w:rPr>
        <w:t>Na temelju članka 143. stavak 6. Zakona o odgoju i obrazovanju u osnovnoj i srednjoj školi (NN br. 87/08, 86/09, 92/10, 105/10, 90/11, 5/12, 16/12, 86/12,126/12 i 94/13,152/14</w:t>
      </w:r>
      <w:r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07/17</w:t>
      </w:r>
      <w:r w:rsidRPr="005230B7">
        <w:rPr>
          <w:rFonts w:ascii="Arial" w:hAnsi="Arial" w:cs="Arial"/>
          <w:sz w:val="22"/>
          <w:szCs w:val="22"/>
          <w:lang w:val="hr-HR"/>
        </w:rPr>
        <w:t>) i članka 46. Statuta Grada Duge Rese (Službeni Glasnik Grada Duge Rese broj 2/13</w:t>
      </w:r>
      <w:r>
        <w:rPr>
          <w:rFonts w:ascii="Arial" w:hAnsi="Arial" w:cs="Arial"/>
          <w:sz w:val="22"/>
          <w:szCs w:val="22"/>
          <w:lang w:val="hr-HR"/>
        </w:rPr>
        <w:t>,1/15,6/17</w:t>
      </w:r>
      <w:r w:rsidRPr="005230B7">
        <w:rPr>
          <w:rFonts w:ascii="Arial" w:hAnsi="Arial" w:cs="Arial"/>
          <w:sz w:val="22"/>
          <w:szCs w:val="22"/>
          <w:lang w:val="hr-HR"/>
        </w:rPr>
        <w:t xml:space="preserve">) Gradsko vijeće Grada Duge Rese na sjednici održanoj dana _____ </w:t>
      </w:r>
      <w:r>
        <w:rPr>
          <w:rFonts w:ascii="Arial" w:hAnsi="Arial" w:cs="Arial"/>
          <w:sz w:val="22"/>
          <w:szCs w:val="22"/>
          <w:lang w:val="hr-HR"/>
        </w:rPr>
        <w:t xml:space="preserve"> 2017</w:t>
      </w:r>
      <w:r w:rsidRPr="005230B7">
        <w:rPr>
          <w:rFonts w:ascii="Arial" w:hAnsi="Arial" w:cs="Arial"/>
          <w:sz w:val="22"/>
          <w:szCs w:val="22"/>
          <w:lang w:val="hr-HR"/>
        </w:rPr>
        <w:t>. godine donijelo je</w:t>
      </w:r>
    </w:p>
    <w:p w:rsidR="004156A4" w:rsidRPr="005230B7" w:rsidRDefault="004156A4" w:rsidP="004156A4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5230B7">
        <w:rPr>
          <w:rFonts w:ascii="Arial" w:hAnsi="Arial" w:cs="Arial"/>
          <w:b/>
          <w:sz w:val="22"/>
          <w:szCs w:val="22"/>
          <w:lang w:val="hr-HR"/>
        </w:rPr>
        <w:t>P R O G R A M</w:t>
      </w:r>
    </w:p>
    <w:p w:rsidR="004156A4" w:rsidRPr="005230B7" w:rsidRDefault="004156A4" w:rsidP="004156A4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5230B7">
        <w:rPr>
          <w:rFonts w:ascii="Arial" w:hAnsi="Arial" w:cs="Arial"/>
          <w:b/>
          <w:sz w:val="22"/>
          <w:szCs w:val="22"/>
          <w:lang w:val="hr-HR"/>
        </w:rPr>
        <w:t>javnih potreba u školstvu - iznad standarda</w:t>
      </w:r>
    </w:p>
    <w:p w:rsidR="004156A4" w:rsidRPr="005230B7" w:rsidRDefault="004156A4" w:rsidP="004156A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Grada Duge Rese za 2018</w:t>
      </w:r>
      <w:r w:rsidRPr="005230B7">
        <w:rPr>
          <w:rFonts w:ascii="Arial" w:hAnsi="Arial" w:cs="Arial"/>
          <w:b/>
          <w:sz w:val="22"/>
          <w:szCs w:val="22"/>
          <w:lang w:val="hr-HR"/>
        </w:rPr>
        <w:t>. godinu</w:t>
      </w:r>
    </w:p>
    <w:p w:rsidR="004156A4" w:rsidRPr="005230B7" w:rsidRDefault="004156A4" w:rsidP="004156A4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5230B7">
        <w:rPr>
          <w:rFonts w:ascii="Arial" w:hAnsi="Arial" w:cs="Arial"/>
          <w:b/>
          <w:bCs/>
          <w:sz w:val="22"/>
          <w:szCs w:val="22"/>
          <w:lang w:val="hr-HR"/>
        </w:rPr>
        <w:t>OP</w:t>
      </w:r>
      <w:r w:rsidRPr="005230B7">
        <w:rPr>
          <w:rFonts w:ascii="Arial" w:eastAsia="TT168Fo00" w:hAnsi="Arial" w:cs="Arial"/>
          <w:b/>
          <w:sz w:val="22"/>
          <w:szCs w:val="22"/>
          <w:lang w:val="hr-HR"/>
        </w:rPr>
        <w:t>Ć</w:t>
      </w:r>
      <w:r w:rsidRPr="005230B7">
        <w:rPr>
          <w:rFonts w:ascii="Arial" w:hAnsi="Arial" w:cs="Arial"/>
          <w:b/>
          <w:bCs/>
          <w:sz w:val="22"/>
          <w:szCs w:val="22"/>
          <w:lang w:val="hr-HR"/>
        </w:rPr>
        <w:t>E ODREDBE</w:t>
      </w:r>
    </w:p>
    <w:p w:rsidR="004156A4" w:rsidRPr="004B261E" w:rsidRDefault="004156A4" w:rsidP="004156A4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B261E">
        <w:rPr>
          <w:rFonts w:ascii="Arial" w:hAnsi="Arial" w:cs="Arial"/>
          <w:b/>
          <w:sz w:val="22"/>
          <w:szCs w:val="22"/>
          <w:lang w:val="hr-HR"/>
        </w:rPr>
        <w:t>Članak 1.</w:t>
      </w:r>
    </w:p>
    <w:p w:rsidR="004156A4" w:rsidRPr="005230B7" w:rsidRDefault="004156A4" w:rsidP="004156A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/>
        </w:rPr>
        <w:t>Program javnih potreba u školstvu – iznad s</w:t>
      </w:r>
      <w:r>
        <w:rPr>
          <w:rFonts w:ascii="Arial" w:hAnsi="Arial" w:cs="Arial"/>
          <w:sz w:val="22"/>
          <w:szCs w:val="22"/>
          <w:lang w:val="hr-HR"/>
        </w:rPr>
        <w:t>tandarda Grada Duge Rese za 2018</w:t>
      </w:r>
      <w:r w:rsidRPr="005230B7">
        <w:rPr>
          <w:rFonts w:ascii="Arial" w:hAnsi="Arial" w:cs="Arial"/>
          <w:sz w:val="22"/>
          <w:szCs w:val="22"/>
          <w:lang w:val="hr-HR"/>
        </w:rPr>
        <w:t>. godinu (u daljnjem tekstu: Program) utvrđuje djelatnosti, poslove i aktivnosti u školstvu koji su od interesa za Grad Dugu Resu za čije se provođenje financijska sredstva osiguravaju u Proračunu Grada Duge za Rese</w:t>
      </w:r>
      <w:r>
        <w:rPr>
          <w:rFonts w:ascii="Arial" w:hAnsi="Arial" w:cs="Arial"/>
          <w:sz w:val="22"/>
          <w:szCs w:val="22"/>
          <w:lang w:val="hr-HR"/>
        </w:rPr>
        <w:t xml:space="preserve"> 2018</w:t>
      </w:r>
      <w:r w:rsidRPr="005230B7">
        <w:rPr>
          <w:rFonts w:ascii="Arial" w:hAnsi="Arial" w:cs="Arial"/>
          <w:sz w:val="22"/>
          <w:szCs w:val="22"/>
          <w:lang w:val="hr-HR"/>
        </w:rPr>
        <w:t>. godinu.</w:t>
      </w:r>
    </w:p>
    <w:p w:rsidR="004156A4" w:rsidRPr="005230B7" w:rsidRDefault="004156A4" w:rsidP="004156A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/>
        </w:rPr>
        <w:t>Provedene mjere i aktivnosti su iznad standarda propisanog Zakonom o odgoju i obrazovanju u osnovnoj i srednjoj školi (Narodne novine broj 87/08, 86/09, 92/10, 105/10, 90/11, 5/12, 16/12, 86/12, 126/12 i 94/13, 152/14</w:t>
      </w:r>
      <w:r>
        <w:rPr>
          <w:rFonts w:ascii="Arial" w:hAnsi="Arial" w:cs="Arial"/>
          <w:sz w:val="22"/>
          <w:szCs w:val="22"/>
          <w:lang w:val="hr-HR"/>
        </w:rPr>
        <w:t>, 07/17</w:t>
      </w:r>
      <w:r w:rsidRPr="005230B7">
        <w:rPr>
          <w:rFonts w:ascii="Arial" w:hAnsi="Arial" w:cs="Arial"/>
          <w:sz w:val="22"/>
          <w:szCs w:val="22"/>
          <w:lang w:val="hr-HR"/>
        </w:rPr>
        <w:t>).</w:t>
      </w:r>
    </w:p>
    <w:p w:rsidR="004156A4" w:rsidRPr="004B261E" w:rsidRDefault="004156A4" w:rsidP="004156A4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B261E">
        <w:rPr>
          <w:rFonts w:ascii="Arial" w:hAnsi="Arial" w:cs="Arial"/>
          <w:b/>
          <w:sz w:val="22"/>
          <w:szCs w:val="22"/>
          <w:lang w:val="hr-HR"/>
        </w:rPr>
        <w:t>Članak 2.</w:t>
      </w:r>
    </w:p>
    <w:p w:rsidR="004156A4" w:rsidRPr="005230B7" w:rsidRDefault="004156A4" w:rsidP="004156A4">
      <w:pPr>
        <w:rPr>
          <w:rFonts w:ascii="Arial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/>
        </w:rPr>
        <w:t>Program javnih potreba u školstvu iznad standarda poticajni je program kojem je cilj unapređenje osnovnoškolskog i srednjoškolskog sustava Grada Duge Rese koji se realizira kroz:</w:t>
      </w:r>
    </w:p>
    <w:p w:rsidR="004156A4" w:rsidRPr="005230B7" w:rsidRDefault="004156A4" w:rsidP="004156A4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/>
        </w:rPr>
        <w:t>prijevoz učenika osnovnih škola,</w:t>
      </w:r>
    </w:p>
    <w:p w:rsidR="004156A4" w:rsidRPr="005230B7" w:rsidRDefault="004156A4" w:rsidP="004156A4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/>
        </w:rPr>
        <w:t>prijevoz učenika srednjih škola,</w:t>
      </w:r>
    </w:p>
    <w:p w:rsidR="004156A4" w:rsidRPr="002B2F95" w:rsidRDefault="004156A4" w:rsidP="004156A4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  <w:lang w:val="hr-HR"/>
        </w:rPr>
      </w:pPr>
      <w:r w:rsidRPr="002B2F95">
        <w:rPr>
          <w:rFonts w:ascii="Arial" w:hAnsi="Arial" w:cs="Arial"/>
          <w:sz w:val="22"/>
          <w:szCs w:val="22"/>
          <w:lang w:val="hr-HR"/>
        </w:rPr>
        <w:t>unapređenje standarda objekata u kojima se odvija odgojno-obrazovni rad,</w:t>
      </w:r>
    </w:p>
    <w:p w:rsidR="004156A4" w:rsidRPr="005230B7" w:rsidRDefault="004156A4" w:rsidP="004156A4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/>
        </w:rPr>
        <w:t>sufinanciranje izgradnje, dogradnje i rekonstrukcije školskog prostora i opremanje školskih ustanova</w:t>
      </w:r>
    </w:p>
    <w:p w:rsidR="004156A4" w:rsidRPr="005230B7" w:rsidRDefault="004156A4" w:rsidP="004156A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/>
        </w:rPr>
        <w:t>Programom će se omogućiti i realiziranje cilja unapređenja sustava visokog obrazovanja i pomaganja studentima s područja Grada Duge Rese u njihovoj obrazovnoj pripremi za tržište rada:</w:t>
      </w:r>
    </w:p>
    <w:p w:rsidR="004156A4" w:rsidRDefault="004156A4" w:rsidP="004156A4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stipendiranje i</w:t>
      </w:r>
      <w:r w:rsidRPr="005230B7">
        <w:rPr>
          <w:rFonts w:ascii="Arial" w:hAnsi="Arial" w:cs="Arial"/>
          <w:sz w:val="22"/>
          <w:szCs w:val="22"/>
          <w:lang w:val="hr-HR"/>
        </w:rPr>
        <w:t xml:space="preserve"> kreditiranje studenata sa područja Grada Duge Rese,</w:t>
      </w:r>
    </w:p>
    <w:p w:rsidR="004156A4" w:rsidRPr="005230B7" w:rsidRDefault="004156A4" w:rsidP="004156A4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stipendiranje učenika srednjih škola koji se školuju za deficitarna zanimanja</w:t>
      </w:r>
    </w:p>
    <w:p w:rsidR="004156A4" w:rsidRPr="005230B7" w:rsidRDefault="004156A4" w:rsidP="004156A4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/>
        </w:rPr>
        <w:t>jednokratne novčane potpore darovitim studentima i učenicima.</w:t>
      </w:r>
    </w:p>
    <w:p w:rsidR="004156A4" w:rsidRPr="005230B7" w:rsidRDefault="004156A4" w:rsidP="004156A4">
      <w:pPr>
        <w:ind w:left="360"/>
        <w:rPr>
          <w:rFonts w:ascii="Arial" w:hAnsi="Arial" w:cs="Arial"/>
          <w:sz w:val="22"/>
          <w:szCs w:val="22"/>
          <w:lang w:val="hr-HR"/>
        </w:rPr>
      </w:pPr>
    </w:p>
    <w:p w:rsidR="004156A4" w:rsidRPr="004B261E" w:rsidRDefault="004156A4" w:rsidP="004156A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4B261E">
        <w:rPr>
          <w:rFonts w:ascii="Arial" w:hAnsi="Arial" w:cs="Arial"/>
          <w:b/>
          <w:sz w:val="22"/>
          <w:szCs w:val="22"/>
          <w:lang w:val="hr-HR" w:eastAsia="hr-HR"/>
        </w:rPr>
        <w:t>Članak 3.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/>
        </w:rPr>
        <w:t>Za realizaciju djelatnosti iz članka 2. Programa osiguravaju se sredstva Proračuna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Grada za 2018. godinu u ukupnom iznosu od 751.9</w:t>
      </w:r>
      <w:r w:rsidRPr="005230B7">
        <w:rPr>
          <w:rFonts w:ascii="Arial" w:hAnsi="Arial" w:cs="Arial"/>
          <w:sz w:val="22"/>
          <w:szCs w:val="22"/>
          <w:lang w:val="hr-HR"/>
        </w:rPr>
        <w:t>00,00 kn i to:</w:t>
      </w:r>
    </w:p>
    <w:p w:rsidR="004156A4" w:rsidRPr="005230B7" w:rsidRDefault="004156A4" w:rsidP="004156A4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iznos od 92 </w:t>
      </w:r>
      <w:r w:rsidRPr="005230B7">
        <w:rPr>
          <w:rFonts w:ascii="Arial" w:hAnsi="Arial" w:cs="Arial"/>
          <w:sz w:val="22"/>
          <w:szCs w:val="22"/>
          <w:lang w:val="hr-HR"/>
        </w:rPr>
        <w:t>.000,00 kuna za prijevoz učenika osnovnih škola,</w:t>
      </w:r>
    </w:p>
    <w:p w:rsidR="004156A4" w:rsidRPr="005230B7" w:rsidRDefault="004156A4" w:rsidP="004156A4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iznos od 155</w:t>
      </w:r>
      <w:r w:rsidRPr="005230B7">
        <w:rPr>
          <w:rFonts w:ascii="Arial" w:hAnsi="Arial" w:cs="Arial"/>
          <w:sz w:val="22"/>
          <w:szCs w:val="22"/>
          <w:lang w:val="hr-HR"/>
        </w:rPr>
        <w:t>.800,00 kn za prijevoz učenika srednjih škola,</w:t>
      </w:r>
    </w:p>
    <w:p w:rsidR="004156A4" w:rsidRPr="005230B7" w:rsidRDefault="004156A4" w:rsidP="004156A4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iznos od 95</w:t>
      </w:r>
      <w:r w:rsidRPr="005230B7">
        <w:rPr>
          <w:rFonts w:ascii="Arial" w:hAnsi="Arial" w:cs="Arial"/>
          <w:sz w:val="22"/>
          <w:szCs w:val="22"/>
          <w:lang w:val="hr-HR"/>
        </w:rPr>
        <w:t>.000,00 kuna za stipendiranje studenata</w:t>
      </w:r>
    </w:p>
    <w:p w:rsidR="004156A4" w:rsidRPr="005230B7" w:rsidRDefault="004156A4" w:rsidP="004156A4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/>
        </w:rPr>
        <w:t>iznos od 7.000,00 kuna za novčane potpore darovitim studentima i učenicima</w:t>
      </w:r>
    </w:p>
    <w:p w:rsidR="004156A4" w:rsidRDefault="004156A4" w:rsidP="004156A4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iznos od 20</w:t>
      </w:r>
      <w:r w:rsidRPr="005230B7">
        <w:rPr>
          <w:rFonts w:ascii="Arial" w:hAnsi="Arial" w:cs="Arial"/>
          <w:sz w:val="22"/>
          <w:szCs w:val="22"/>
          <w:lang w:val="hr-HR"/>
        </w:rPr>
        <w:t>.000,00 kuna za studentske kredite i zajmove</w:t>
      </w:r>
    </w:p>
    <w:p w:rsidR="004156A4" w:rsidRPr="005230B7" w:rsidRDefault="004156A4" w:rsidP="004156A4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iznos od 9.000,00 kuna za stipendije ućenicima za deficitarna zanimanja</w:t>
      </w:r>
    </w:p>
    <w:p w:rsidR="004156A4" w:rsidRDefault="004156A4" w:rsidP="004156A4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iznos od 100,00 kn za izgradnju sportske dvorane OŠ Ivan Goran Kovačić</w:t>
      </w:r>
    </w:p>
    <w:p w:rsidR="004156A4" w:rsidRPr="005230B7" w:rsidRDefault="004156A4" w:rsidP="004156A4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iznos 373.000,00 kn za opremanje i informatizaciju škola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  <w:lang w:val="hr-HR"/>
        </w:rPr>
      </w:pPr>
      <w:r w:rsidRPr="005230B7">
        <w:rPr>
          <w:rFonts w:ascii="Arial" w:hAnsi="Arial" w:cs="Arial"/>
          <w:b/>
          <w:sz w:val="22"/>
          <w:szCs w:val="22"/>
          <w:lang w:val="hr-HR"/>
        </w:rPr>
        <w:t>STIPENDIRANJE STUDENATA</w:t>
      </w:r>
    </w:p>
    <w:p w:rsidR="004156A4" w:rsidRPr="004B261E" w:rsidRDefault="004156A4" w:rsidP="004156A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/>
        </w:rPr>
      </w:pPr>
      <w:r w:rsidRPr="004B261E">
        <w:rPr>
          <w:rFonts w:ascii="Arial" w:hAnsi="Arial" w:cs="Arial"/>
          <w:b/>
          <w:sz w:val="22"/>
          <w:szCs w:val="22"/>
          <w:lang w:val="hr-HR" w:eastAsia="hr-HR"/>
        </w:rPr>
        <w:t>Članak 4.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/>
        </w:rPr>
        <w:t>Grad Duga Resa osigurava sredstva za stipendiranje studenata sa područja Grada Duge Rese iz proračuna Grada za 201</w:t>
      </w:r>
      <w:r>
        <w:rPr>
          <w:rFonts w:ascii="Arial" w:hAnsi="Arial" w:cs="Arial"/>
          <w:sz w:val="22"/>
          <w:szCs w:val="22"/>
          <w:lang w:val="hr-HR"/>
        </w:rPr>
        <w:t>8</w:t>
      </w:r>
      <w:r w:rsidRPr="005230B7">
        <w:rPr>
          <w:rFonts w:ascii="Arial" w:hAnsi="Arial" w:cs="Arial"/>
          <w:sz w:val="22"/>
          <w:szCs w:val="22"/>
          <w:lang w:val="hr-HR"/>
        </w:rPr>
        <w:t xml:space="preserve">. godinu. Sredstva su </w:t>
      </w:r>
      <w:r>
        <w:rPr>
          <w:rFonts w:ascii="Arial" w:hAnsi="Arial" w:cs="Arial"/>
          <w:sz w:val="22"/>
          <w:szCs w:val="22"/>
          <w:lang w:val="hr-HR"/>
        </w:rPr>
        <w:t>planirana u iznosu od 95</w:t>
      </w:r>
      <w:r w:rsidRPr="005230B7">
        <w:rPr>
          <w:rFonts w:ascii="Arial" w:hAnsi="Arial" w:cs="Arial"/>
          <w:sz w:val="22"/>
          <w:szCs w:val="22"/>
          <w:lang w:val="hr-HR"/>
        </w:rPr>
        <w:t>.000,00 kuna.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/>
        </w:rPr>
        <w:t xml:space="preserve">Postupak, uvjeti za ostvarivanje prava na stipendije Grada Duge Rese, način dodjele stipendija detaljnije su regulirani Pravilnikom o stipendiranju studenata i odobravanju jednokratnih potpora darovitim studentima (Službeni Glasnik Grada Duge Rese broj </w:t>
      </w:r>
      <w:r>
        <w:rPr>
          <w:rFonts w:ascii="Arial" w:hAnsi="Arial" w:cs="Arial"/>
          <w:sz w:val="22"/>
          <w:szCs w:val="22"/>
          <w:lang w:val="hr-HR"/>
        </w:rPr>
        <w:t>___</w:t>
      </w:r>
      <w:r w:rsidRPr="005230B7">
        <w:rPr>
          <w:rFonts w:ascii="Arial" w:hAnsi="Arial" w:cs="Arial"/>
          <w:sz w:val="22"/>
          <w:szCs w:val="22"/>
          <w:lang w:val="hr-HR"/>
        </w:rPr>
        <w:t>).</w:t>
      </w:r>
    </w:p>
    <w:p w:rsidR="004156A4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/>
        </w:rPr>
        <w:t>Ugovorom o stipendiji kojeg zaključuju Grad Duga Resa kao davatelj i student kao primatelj stipendija, uređuju se sva međusobna prava i obveze.</w:t>
      </w:r>
    </w:p>
    <w:p w:rsidR="004156A4" w:rsidRPr="00E221CF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  <w:lang w:val="hr-HR"/>
        </w:rPr>
      </w:pPr>
    </w:p>
    <w:p w:rsidR="004156A4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  <w:lang w:val="hr-HR"/>
        </w:rPr>
      </w:pPr>
      <w:r w:rsidRPr="00E221CF">
        <w:rPr>
          <w:rFonts w:ascii="Arial" w:hAnsi="Arial" w:cs="Arial"/>
          <w:b/>
          <w:sz w:val="22"/>
          <w:szCs w:val="22"/>
          <w:lang w:val="hr-HR"/>
        </w:rPr>
        <w:t>STIPENDIRANJE UČENIKA SREDNJIH ŠKOLA KOJI SE ŠKOLUJU ZA DEFICITARNA ZANIMANJA</w:t>
      </w:r>
    </w:p>
    <w:p w:rsidR="004156A4" w:rsidRPr="004B261E" w:rsidRDefault="004156A4" w:rsidP="004156A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/>
        </w:rPr>
      </w:pPr>
      <w:r w:rsidRPr="004B261E">
        <w:rPr>
          <w:rFonts w:ascii="Arial" w:hAnsi="Arial" w:cs="Arial"/>
          <w:b/>
          <w:sz w:val="22"/>
          <w:szCs w:val="22"/>
          <w:lang w:val="hr-HR"/>
        </w:rPr>
        <w:t>Članak 5.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BB341F">
        <w:rPr>
          <w:rFonts w:ascii="Arial" w:hAnsi="Arial" w:cs="Arial"/>
          <w:sz w:val="22"/>
          <w:szCs w:val="22"/>
          <w:lang w:val="hr-HR"/>
        </w:rPr>
        <w:t xml:space="preserve">Grad Duga Resa u 2018. godini </w:t>
      </w:r>
      <w:r>
        <w:rPr>
          <w:rFonts w:ascii="Arial" w:hAnsi="Arial" w:cs="Arial"/>
          <w:sz w:val="22"/>
          <w:szCs w:val="22"/>
          <w:lang w:val="hr-HR"/>
        </w:rPr>
        <w:t>osigurava sredstva</w:t>
      </w:r>
      <w:r w:rsidRPr="00BB341F">
        <w:rPr>
          <w:rFonts w:ascii="Arial" w:hAnsi="Arial" w:cs="Arial"/>
          <w:sz w:val="22"/>
          <w:szCs w:val="22"/>
          <w:lang w:val="hr-HR"/>
        </w:rPr>
        <w:t xml:space="preserve"> u iznosu od 9.000,00 za stipendiranje učenika</w:t>
      </w:r>
      <w:r>
        <w:rPr>
          <w:rFonts w:ascii="Arial" w:hAnsi="Arial" w:cs="Arial"/>
          <w:sz w:val="22"/>
          <w:szCs w:val="22"/>
          <w:lang w:val="hr-HR"/>
        </w:rPr>
        <w:t xml:space="preserve"> srednjih škola</w:t>
      </w:r>
      <w:r w:rsidRPr="00BB341F">
        <w:rPr>
          <w:rFonts w:ascii="Arial" w:hAnsi="Arial" w:cs="Arial"/>
          <w:sz w:val="22"/>
          <w:szCs w:val="22"/>
          <w:lang w:val="hr-HR"/>
        </w:rPr>
        <w:t xml:space="preserve"> s područja Grada Duge Rese</w:t>
      </w:r>
      <w:r>
        <w:rPr>
          <w:rFonts w:ascii="Arial" w:hAnsi="Arial" w:cs="Arial"/>
          <w:sz w:val="22"/>
          <w:szCs w:val="22"/>
          <w:lang w:val="hr-HR"/>
        </w:rPr>
        <w:t>,</w:t>
      </w:r>
      <w:r w:rsidRPr="00BB341F">
        <w:rPr>
          <w:rFonts w:ascii="Arial" w:hAnsi="Arial" w:cs="Arial"/>
          <w:sz w:val="22"/>
          <w:szCs w:val="22"/>
          <w:lang w:val="hr-HR"/>
        </w:rPr>
        <w:t xml:space="preserve"> a koji se školuju za deficitarna zanimanja.</w:t>
      </w:r>
      <w:r w:rsidRPr="00BB341F">
        <w:rPr>
          <w:rFonts w:ascii="Arial" w:hAnsi="Arial" w:cs="Arial"/>
          <w:color w:val="000000"/>
          <w:sz w:val="22"/>
          <w:szCs w:val="22"/>
          <w:lang w:val="hr-HR"/>
        </w:rPr>
        <w:t xml:space="preserve"> Deficitarna  zanimanja su za Karlovačku županiju pobrojena u </w:t>
      </w:r>
      <w:proofErr w:type="spellStart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>Preporuci</w:t>
      </w:r>
      <w:proofErr w:type="spellEnd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>Hrvatskog</w:t>
      </w:r>
      <w:proofErr w:type="spellEnd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>zavoda</w:t>
      </w:r>
      <w:proofErr w:type="spellEnd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>za</w:t>
      </w:r>
      <w:proofErr w:type="spellEnd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>zapošljavanje</w:t>
      </w:r>
      <w:proofErr w:type="spellEnd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>za</w:t>
      </w:r>
      <w:proofErr w:type="spellEnd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>obrazovnu</w:t>
      </w:r>
      <w:proofErr w:type="spellEnd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>upisnu</w:t>
      </w:r>
      <w:proofErr w:type="spellEnd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>polit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iku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politiku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stipendiranja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koja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donosi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svaku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kalendarsku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godinu</w:t>
      </w:r>
      <w:proofErr w:type="spellEnd"/>
      <w:r w:rsidRPr="00BB34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5230B7">
        <w:rPr>
          <w:rFonts w:ascii="Arial" w:hAnsi="Arial" w:cs="Arial"/>
          <w:sz w:val="22"/>
          <w:szCs w:val="22"/>
          <w:lang w:val="hr-HR"/>
        </w:rPr>
        <w:t xml:space="preserve">Postupak, uvjeti za ostvarivanje prava na </w:t>
      </w:r>
      <w:r>
        <w:rPr>
          <w:rFonts w:ascii="Arial" w:hAnsi="Arial" w:cs="Arial"/>
          <w:sz w:val="22"/>
          <w:szCs w:val="22"/>
          <w:lang w:val="hr-HR"/>
        </w:rPr>
        <w:t>ovu stipendiju</w:t>
      </w:r>
      <w:r w:rsidRPr="005230B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kao i </w:t>
      </w:r>
      <w:r w:rsidRPr="005230B7">
        <w:rPr>
          <w:rFonts w:ascii="Arial" w:hAnsi="Arial" w:cs="Arial"/>
          <w:sz w:val="22"/>
          <w:szCs w:val="22"/>
          <w:lang w:val="hr-HR"/>
        </w:rPr>
        <w:t xml:space="preserve">način dodjele </w:t>
      </w:r>
      <w:r>
        <w:rPr>
          <w:rFonts w:ascii="Arial" w:hAnsi="Arial" w:cs="Arial"/>
          <w:sz w:val="22"/>
          <w:szCs w:val="22"/>
          <w:lang w:val="hr-HR"/>
        </w:rPr>
        <w:t>stipendije</w:t>
      </w:r>
      <w:r w:rsidRPr="005230B7">
        <w:rPr>
          <w:rFonts w:ascii="Arial" w:hAnsi="Arial" w:cs="Arial"/>
          <w:sz w:val="22"/>
          <w:szCs w:val="22"/>
          <w:lang w:val="hr-HR"/>
        </w:rPr>
        <w:t xml:space="preserve"> detaljnije su regulirani </w:t>
      </w:r>
      <w:r>
        <w:rPr>
          <w:rFonts w:ascii="Arial" w:hAnsi="Arial" w:cs="Arial"/>
          <w:sz w:val="22"/>
          <w:szCs w:val="22"/>
          <w:lang w:val="hr-HR"/>
        </w:rPr>
        <w:t>Odlukom o stipendiranju učenika srednjih škola koji se školuju za deficitarna zanimanja (Službeni glasnik Grada Duge Rese br. 9/17)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</w:p>
    <w:p w:rsidR="004156A4" w:rsidRDefault="004156A4" w:rsidP="004156A4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5230B7">
        <w:rPr>
          <w:rFonts w:ascii="Arial" w:hAnsi="Arial" w:cs="Arial"/>
          <w:b/>
          <w:sz w:val="22"/>
          <w:szCs w:val="22"/>
          <w:lang w:val="hr-HR" w:eastAsia="hr-HR"/>
        </w:rPr>
        <w:t>NOVČANE POTPORE DAROVITIM STUDENTIMA I UČENICIMA</w:t>
      </w:r>
    </w:p>
    <w:p w:rsidR="004156A4" w:rsidRPr="005230B7" w:rsidRDefault="004156A4" w:rsidP="004156A4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4156A4" w:rsidRPr="004B261E" w:rsidRDefault="004156A4" w:rsidP="004156A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4B261E">
        <w:rPr>
          <w:rFonts w:ascii="Arial" w:hAnsi="Arial" w:cs="Arial"/>
          <w:b/>
          <w:sz w:val="22"/>
          <w:szCs w:val="22"/>
          <w:lang w:val="hr-HR" w:eastAsia="hr-HR"/>
        </w:rPr>
        <w:t>Članak 6.</w:t>
      </w:r>
    </w:p>
    <w:p w:rsidR="004156A4" w:rsidRPr="00BB341F" w:rsidRDefault="004156A4" w:rsidP="004156A4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="Arial" w:eastAsia="Calibri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>Gradonačelnik Grada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Duge Rese temeljem Pravilnika o</w:t>
      </w:r>
      <w:r w:rsidRPr="005230B7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>
        <w:rPr>
          <w:rFonts w:ascii="Arial" w:hAnsi="Arial" w:cs="Arial"/>
          <w:sz w:val="22"/>
          <w:szCs w:val="22"/>
          <w:lang w:val="hr-HR" w:eastAsia="hr-HR"/>
        </w:rPr>
        <w:t>studentskim stipendijama</w:t>
      </w:r>
      <w:r w:rsidRPr="005230B7">
        <w:rPr>
          <w:rFonts w:ascii="Arial" w:hAnsi="Arial" w:cs="Arial"/>
          <w:sz w:val="22"/>
          <w:szCs w:val="22"/>
          <w:lang w:val="hr-HR" w:eastAsia="hr-HR"/>
        </w:rPr>
        <w:t xml:space="preserve"> i odobravanju jednokratnih potpora studentima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i učenicima</w:t>
      </w:r>
      <w:r w:rsidRPr="005230B7">
        <w:rPr>
          <w:rFonts w:ascii="Arial" w:hAnsi="Arial" w:cs="Arial"/>
          <w:sz w:val="22"/>
          <w:szCs w:val="22"/>
          <w:lang w:val="hr-HR" w:eastAsia="hr-HR"/>
        </w:rPr>
        <w:t xml:space="preserve"> (Službeni glasnik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Grada Duge Rese br.</w:t>
      </w:r>
      <w:r w:rsidRPr="005230B7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>
        <w:rPr>
          <w:rFonts w:ascii="Arial" w:hAnsi="Arial" w:cs="Arial"/>
          <w:sz w:val="22"/>
          <w:szCs w:val="22"/>
          <w:lang w:val="hr-HR" w:eastAsia="hr-HR"/>
        </w:rPr>
        <w:t>___</w:t>
      </w:r>
      <w:r w:rsidRPr="005230B7">
        <w:rPr>
          <w:rFonts w:ascii="Arial" w:hAnsi="Arial" w:cs="Arial"/>
          <w:sz w:val="22"/>
          <w:szCs w:val="22"/>
          <w:lang w:val="hr-HR" w:eastAsia="hr-HR"/>
        </w:rPr>
        <w:t xml:space="preserve">) može donijeti Odluku o dodjeli jednokratnih novčanih potpora studentima i učenicima </w:t>
      </w:r>
      <w:r w:rsidRPr="00BB341F">
        <w:rPr>
          <w:rFonts w:ascii="Arial" w:eastAsia="Calibri" w:hAnsi="Arial" w:cs="Arial"/>
          <w:sz w:val="22"/>
          <w:szCs w:val="22"/>
          <w:lang w:val="hr-HR"/>
        </w:rPr>
        <w:t>za izuzetan uspjeh tijekom školovanja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Pr="00BB341F">
        <w:rPr>
          <w:rFonts w:ascii="Arial" w:eastAsia="Calibri" w:hAnsi="Arial" w:cs="Arial"/>
          <w:sz w:val="22"/>
          <w:szCs w:val="22"/>
          <w:lang w:val="hr-HR"/>
        </w:rPr>
        <w:t>studentima</w:t>
      </w:r>
      <w:r w:rsidRPr="00BB341F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i učenicima </w:t>
      </w:r>
      <w:r w:rsidRPr="00BB341F">
        <w:rPr>
          <w:rFonts w:ascii="Arial" w:eastAsia="Calibri" w:hAnsi="Arial" w:cs="Arial"/>
          <w:sz w:val="22"/>
          <w:szCs w:val="22"/>
          <w:lang w:val="hr-HR"/>
        </w:rPr>
        <w:t>koji žive u posebno teškim materijalnim uvjetima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Pr="00BB341F">
        <w:rPr>
          <w:rFonts w:ascii="Arial" w:eastAsia="Calibri" w:hAnsi="Arial" w:cs="Arial"/>
          <w:sz w:val="22"/>
          <w:szCs w:val="22"/>
          <w:lang w:val="hr-HR"/>
        </w:rPr>
        <w:t>studentima</w:t>
      </w:r>
      <w:r w:rsidRPr="00BB341F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i učenicima </w:t>
      </w:r>
      <w:r w:rsidRPr="00BB341F">
        <w:rPr>
          <w:rFonts w:ascii="Arial" w:eastAsia="Calibri" w:hAnsi="Arial" w:cs="Arial"/>
          <w:sz w:val="22"/>
          <w:szCs w:val="22"/>
          <w:lang w:val="hr-HR"/>
        </w:rPr>
        <w:t>koji ostvare uspjeh iz znanstvenog, umjetničkog i sportskog područja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te </w:t>
      </w:r>
      <w:r w:rsidRPr="00BB341F">
        <w:rPr>
          <w:rFonts w:ascii="Arial" w:eastAsia="Calibri" w:hAnsi="Arial" w:cs="Arial"/>
          <w:sz w:val="22"/>
          <w:szCs w:val="22"/>
          <w:lang w:val="hr-HR"/>
        </w:rPr>
        <w:t>studentima</w:t>
      </w:r>
      <w:r w:rsidRPr="00BB341F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i učenicima </w:t>
      </w:r>
      <w:r w:rsidRPr="00BB341F">
        <w:rPr>
          <w:rFonts w:ascii="Arial" w:eastAsia="Calibri" w:hAnsi="Arial" w:cs="Arial"/>
          <w:sz w:val="22"/>
          <w:szCs w:val="22"/>
          <w:lang w:val="hr-HR"/>
        </w:rPr>
        <w:t>za sufinanciranje dopunskog obrazovfanja, naročito u inozemstvu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>Sredstva su planirana u iznosu od 7.000,00 kuna.</w:t>
      </w:r>
    </w:p>
    <w:p w:rsidR="004156A4" w:rsidRPr="005230B7" w:rsidRDefault="004156A4" w:rsidP="004156A4">
      <w:pPr>
        <w:rPr>
          <w:rFonts w:ascii="Arial" w:hAnsi="Arial" w:cs="Arial"/>
          <w:b/>
          <w:sz w:val="22"/>
          <w:szCs w:val="22"/>
          <w:lang w:val="hr-HR" w:eastAsia="hr-HR"/>
        </w:rPr>
      </w:pPr>
    </w:p>
    <w:p w:rsidR="004156A4" w:rsidRPr="005230B7" w:rsidRDefault="004156A4" w:rsidP="004156A4">
      <w:pPr>
        <w:rPr>
          <w:rFonts w:ascii="Arial" w:hAnsi="Arial" w:cs="Arial"/>
          <w:b/>
          <w:sz w:val="22"/>
          <w:szCs w:val="22"/>
          <w:lang w:val="hr-HR" w:eastAsia="hr-HR"/>
        </w:rPr>
      </w:pPr>
      <w:r w:rsidRPr="005230B7">
        <w:rPr>
          <w:rFonts w:ascii="Arial" w:hAnsi="Arial" w:cs="Arial"/>
          <w:b/>
          <w:sz w:val="22"/>
          <w:szCs w:val="22"/>
          <w:lang w:val="hr-HR" w:eastAsia="hr-HR"/>
        </w:rPr>
        <w:t>STUDENTSKI KREDITI I ZAJMOVI</w:t>
      </w:r>
    </w:p>
    <w:p w:rsidR="004156A4" w:rsidRPr="004B261E" w:rsidRDefault="004156A4" w:rsidP="004156A4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  <w:r w:rsidRPr="004B261E">
        <w:rPr>
          <w:rFonts w:ascii="Arial" w:hAnsi="Arial" w:cs="Arial"/>
          <w:b/>
          <w:sz w:val="22"/>
          <w:szCs w:val="22"/>
          <w:lang w:val="hr-HR" w:eastAsia="hr-HR"/>
        </w:rPr>
        <w:t>Članak 6.</w:t>
      </w:r>
    </w:p>
    <w:p w:rsidR="004156A4" w:rsidRPr="005230B7" w:rsidRDefault="004156A4" w:rsidP="004156A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>Grad Duga Resa osigurava sredstva za kreditiranje studenata preddiplomskih, diplomskih i poslijediplomskih studija iz prorač</w:t>
      </w:r>
      <w:r>
        <w:rPr>
          <w:rFonts w:ascii="Arial" w:hAnsi="Arial" w:cs="Arial"/>
          <w:sz w:val="22"/>
          <w:szCs w:val="22"/>
          <w:lang w:val="hr-HR" w:eastAsia="hr-HR"/>
        </w:rPr>
        <w:t>una Grada za 2018</w:t>
      </w:r>
      <w:r w:rsidRPr="005230B7">
        <w:rPr>
          <w:rFonts w:ascii="Arial" w:hAnsi="Arial" w:cs="Arial"/>
          <w:sz w:val="22"/>
          <w:szCs w:val="22"/>
          <w:lang w:val="hr-HR" w:eastAsia="hr-HR"/>
        </w:rPr>
        <w:t xml:space="preserve"> .godinu.</w:t>
      </w:r>
    </w:p>
    <w:p w:rsidR="004156A4" w:rsidRPr="005230B7" w:rsidRDefault="004156A4" w:rsidP="004156A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>Uvjeti, kriteriji i postupak za dodjelu i korištenje kredita za kreditiranje studenata sa prebivalištem na području Grada Duge Rese utvrđuju se Pravilnikom o kreditiranju studenata preddiplomskih i diplomskih studija (Službeni glasnik Grada Duge Rese broj 2/08 i 10/08), u daljnjem tekstu „Pravilnik“.</w:t>
      </w:r>
    </w:p>
    <w:p w:rsidR="004156A4" w:rsidRPr="005230B7" w:rsidRDefault="004156A4" w:rsidP="004156A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>Grad Duga Resa i odabrana banka (Zagrebačka banka d.d.) za kreditiranje studenata sukladno „Pravilniku“ međusobna prava i obveze regulirali su Sporazumom o poslovnoj suradnji i Dodatkom sporazuma o suradnji iz 2008.g.</w:t>
      </w:r>
    </w:p>
    <w:p w:rsidR="004156A4" w:rsidRPr="005230B7" w:rsidRDefault="004156A4" w:rsidP="004156A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>Zagrebačka banka d.d. kao davatelj kredita i student kao korisnik kredita zaključuju posebni Ugovor o dodjeli kredita sukladno posebnoj Odluci Gradonačelnika o dodjeli kredita.</w:t>
      </w:r>
    </w:p>
    <w:p w:rsidR="004156A4" w:rsidRPr="005230B7" w:rsidRDefault="004156A4" w:rsidP="004156A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>Pravilnikom o kreditiranju studenata preddiplomskih i diplomskih studija utvrđuju se dvije vrste kredita:</w:t>
      </w:r>
    </w:p>
    <w:p w:rsidR="004156A4" w:rsidRPr="005230B7" w:rsidRDefault="004156A4" w:rsidP="004156A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>kredit za pokriće osnovnih troškova studiranja redovnih studenata</w:t>
      </w:r>
    </w:p>
    <w:p w:rsidR="004156A4" w:rsidRPr="005230B7" w:rsidRDefault="004156A4" w:rsidP="004156A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>kredit za pokriće troškova školarina.</w:t>
      </w:r>
    </w:p>
    <w:p w:rsidR="004156A4" w:rsidRPr="005230B7" w:rsidRDefault="004156A4" w:rsidP="004156A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lastRenderedPageBreak/>
        <w:t>Grad Duga Resa subvencionira troškove naknade za iskorištena sredstva i kamate u visini redovne kamatne stope.</w:t>
      </w:r>
    </w:p>
    <w:p w:rsidR="004156A4" w:rsidRPr="005230B7" w:rsidRDefault="004156A4" w:rsidP="004156A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 xml:space="preserve">Planirana sredstva za kreditiranje studenata sa područja Grada Duge Rese predviđena </w:t>
      </w:r>
      <w:r>
        <w:rPr>
          <w:rFonts w:ascii="Arial" w:hAnsi="Arial" w:cs="Arial"/>
          <w:sz w:val="22"/>
          <w:szCs w:val="22"/>
          <w:lang w:val="hr-HR" w:eastAsia="hr-HR"/>
        </w:rPr>
        <w:t>su u iznosu od 20</w:t>
      </w:r>
      <w:r w:rsidRPr="005230B7">
        <w:rPr>
          <w:rFonts w:ascii="Arial" w:hAnsi="Arial" w:cs="Arial"/>
          <w:sz w:val="22"/>
          <w:szCs w:val="22"/>
          <w:lang w:val="hr-HR" w:eastAsia="hr-HR"/>
        </w:rPr>
        <w:t>.000,00 kuna.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5230B7">
        <w:rPr>
          <w:rFonts w:ascii="Arial" w:hAnsi="Arial" w:cs="Arial"/>
          <w:b/>
          <w:sz w:val="22"/>
          <w:szCs w:val="22"/>
          <w:lang w:val="hr-HR" w:eastAsia="hr-HR"/>
        </w:rPr>
        <w:t>PRIJEVOZ UČENIKA OSNOVNIH ŠKOLA</w:t>
      </w:r>
    </w:p>
    <w:p w:rsidR="004156A4" w:rsidRPr="004B261E" w:rsidRDefault="004156A4" w:rsidP="004156A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4B261E">
        <w:rPr>
          <w:rFonts w:ascii="Arial" w:hAnsi="Arial" w:cs="Arial"/>
          <w:b/>
          <w:sz w:val="22"/>
          <w:szCs w:val="22"/>
          <w:lang w:val="hr-HR" w:eastAsia="hr-HR"/>
        </w:rPr>
        <w:t>Članak 7.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>Grad Duga Resa osigurava sredstva iz Proračuna Grada za prijevoz učenika osnovnih škola „Vladimir Nazor“ i „Ivan Goran Kovačić“ sa područja Grada Duge Rese kojima je udaljenost od kuće do škole manja od 3 km (za razrede od I. do IV.) odnosno 5 km (za razrede od V. do VIII.).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 xml:space="preserve">Usluge prijevoza učenika osnovnih škola „Vladimir Nazor“ i „I.G.Kovačić“- iznad </w:t>
      </w:r>
      <w:r>
        <w:rPr>
          <w:rFonts w:ascii="Arial" w:hAnsi="Arial" w:cs="Arial"/>
          <w:sz w:val="22"/>
          <w:szCs w:val="22"/>
          <w:lang w:val="hr-HR" w:eastAsia="hr-HR"/>
        </w:rPr>
        <w:t>standarda za šk.god. 2017./18</w:t>
      </w:r>
      <w:r w:rsidRPr="005230B7">
        <w:rPr>
          <w:rFonts w:ascii="Arial" w:hAnsi="Arial" w:cs="Arial"/>
          <w:sz w:val="22"/>
          <w:szCs w:val="22"/>
          <w:lang w:val="hr-HR" w:eastAsia="hr-HR"/>
        </w:rPr>
        <w:t>., povjeravaju se prijevozniku Autotransportu Karlovac d.d.</w:t>
      </w:r>
      <w:r>
        <w:rPr>
          <w:rFonts w:ascii="Arial" w:hAnsi="Arial" w:cs="Arial"/>
          <w:sz w:val="22"/>
          <w:szCs w:val="22"/>
          <w:lang w:val="hr-HR" w:eastAsia="hr-HR"/>
        </w:rPr>
        <w:t xml:space="preserve">, a sve temeljem </w:t>
      </w:r>
      <w:proofErr w:type="spellStart"/>
      <w:r w:rsidRPr="008B236C">
        <w:rPr>
          <w:rFonts w:ascii="Arial" w:hAnsi="Arial" w:cs="Arial"/>
          <w:sz w:val="22"/>
          <w:szCs w:val="22"/>
        </w:rPr>
        <w:t>Ugovora</w:t>
      </w:r>
      <w:proofErr w:type="spellEnd"/>
      <w:r w:rsidRPr="008B2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6C">
        <w:rPr>
          <w:rFonts w:ascii="Arial" w:hAnsi="Arial" w:cs="Arial"/>
          <w:sz w:val="22"/>
          <w:szCs w:val="22"/>
        </w:rPr>
        <w:t>za</w:t>
      </w:r>
      <w:proofErr w:type="spellEnd"/>
      <w:r w:rsidRPr="008B2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6C">
        <w:rPr>
          <w:rFonts w:ascii="Arial" w:hAnsi="Arial" w:cs="Arial"/>
          <w:sz w:val="22"/>
          <w:szCs w:val="22"/>
        </w:rPr>
        <w:t>vršenje</w:t>
      </w:r>
      <w:proofErr w:type="spellEnd"/>
      <w:r w:rsidRPr="008B2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6C">
        <w:rPr>
          <w:rFonts w:ascii="Arial" w:hAnsi="Arial" w:cs="Arial"/>
          <w:sz w:val="22"/>
          <w:szCs w:val="22"/>
        </w:rPr>
        <w:t>usluge</w:t>
      </w:r>
      <w:proofErr w:type="spellEnd"/>
      <w:r w:rsidRPr="008B2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6C">
        <w:rPr>
          <w:rFonts w:ascii="Arial" w:hAnsi="Arial" w:cs="Arial"/>
          <w:sz w:val="22"/>
          <w:szCs w:val="22"/>
        </w:rPr>
        <w:t>prijevoza</w:t>
      </w:r>
      <w:proofErr w:type="spellEnd"/>
      <w:r w:rsidRPr="008B2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6C">
        <w:rPr>
          <w:rFonts w:ascii="Arial" w:hAnsi="Arial" w:cs="Arial"/>
          <w:sz w:val="22"/>
          <w:szCs w:val="22"/>
        </w:rPr>
        <w:t>učenika</w:t>
      </w:r>
      <w:proofErr w:type="spellEnd"/>
      <w:r w:rsidRPr="008B236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osnovnih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kojima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Karlovačka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županija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osnivač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Osnovnu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školu</w:t>
      </w:r>
      <w:proofErr w:type="spellEnd"/>
      <w:r>
        <w:rPr>
          <w:rFonts w:ascii="Arial" w:hAnsi="Arial" w:cs="Arial"/>
          <w:sz w:val="22"/>
          <w:szCs w:val="22"/>
        </w:rPr>
        <w:t xml:space="preserve"> Vladimir </w:t>
      </w:r>
      <w:proofErr w:type="spellStart"/>
      <w:r>
        <w:rPr>
          <w:rFonts w:ascii="Arial" w:hAnsi="Arial" w:cs="Arial"/>
          <w:sz w:val="22"/>
          <w:szCs w:val="22"/>
        </w:rPr>
        <w:t>Nazor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Osnovnu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školu</w:t>
      </w:r>
      <w:proofErr w:type="spellEnd"/>
      <w:r>
        <w:rPr>
          <w:rFonts w:ascii="Arial" w:hAnsi="Arial" w:cs="Arial"/>
          <w:sz w:val="22"/>
          <w:szCs w:val="22"/>
        </w:rPr>
        <w:t xml:space="preserve"> Ivan </w:t>
      </w:r>
      <w:proofErr w:type="spellStart"/>
      <w:r>
        <w:rPr>
          <w:rFonts w:ascii="Arial" w:hAnsi="Arial" w:cs="Arial"/>
          <w:sz w:val="22"/>
          <w:szCs w:val="22"/>
        </w:rPr>
        <w:t>Goran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Kovačić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Aneksa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istog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zaključenog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između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230B7">
        <w:rPr>
          <w:rFonts w:ascii="Arial" w:hAnsi="Arial" w:cs="Arial"/>
          <w:sz w:val="22"/>
          <w:szCs w:val="22"/>
          <w:lang w:val="hr-HR" w:eastAsia="hr-HR"/>
        </w:rPr>
        <w:t>Karlovačke županije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i </w:t>
      </w:r>
      <w:r w:rsidRPr="005230B7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>
        <w:rPr>
          <w:rFonts w:ascii="Arial" w:hAnsi="Arial" w:cs="Arial"/>
          <w:sz w:val="22"/>
          <w:szCs w:val="22"/>
          <w:lang w:val="hr-HR" w:eastAsia="hr-HR"/>
        </w:rPr>
        <w:t xml:space="preserve">Čazmatrans Prometa </w:t>
      </w:r>
      <w:r w:rsidRPr="005230B7">
        <w:rPr>
          <w:rFonts w:ascii="Arial" w:hAnsi="Arial" w:cs="Arial"/>
          <w:sz w:val="22"/>
          <w:szCs w:val="22"/>
          <w:lang w:val="hr-HR" w:eastAsia="hr-HR"/>
        </w:rPr>
        <w:t xml:space="preserve"> d.o.o. 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>Prijevoznik Autotransport Karlovac d.d. i Grad Duga Resa zaključuju Ugovor o obavljanju prijevoza učenika osnovnih škola na području Grada Duge Rese kojim se reguliraju prava i obveze ugovornih strana.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>Škole dostavljaju popise učenika sa podacima o broju, imenu i prezimenu, razredu, relaciji i udaljenosti (ovjerenih potpisom ravnatelja i pečatom škole) Gradu i autoprijevozniku koji na temelju popisa izdaje mjesečne učeničke karte.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 xml:space="preserve">Sredstva planirana za prijevoz učenika osnovnih škola sa područja Grada Duge Rese iznose </w:t>
      </w:r>
      <w:r>
        <w:rPr>
          <w:rFonts w:ascii="Arial" w:hAnsi="Arial" w:cs="Arial"/>
          <w:sz w:val="22"/>
          <w:szCs w:val="22"/>
          <w:lang w:val="hr-HR" w:eastAsia="hr-HR"/>
        </w:rPr>
        <w:t>92</w:t>
      </w:r>
      <w:r w:rsidRPr="005230B7">
        <w:rPr>
          <w:rFonts w:ascii="Arial" w:hAnsi="Arial" w:cs="Arial"/>
          <w:sz w:val="22"/>
          <w:szCs w:val="22"/>
          <w:lang w:val="hr-HR" w:eastAsia="hr-HR"/>
        </w:rPr>
        <w:t>.000,00 kuna godišnje. Sredstva će se doznačavati temeljem računa Autotransporta d.d. Karlovac.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5230B7">
        <w:rPr>
          <w:rFonts w:ascii="Arial" w:hAnsi="Arial" w:cs="Arial"/>
          <w:b/>
          <w:sz w:val="22"/>
          <w:szCs w:val="22"/>
          <w:lang w:val="hr-HR" w:eastAsia="hr-HR"/>
        </w:rPr>
        <w:t>PRIJEVOZ UČENIKA SREDNJIH ŠKOLA</w:t>
      </w:r>
    </w:p>
    <w:p w:rsidR="004156A4" w:rsidRPr="004B261E" w:rsidRDefault="004156A4" w:rsidP="004156A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4B261E">
        <w:rPr>
          <w:rFonts w:ascii="Arial" w:hAnsi="Arial" w:cs="Arial"/>
          <w:b/>
          <w:sz w:val="22"/>
          <w:szCs w:val="22"/>
          <w:lang w:val="hr-HR" w:eastAsia="hr-HR"/>
        </w:rPr>
        <w:t>Članak 8.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 xml:space="preserve">Odlukom Vlade RH o kriterijima i načinu financiranja troškova javnog prijevoza redovitih učenika srednjih škola u razdoblju </w:t>
      </w:r>
      <w:r>
        <w:rPr>
          <w:rFonts w:ascii="Arial" w:hAnsi="Arial" w:cs="Arial"/>
          <w:sz w:val="22"/>
          <w:szCs w:val="22"/>
          <w:lang w:val="hr-HR" w:eastAsia="hr-HR"/>
        </w:rPr>
        <w:t>za školsku godinu 2017./2018.</w:t>
      </w:r>
      <w:r w:rsidRPr="005230B7">
        <w:rPr>
          <w:rFonts w:ascii="Arial" w:hAnsi="Arial" w:cs="Arial"/>
          <w:sz w:val="22"/>
          <w:szCs w:val="22"/>
          <w:lang w:val="hr-HR" w:eastAsia="hr-HR"/>
        </w:rPr>
        <w:t xml:space="preserve"> (NN br. </w:t>
      </w:r>
      <w:r>
        <w:rPr>
          <w:rFonts w:ascii="Arial" w:hAnsi="Arial" w:cs="Arial"/>
          <w:sz w:val="22"/>
          <w:szCs w:val="22"/>
          <w:lang w:val="hr-HR" w:eastAsia="hr-HR"/>
        </w:rPr>
        <w:t>78/17</w:t>
      </w:r>
      <w:r w:rsidRPr="005230B7">
        <w:rPr>
          <w:rFonts w:ascii="Arial" w:hAnsi="Arial" w:cs="Arial"/>
          <w:sz w:val="22"/>
          <w:szCs w:val="22"/>
          <w:lang w:val="hr-HR" w:eastAsia="hr-HR"/>
        </w:rPr>
        <w:t xml:space="preserve">) utvrđeni su </w:t>
      </w:r>
      <w:r w:rsidRPr="005230B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5230B7">
        <w:rPr>
          <w:rFonts w:ascii="Arial" w:hAnsi="Arial" w:cs="Arial"/>
          <w:color w:val="000000"/>
          <w:sz w:val="22"/>
          <w:szCs w:val="22"/>
        </w:rPr>
        <w:t>kriteriji</w:t>
      </w:r>
      <w:proofErr w:type="spellEnd"/>
      <w:r w:rsidRPr="005230B7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5230B7">
        <w:rPr>
          <w:rFonts w:ascii="Arial" w:hAnsi="Arial" w:cs="Arial"/>
          <w:color w:val="000000"/>
          <w:sz w:val="22"/>
          <w:szCs w:val="22"/>
        </w:rPr>
        <w:t>način</w:t>
      </w:r>
      <w:proofErr w:type="spellEnd"/>
      <w:r w:rsidRPr="005230B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230B7">
        <w:rPr>
          <w:rFonts w:ascii="Arial" w:hAnsi="Arial" w:cs="Arial"/>
          <w:color w:val="000000"/>
          <w:sz w:val="22"/>
          <w:szCs w:val="22"/>
        </w:rPr>
        <w:t>sufinanciranja</w:t>
      </w:r>
      <w:proofErr w:type="spellEnd"/>
      <w:r w:rsidRPr="005230B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230B7">
        <w:rPr>
          <w:rFonts w:ascii="Arial" w:hAnsi="Arial" w:cs="Arial"/>
          <w:color w:val="000000"/>
          <w:sz w:val="22"/>
          <w:szCs w:val="22"/>
        </w:rPr>
        <w:t>odnosno</w:t>
      </w:r>
      <w:proofErr w:type="spellEnd"/>
      <w:r w:rsidRPr="005230B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230B7">
        <w:rPr>
          <w:rFonts w:ascii="Arial" w:hAnsi="Arial" w:cs="Arial"/>
          <w:color w:val="000000"/>
          <w:sz w:val="22"/>
          <w:szCs w:val="22"/>
        </w:rPr>
        <w:t>financiranja</w:t>
      </w:r>
      <w:proofErr w:type="spellEnd"/>
      <w:r w:rsidRPr="005230B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230B7">
        <w:rPr>
          <w:rFonts w:ascii="Arial" w:hAnsi="Arial" w:cs="Arial"/>
          <w:color w:val="000000"/>
          <w:sz w:val="22"/>
          <w:szCs w:val="22"/>
        </w:rPr>
        <w:t>troškova</w:t>
      </w:r>
      <w:proofErr w:type="spellEnd"/>
      <w:r w:rsidRPr="005230B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230B7">
        <w:rPr>
          <w:rFonts w:ascii="Arial" w:hAnsi="Arial" w:cs="Arial"/>
          <w:color w:val="000000"/>
          <w:sz w:val="22"/>
          <w:szCs w:val="22"/>
        </w:rPr>
        <w:t>javnog</w:t>
      </w:r>
      <w:proofErr w:type="spellEnd"/>
      <w:r w:rsidRPr="005230B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230B7">
        <w:rPr>
          <w:rFonts w:ascii="Arial" w:hAnsi="Arial" w:cs="Arial"/>
          <w:color w:val="000000"/>
          <w:sz w:val="22"/>
          <w:szCs w:val="22"/>
        </w:rPr>
        <w:t>prijevoza</w:t>
      </w:r>
      <w:proofErr w:type="spellEnd"/>
      <w:r w:rsidRPr="005230B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230B7">
        <w:rPr>
          <w:rFonts w:ascii="Arial" w:hAnsi="Arial" w:cs="Arial"/>
          <w:color w:val="000000"/>
          <w:sz w:val="22"/>
          <w:szCs w:val="22"/>
        </w:rPr>
        <w:t>red</w:t>
      </w:r>
      <w:r>
        <w:rPr>
          <w:rFonts w:ascii="Arial" w:hAnsi="Arial" w:cs="Arial"/>
          <w:color w:val="000000"/>
          <w:sz w:val="22"/>
          <w:szCs w:val="22"/>
        </w:rPr>
        <w:t>ovitih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učenika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srednjih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škola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razdoblje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školske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godine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2017./2018. </w:t>
      </w:r>
      <w:r w:rsidRPr="005230B7">
        <w:rPr>
          <w:rFonts w:ascii="Arial" w:hAnsi="Arial" w:cs="Arial"/>
          <w:sz w:val="22"/>
          <w:szCs w:val="22"/>
          <w:lang w:val="hr-HR" w:eastAsia="hr-HR"/>
        </w:rPr>
        <w:t xml:space="preserve">Temeljem iste Odluke Vlade RH osigurana su sredstva iz državnog proračuna u iznosu </w:t>
      </w:r>
      <w:proofErr w:type="gramStart"/>
      <w:r w:rsidRPr="005230B7">
        <w:rPr>
          <w:rFonts w:ascii="Arial" w:hAnsi="Arial" w:cs="Arial"/>
          <w:sz w:val="22"/>
          <w:szCs w:val="22"/>
          <w:lang w:val="hr-HR" w:eastAsia="hr-HR"/>
        </w:rPr>
        <w:t>od</w:t>
      </w:r>
      <w:proofErr w:type="gramEnd"/>
      <w:r w:rsidRPr="005230B7">
        <w:rPr>
          <w:rFonts w:ascii="Arial" w:hAnsi="Arial" w:cs="Arial"/>
          <w:sz w:val="22"/>
          <w:szCs w:val="22"/>
          <w:lang w:val="hr-HR" w:eastAsia="hr-HR"/>
        </w:rPr>
        <w:t xml:space="preserve"> 75% unutar limita utvrđenog istom Odlukom (vlak i autobus).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>Preostalih 25% unutar limita utvrđenog od strane Vlade RH, sufinancirati će Karlovačka županija i Grad Duga Resa u jednakim omjerima, odnosno svaki sa 12,5 %.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Grad Duga Resa sufinancirat će i dodatnih 5% razlike od limita utvrđenog Odlukom Vlade do pune ekonomske cijene karte za prijevoz učenika autobusom.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sz w:val="22"/>
          <w:szCs w:val="22"/>
          <w:lang w:val="hr-HR" w:eastAsia="hr-HR"/>
        </w:rPr>
        <w:t>Grad Dug</w:t>
      </w:r>
      <w:r>
        <w:rPr>
          <w:rFonts w:ascii="Arial" w:hAnsi="Arial" w:cs="Arial"/>
          <w:sz w:val="22"/>
          <w:szCs w:val="22"/>
          <w:lang w:val="hr-HR" w:eastAsia="hr-HR"/>
        </w:rPr>
        <w:t>a Resa će u školskoj godini 2017./2018</w:t>
      </w:r>
      <w:r w:rsidRPr="005230B7">
        <w:rPr>
          <w:rFonts w:ascii="Arial" w:hAnsi="Arial" w:cs="Arial"/>
          <w:sz w:val="22"/>
          <w:szCs w:val="22"/>
          <w:lang w:val="hr-HR" w:eastAsia="hr-HR"/>
        </w:rPr>
        <w:t xml:space="preserve">. za sufinanciranje troškova prijevoza učenika srednjih škola sa područja Grada Duge Rese osigurati sredstva u iznosu od </w:t>
      </w:r>
      <w:r>
        <w:rPr>
          <w:rFonts w:ascii="Arial" w:hAnsi="Arial" w:cs="Arial"/>
          <w:sz w:val="22"/>
          <w:szCs w:val="22"/>
          <w:lang w:val="hr-HR" w:eastAsia="hr-HR"/>
        </w:rPr>
        <w:t>155.8</w:t>
      </w:r>
      <w:r w:rsidRPr="005230B7">
        <w:rPr>
          <w:rFonts w:ascii="Arial" w:hAnsi="Arial" w:cs="Arial"/>
          <w:sz w:val="22"/>
          <w:szCs w:val="22"/>
          <w:lang w:val="hr-HR" w:eastAsia="hr-HR"/>
        </w:rPr>
        <w:t>00,00 kuna za cca 250 učenika.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4156A4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5230B7">
        <w:rPr>
          <w:rFonts w:ascii="Arial" w:hAnsi="Arial" w:cs="Arial"/>
          <w:b/>
          <w:sz w:val="22"/>
          <w:szCs w:val="22"/>
          <w:lang w:val="hr-HR" w:eastAsia="hr-HR"/>
        </w:rPr>
        <w:t>O</w:t>
      </w:r>
      <w:r>
        <w:rPr>
          <w:rFonts w:ascii="Arial" w:hAnsi="Arial" w:cs="Arial"/>
          <w:b/>
          <w:sz w:val="22"/>
          <w:szCs w:val="22"/>
          <w:lang w:val="hr-HR" w:eastAsia="hr-HR"/>
        </w:rPr>
        <w:t>PREMANJE I INFORMATIZACIJA ŠKOLA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4156A4" w:rsidRPr="004B261E" w:rsidRDefault="004156A4" w:rsidP="004156A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4B261E">
        <w:rPr>
          <w:rFonts w:ascii="Arial" w:hAnsi="Arial" w:cs="Arial"/>
          <w:b/>
          <w:sz w:val="22"/>
          <w:szCs w:val="22"/>
          <w:lang w:val="hr-HR" w:eastAsia="hr-HR"/>
        </w:rPr>
        <w:t>Članak 9.</w:t>
      </w:r>
    </w:p>
    <w:p w:rsidR="004156A4" w:rsidRPr="005230B7" w:rsidRDefault="004156A4" w:rsidP="004156A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U Proračunu Grada Duge Rese za 2018.  godinu sredstva u iznosu od 373.000,00 kn osigurana su za nabavu informatičke i druge opreme za škole na području Grada.</w:t>
      </w: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4156A4" w:rsidRPr="005230B7" w:rsidRDefault="004156A4" w:rsidP="004156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5230B7">
        <w:rPr>
          <w:rFonts w:ascii="Arial" w:hAnsi="Arial" w:cs="Arial"/>
          <w:b/>
          <w:sz w:val="22"/>
          <w:szCs w:val="22"/>
          <w:lang w:val="hr-HR" w:eastAsia="hr-HR"/>
        </w:rPr>
        <w:t>ZAVRŠNE ODREDBE</w:t>
      </w:r>
    </w:p>
    <w:p w:rsidR="004156A4" w:rsidRPr="004B261E" w:rsidRDefault="004156A4" w:rsidP="004156A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4B261E">
        <w:rPr>
          <w:rFonts w:ascii="Arial" w:hAnsi="Arial" w:cs="Arial"/>
          <w:b/>
          <w:sz w:val="22"/>
          <w:szCs w:val="22"/>
          <w:lang w:val="hr-HR" w:eastAsia="hr-HR"/>
        </w:rPr>
        <w:t>Članak 10.</w:t>
      </w:r>
    </w:p>
    <w:p w:rsidR="004156A4" w:rsidRPr="005230B7" w:rsidRDefault="004156A4" w:rsidP="004156A4">
      <w:pPr>
        <w:spacing w:after="100"/>
        <w:jc w:val="both"/>
        <w:rPr>
          <w:rFonts w:ascii="Arial" w:hAnsi="Arial" w:cs="Arial"/>
          <w:sz w:val="22"/>
          <w:szCs w:val="22"/>
          <w:lang w:val="hr-HR"/>
        </w:rPr>
      </w:pPr>
      <w:r w:rsidRPr="005230B7">
        <w:rPr>
          <w:rFonts w:ascii="Arial" w:hAnsi="Arial" w:cs="Arial"/>
          <w:sz w:val="22"/>
          <w:szCs w:val="22"/>
          <w:lang w:val="hr-HR"/>
        </w:rPr>
        <w:t>Ovaj Program stupa na snagu osmog dana od dana objave u „Službenom glasniku Grada Duge Rese“</w:t>
      </w:r>
      <w:r>
        <w:rPr>
          <w:rFonts w:ascii="Arial" w:hAnsi="Arial" w:cs="Arial"/>
          <w:sz w:val="22"/>
          <w:szCs w:val="22"/>
          <w:lang w:val="hr-HR"/>
        </w:rPr>
        <w:t>, a primjenjuje se od 01.01.2018</w:t>
      </w:r>
      <w:r w:rsidRPr="005230B7">
        <w:rPr>
          <w:rFonts w:ascii="Arial" w:hAnsi="Arial" w:cs="Arial"/>
          <w:sz w:val="22"/>
          <w:szCs w:val="22"/>
          <w:lang w:val="hr-HR"/>
        </w:rPr>
        <w:t>. godine.</w:t>
      </w:r>
      <w:bookmarkStart w:id="0" w:name="_GoBack"/>
      <w:bookmarkEnd w:id="0"/>
    </w:p>
    <w:p w:rsidR="004156A4" w:rsidRPr="005230B7" w:rsidRDefault="004156A4" w:rsidP="004156A4">
      <w:pPr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5230B7">
        <w:rPr>
          <w:rFonts w:ascii="Arial" w:hAnsi="Arial" w:cs="Arial"/>
          <w:b/>
          <w:sz w:val="22"/>
          <w:szCs w:val="22"/>
          <w:lang w:val="hr-HR"/>
        </w:rPr>
        <w:t>PREDSJEDNIK GRADSKOG VIJEĆA</w:t>
      </w:r>
    </w:p>
    <w:p w:rsidR="00B34006" w:rsidRPr="004156A4" w:rsidRDefault="004156A4" w:rsidP="004156A4">
      <w:pPr>
        <w:ind w:left="5760" w:firstLine="7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5230B7">
        <w:rPr>
          <w:rFonts w:ascii="Arial" w:hAnsi="Arial" w:cs="Arial"/>
          <w:b/>
          <w:sz w:val="22"/>
          <w:szCs w:val="22"/>
          <w:lang w:val="hr-HR"/>
        </w:rPr>
        <w:t xml:space="preserve">      </w:t>
      </w:r>
      <w:r>
        <w:rPr>
          <w:rFonts w:ascii="Arial" w:hAnsi="Arial" w:cs="Arial"/>
          <w:b/>
          <w:sz w:val="22"/>
          <w:szCs w:val="22"/>
          <w:lang w:val="hr-HR"/>
        </w:rPr>
        <w:t>Ivan Moguš</w:t>
      </w:r>
    </w:p>
    <w:sectPr w:rsidR="00B34006" w:rsidRPr="004156A4" w:rsidSect="00C66810">
      <w:head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DC" w:rsidRDefault="00FF09DC" w:rsidP="004156A4">
      <w:r>
        <w:separator/>
      </w:r>
    </w:p>
  </w:endnote>
  <w:endnote w:type="continuationSeparator" w:id="0">
    <w:p w:rsidR="00FF09DC" w:rsidRDefault="00FF09DC" w:rsidP="0041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68F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DC" w:rsidRDefault="00FF09DC" w:rsidP="004156A4">
      <w:r>
        <w:separator/>
      </w:r>
    </w:p>
  </w:footnote>
  <w:footnote w:type="continuationSeparator" w:id="0">
    <w:p w:rsidR="00FF09DC" w:rsidRDefault="00FF09DC" w:rsidP="00415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A4" w:rsidRPr="004156A4" w:rsidRDefault="004156A4" w:rsidP="004156A4">
    <w:pPr>
      <w:pStyle w:val="Header"/>
      <w:tabs>
        <w:tab w:val="left" w:pos="5580"/>
        <w:tab w:val="right" w:pos="9972"/>
      </w:tabs>
      <w:jc w:val="right"/>
      <w:rPr>
        <w:rFonts w:ascii="Arial" w:hAnsi="Arial" w:cs="Arial"/>
        <w:sz w:val="22"/>
        <w:szCs w:val="22"/>
        <w:lang w:val="hr-HR"/>
      </w:rPr>
    </w:pPr>
    <w:r>
      <w:rPr>
        <w:rFonts w:ascii="Arial" w:hAnsi="Arial" w:cs="Arial"/>
        <w:sz w:val="22"/>
        <w:szCs w:val="22"/>
        <w:lang w:val="hr-HR"/>
      </w:rPr>
      <w:tab/>
    </w:r>
    <w:r>
      <w:rPr>
        <w:rFonts w:ascii="Arial" w:hAnsi="Arial" w:cs="Arial"/>
        <w:sz w:val="22"/>
        <w:szCs w:val="22"/>
        <w:lang w:val="hr-HR"/>
      </w:rPr>
      <w:tab/>
      <w:t xml:space="preserve">  </w:t>
    </w:r>
    <w:r>
      <w:rPr>
        <w:rFonts w:ascii="Arial" w:hAnsi="Arial" w:cs="Arial"/>
        <w:sz w:val="22"/>
        <w:szCs w:val="22"/>
        <w:lang w:val="hr-HR"/>
      </w:rPr>
      <w:tab/>
    </w:r>
    <w:r w:rsidRPr="004156A4">
      <w:rPr>
        <w:rFonts w:ascii="Arial" w:hAnsi="Arial" w:cs="Arial"/>
        <w:sz w:val="22"/>
        <w:szCs w:val="22"/>
        <w:lang w:val="hr-HR"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A6E06"/>
    <w:multiLevelType w:val="hybridMultilevel"/>
    <w:tmpl w:val="40B6E1EA"/>
    <w:lvl w:ilvl="0" w:tplc="3A787C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4500A"/>
    <w:multiLevelType w:val="hybridMultilevel"/>
    <w:tmpl w:val="A2062F34"/>
    <w:lvl w:ilvl="0" w:tplc="3A787C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9786A"/>
    <w:multiLevelType w:val="hybridMultilevel"/>
    <w:tmpl w:val="84FC4836"/>
    <w:lvl w:ilvl="0" w:tplc="3A787C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46F02"/>
    <w:multiLevelType w:val="hybridMultilevel"/>
    <w:tmpl w:val="D83E3FD4"/>
    <w:lvl w:ilvl="0" w:tplc="3A787C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A4"/>
    <w:rsid w:val="004156A4"/>
    <w:rsid w:val="004B261E"/>
    <w:rsid w:val="00B34006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A4"/>
    <w:pPr>
      <w:ind w:left="720"/>
      <w:contextualSpacing/>
    </w:pPr>
  </w:style>
  <w:style w:type="character" w:customStyle="1" w:styleId="apple-converted-space">
    <w:name w:val="apple-converted-space"/>
    <w:rsid w:val="004156A4"/>
  </w:style>
  <w:style w:type="paragraph" w:styleId="BalloonText">
    <w:name w:val="Balloon Text"/>
    <w:basedOn w:val="Normal"/>
    <w:link w:val="BalloonTextChar"/>
    <w:uiPriority w:val="99"/>
    <w:semiHidden/>
    <w:unhideWhenUsed/>
    <w:rsid w:val="00415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A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56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6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56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6A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A4"/>
    <w:pPr>
      <w:ind w:left="720"/>
      <w:contextualSpacing/>
    </w:pPr>
  </w:style>
  <w:style w:type="character" w:customStyle="1" w:styleId="apple-converted-space">
    <w:name w:val="apple-converted-space"/>
    <w:rsid w:val="004156A4"/>
  </w:style>
  <w:style w:type="paragraph" w:styleId="BalloonText">
    <w:name w:val="Balloon Text"/>
    <w:basedOn w:val="Normal"/>
    <w:link w:val="BalloonTextChar"/>
    <w:uiPriority w:val="99"/>
    <w:semiHidden/>
    <w:unhideWhenUsed/>
    <w:rsid w:val="00415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A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56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6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56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6A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mf. fuduric</dc:creator>
  <cp:lastModifiedBy>martina mf. fuduric</cp:lastModifiedBy>
  <cp:revision>1</cp:revision>
  <dcterms:created xsi:type="dcterms:W3CDTF">2017-11-13T11:06:00Z</dcterms:created>
  <dcterms:modified xsi:type="dcterms:W3CDTF">2017-11-13T11:18:00Z</dcterms:modified>
</cp:coreProperties>
</file>