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EE" w:rsidRPr="002A1029" w:rsidRDefault="002A1029" w:rsidP="005B079D">
      <w:pPr>
        <w:jc w:val="both"/>
        <w:rPr>
          <w:rFonts w:ascii="Arial" w:hAnsi="Arial" w:cs="Arial"/>
          <w:b/>
          <w:lang w:val="hr-HR"/>
        </w:rPr>
      </w:pPr>
      <w:r w:rsidRPr="002A1029"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      </w:t>
      </w:r>
      <w:r w:rsidR="00CC25A7">
        <w:rPr>
          <w:rFonts w:ascii="Arial" w:hAnsi="Arial" w:cs="Arial"/>
          <w:b/>
          <w:lang w:val="hr-HR"/>
        </w:rPr>
        <w:t xml:space="preserve">                      </w:t>
      </w:r>
      <w:r w:rsidR="0097621B" w:rsidRPr="002A1029">
        <w:rPr>
          <w:rFonts w:ascii="Arial" w:hAnsi="Arial" w:cs="Arial"/>
          <w:b/>
          <w:lang w:val="hr-HR"/>
        </w:rPr>
        <w:t xml:space="preserve">                                                                                            </w:t>
      </w:r>
      <w:r w:rsidR="00C70DBB" w:rsidRPr="002A1029">
        <w:rPr>
          <w:rFonts w:ascii="Arial" w:hAnsi="Arial" w:cs="Arial"/>
          <w:b/>
          <w:lang w:val="hr-HR"/>
        </w:rPr>
        <w:t xml:space="preserve">                      </w:t>
      </w:r>
    </w:p>
    <w:p w:rsidR="00233946" w:rsidRDefault="00233946" w:rsidP="0023394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</w:t>
      </w:r>
      <w:r>
        <w:rPr>
          <w:rFonts w:ascii="Arial" w:hAnsi="Arial" w:cs="Arial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466725" cy="56197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                             </w:t>
      </w:r>
    </w:p>
    <w:p w:rsidR="00233946" w:rsidRDefault="00233946" w:rsidP="00233946">
      <w:pPr>
        <w:pStyle w:val="Naslov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REPUBLIKA HRVATSKA</w:t>
      </w:r>
      <w:r w:rsidR="0097621B">
        <w:rPr>
          <w:rFonts w:ascii="Arial" w:hAnsi="Arial" w:cs="Arial"/>
          <w:b/>
          <w:sz w:val="20"/>
        </w:rPr>
        <w:t xml:space="preserve">         </w:t>
      </w:r>
    </w:p>
    <w:p w:rsidR="00233946" w:rsidRDefault="00233946" w:rsidP="00233946">
      <w:pPr>
        <w:pStyle w:val="Naslov1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KARLOVAČKA ŽUPANIJA</w:t>
      </w:r>
    </w:p>
    <w:p w:rsidR="00233946" w:rsidRDefault="00233946" w:rsidP="00233946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GRAD DUGA RESA</w:t>
      </w:r>
    </w:p>
    <w:p w:rsidR="0087604D" w:rsidRDefault="0087604D" w:rsidP="00233946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STOŽER CIVILNE ZAŠTITE</w:t>
      </w:r>
    </w:p>
    <w:p w:rsidR="00233946" w:rsidRDefault="00574323" w:rsidP="0023394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 810-01/17-01/02</w:t>
      </w:r>
    </w:p>
    <w:p w:rsidR="00233946" w:rsidRDefault="00F136EF" w:rsidP="0023394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 2133/03-03/06-20-</w:t>
      </w:r>
    </w:p>
    <w:p w:rsidR="00233946" w:rsidRDefault="00F136EF" w:rsidP="0023394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Duga Resa, 12. ožujka 2020</w:t>
      </w:r>
      <w:r w:rsidR="00233946">
        <w:rPr>
          <w:rFonts w:ascii="Arial" w:hAnsi="Arial" w:cs="Arial"/>
          <w:lang w:val="hr-HR"/>
        </w:rPr>
        <w:t xml:space="preserve">. </w:t>
      </w:r>
    </w:p>
    <w:p w:rsidR="004C5260" w:rsidRDefault="004C5260" w:rsidP="00233946">
      <w:pPr>
        <w:jc w:val="both"/>
        <w:rPr>
          <w:rFonts w:ascii="Arial" w:hAnsi="Arial" w:cs="Arial"/>
          <w:lang w:val="hr-HR"/>
        </w:rPr>
      </w:pPr>
    </w:p>
    <w:p w:rsidR="002E4C09" w:rsidRDefault="002E4C09" w:rsidP="00233946">
      <w:pPr>
        <w:jc w:val="both"/>
        <w:rPr>
          <w:rFonts w:ascii="Arial" w:hAnsi="Arial" w:cs="Arial"/>
          <w:lang w:val="hr-HR"/>
        </w:rPr>
      </w:pPr>
    </w:p>
    <w:p w:rsidR="002E4C09" w:rsidRDefault="002E4C09" w:rsidP="002E4C09">
      <w:pPr>
        <w:jc w:val="center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 w:rsidRPr="002E4C09">
        <w:rPr>
          <w:rFonts w:ascii="Arial" w:hAnsi="Arial" w:cs="Arial"/>
          <w:sz w:val="22"/>
          <w:szCs w:val="22"/>
          <w:lang w:val="hr-HR"/>
        </w:rPr>
        <w:t>PRIOPĆENJE</w:t>
      </w:r>
      <w:r w:rsidR="00F136EF">
        <w:rPr>
          <w:rFonts w:ascii="Arial" w:hAnsi="Arial" w:cs="Arial"/>
          <w:sz w:val="22"/>
          <w:szCs w:val="22"/>
          <w:lang w:val="hr-HR"/>
        </w:rPr>
        <w:t xml:space="preserve"> STOŽERA CZ GRADA DUGE RESE</w:t>
      </w:r>
    </w:p>
    <w:p w:rsidR="004C5260" w:rsidRPr="002E4C09" w:rsidRDefault="004C5260" w:rsidP="002E4C09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3963EE" w:rsidRPr="002E4C09" w:rsidRDefault="003963EE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E4C09" w:rsidRDefault="00F136EF" w:rsidP="005B079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Dana 12</w:t>
      </w:r>
      <w:r w:rsidR="002E4C09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ožujka 2020. godine </w:t>
      </w:r>
      <w:r w:rsidR="002E4C09">
        <w:rPr>
          <w:rFonts w:ascii="Arial" w:hAnsi="Arial" w:cs="Arial"/>
          <w:sz w:val="22"/>
          <w:szCs w:val="22"/>
          <w:lang w:val="hr-HR"/>
        </w:rPr>
        <w:t xml:space="preserve"> u kabinetu gradonačelnika Grada Duge Rese s počet</w:t>
      </w:r>
      <w:r>
        <w:rPr>
          <w:rFonts w:ascii="Arial" w:hAnsi="Arial" w:cs="Arial"/>
          <w:sz w:val="22"/>
          <w:szCs w:val="22"/>
          <w:lang w:val="hr-HR"/>
        </w:rPr>
        <w:t xml:space="preserve">kom u 9.00 h održana je izvanredna sjednica </w:t>
      </w:r>
      <w:r w:rsidR="002E4C09">
        <w:rPr>
          <w:rFonts w:ascii="Arial" w:hAnsi="Arial" w:cs="Arial"/>
          <w:sz w:val="22"/>
          <w:szCs w:val="22"/>
          <w:lang w:val="hr-HR"/>
        </w:rPr>
        <w:t>Stožera c</w:t>
      </w:r>
      <w:r>
        <w:rPr>
          <w:rFonts w:ascii="Arial" w:hAnsi="Arial" w:cs="Arial"/>
          <w:sz w:val="22"/>
          <w:szCs w:val="22"/>
          <w:lang w:val="hr-HR"/>
        </w:rPr>
        <w:t xml:space="preserve">ivilne zaštite Grada Duge Rese na kojoj su bili prisutni i predstavnici susjednih općina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Bosiljevo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Netretić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i Generalski Stol.</w:t>
      </w:r>
    </w:p>
    <w:p w:rsidR="00F136EF" w:rsidRDefault="00F136EF" w:rsidP="005B079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Tema sjednice je trenutno stanje na području Grada Duge Rese i poduzete mjere vezane uz prevenciju širenja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coronavirusa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F136EF" w:rsidRDefault="00F136EF" w:rsidP="005B079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Izvješća o poduzetim mjerama podnijeli su ravnateljica Specijalne bolnice za produženo liječenje Duga Resa doktorica  Višnja Mihalić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Mikuljan</w:t>
      </w:r>
      <w:proofErr w:type="spellEnd"/>
      <w:r>
        <w:rPr>
          <w:rFonts w:ascii="Arial" w:hAnsi="Arial" w:cs="Arial"/>
          <w:sz w:val="22"/>
          <w:szCs w:val="22"/>
          <w:lang w:val="hr-HR"/>
        </w:rPr>
        <w:t>, ravnateljica Doma zdravlja Duga Resa Melita Trgovčić i rav</w:t>
      </w:r>
      <w:r w:rsidR="00FE0477">
        <w:rPr>
          <w:rFonts w:ascii="Arial" w:hAnsi="Arial" w:cs="Arial"/>
          <w:sz w:val="22"/>
          <w:szCs w:val="22"/>
          <w:lang w:val="hr-HR"/>
        </w:rPr>
        <w:t>natelj Gradskog društva C</w:t>
      </w:r>
      <w:r>
        <w:rPr>
          <w:rFonts w:ascii="Arial" w:hAnsi="Arial" w:cs="Arial"/>
          <w:sz w:val="22"/>
          <w:szCs w:val="22"/>
          <w:lang w:val="hr-HR"/>
        </w:rPr>
        <w:t xml:space="preserve">rvenog križa Duga Resa Mario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Biršić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4C5260" w:rsidRDefault="00F136EF" w:rsidP="00F136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Navedene ustanove poduzele su sve propisane mjere sukladno preporuci nacionalnog i županijskog Stožera civilne zaštite. </w:t>
      </w:r>
    </w:p>
    <w:p w:rsidR="0098458F" w:rsidRDefault="0098458F" w:rsidP="00F136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Gradsko društvo C</w:t>
      </w:r>
      <w:r w:rsidR="00F136EF">
        <w:rPr>
          <w:rFonts w:ascii="Arial" w:hAnsi="Arial" w:cs="Arial"/>
          <w:sz w:val="22"/>
          <w:szCs w:val="22"/>
          <w:lang w:val="hr-HR"/>
        </w:rPr>
        <w:t>rvenog križa Duga Resa</w:t>
      </w:r>
      <w:r w:rsidR="00FE0477">
        <w:rPr>
          <w:rFonts w:ascii="Arial" w:hAnsi="Arial" w:cs="Arial"/>
          <w:sz w:val="22"/>
          <w:szCs w:val="22"/>
          <w:lang w:val="hr-HR"/>
        </w:rPr>
        <w:t xml:space="preserve"> nabavilo je </w:t>
      </w:r>
      <w:r>
        <w:rPr>
          <w:rFonts w:ascii="Arial" w:hAnsi="Arial" w:cs="Arial"/>
          <w:sz w:val="22"/>
          <w:szCs w:val="22"/>
          <w:lang w:val="hr-HR"/>
        </w:rPr>
        <w:t xml:space="preserve"> 360 l tekućeg sapuna kojeg su podijeliti osnovnim školama, srednjoj školi i vrtićima na području Grada</w:t>
      </w:r>
      <w:r w:rsidR="00FE0477">
        <w:rPr>
          <w:rFonts w:ascii="Arial" w:hAnsi="Arial" w:cs="Arial"/>
          <w:sz w:val="22"/>
          <w:szCs w:val="22"/>
          <w:lang w:val="hr-HR"/>
        </w:rPr>
        <w:t xml:space="preserve"> Duge Rese</w:t>
      </w:r>
      <w:r>
        <w:rPr>
          <w:rFonts w:ascii="Arial" w:hAnsi="Arial" w:cs="Arial"/>
          <w:sz w:val="22"/>
          <w:szCs w:val="22"/>
          <w:lang w:val="hr-HR"/>
        </w:rPr>
        <w:t xml:space="preserve"> i okolnih općina. Uz sapun dostavljene su i veće količine letaka sa uputama o sprečavanju širenja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coronavirusa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te letke o pravilnom načinu pranja ruku.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Gerontodomaćine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na terenu redovno obavještavaju starije korisnike usluga</w:t>
      </w:r>
      <w:r w:rsidR="00FE0477">
        <w:rPr>
          <w:rFonts w:ascii="Arial" w:hAnsi="Arial" w:cs="Arial"/>
          <w:sz w:val="22"/>
          <w:szCs w:val="22"/>
          <w:lang w:val="hr-HR"/>
        </w:rPr>
        <w:t xml:space="preserve"> Gradskog društva Crvenog križa </w:t>
      </w:r>
      <w:r>
        <w:rPr>
          <w:rFonts w:ascii="Arial" w:hAnsi="Arial" w:cs="Arial"/>
          <w:sz w:val="22"/>
          <w:szCs w:val="22"/>
          <w:lang w:val="hr-HR"/>
        </w:rPr>
        <w:t xml:space="preserve"> kako uspješno spriječiti širenje ovog virusa. </w:t>
      </w:r>
    </w:p>
    <w:p w:rsidR="00FE0477" w:rsidRDefault="00FE0477" w:rsidP="00F136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CZ Grada Duge Rese prikupio je informacije o manifestacijama koje se trebaju održati tijekom mjeseca ožujka i travnja.</w:t>
      </w:r>
    </w:p>
    <w:p w:rsidR="008C2789" w:rsidRDefault="00FE0477" w:rsidP="00F136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Grad Duga Resa naručio je sredstva za dezinfekciju ruku i površina koji trebaju biti dostavljeni tijekom današnjeg i sutrašnjeg dana</w:t>
      </w:r>
      <w:r w:rsidR="008C2789">
        <w:rPr>
          <w:rFonts w:ascii="Arial" w:hAnsi="Arial" w:cs="Arial"/>
          <w:sz w:val="22"/>
          <w:szCs w:val="22"/>
          <w:lang w:val="hr-HR"/>
        </w:rPr>
        <w:t xml:space="preserve"> vrtićima, osnovnim školama i srednjoj školi na području Grada.</w:t>
      </w:r>
    </w:p>
    <w:p w:rsidR="0098458F" w:rsidRDefault="0098458F" w:rsidP="00F136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sve dodatne informacije možete nazvati Zavod za javno zdravstvo Karlovačke županije u radno vrijeme na broj telefona 047/411 267 ili van radnog vremena na broj 098/247 630.</w:t>
      </w:r>
    </w:p>
    <w:p w:rsidR="000A0334" w:rsidRDefault="0098458F" w:rsidP="00F136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Navedeno priopćenje poslano je u cilju smanjenja potencijalnog rizika širenja bolest</w:t>
      </w:r>
      <w:r w:rsidR="00FE0477">
        <w:rPr>
          <w:rFonts w:ascii="Arial" w:hAnsi="Arial" w:cs="Arial"/>
          <w:sz w:val="22"/>
          <w:szCs w:val="22"/>
          <w:lang w:val="hr-HR"/>
        </w:rPr>
        <w:t xml:space="preserve">i uzrokovane </w:t>
      </w:r>
      <w:proofErr w:type="spellStart"/>
      <w:r w:rsidR="00FE0477">
        <w:rPr>
          <w:rFonts w:ascii="Arial" w:hAnsi="Arial" w:cs="Arial"/>
          <w:sz w:val="22"/>
          <w:szCs w:val="22"/>
          <w:lang w:val="hr-HR"/>
        </w:rPr>
        <w:t>coronavirusom</w:t>
      </w:r>
      <w:proofErr w:type="spellEnd"/>
      <w:r w:rsidR="00FE0477">
        <w:rPr>
          <w:rFonts w:ascii="Arial" w:hAnsi="Arial" w:cs="Arial"/>
          <w:sz w:val="22"/>
          <w:szCs w:val="22"/>
          <w:lang w:val="hr-HR"/>
        </w:rPr>
        <w:t>.</w:t>
      </w:r>
    </w:p>
    <w:p w:rsidR="008C2789" w:rsidRDefault="008C2789" w:rsidP="00F136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Stožer CZ Grada </w:t>
      </w:r>
      <w:r w:rsidR="00794312">
        <w:rPr>
          <w:rFonts w:ascii="Arial" w:hAnsi="Arial" w:cs="Arial"/>
          <w:sz w:val="22"/>
          <w:szCs w:val="22"/>
          <w:lang w:val="hr-HR"/>
        </w:rPr>
        <w:t>Duge Rese smatra da nema razloga za paniku jer je za sada situacija pod kontrolom, ali moli građane za razumijevanje i savjesno ponašanje.</w:t>
      </w:r>
    </w:p>
    <w:p w:rsidR="000A0334" w:rsidRDefault="000A0334" w:rsidP="00F136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Sukladno odluci Stožera CZ Karlovačke županije odgađaju se sva javna okupljanja na području Karlovačke županije do donošenja Odluke o opozivu iste.</w:t>
      </w:r>
    </w:p>
    <w:p w:rsidR="000A0334" w:rsidRDefault="000A0334" w:rsidP="00F136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Nakon sjednice Stožera CZ Grada Duge Rese, Gradonačelnik Tomislav Boljar održao je sastanak sa rukovoditeljima svih gradskih tvrtki koji su obaviješteni o današnjoj Odluci Stožera CZ Karlovačke županije o odgodi svih javnih okupljanja.</w:t>
      </w:r>
    </w:p>
    <w:p w:rsidR="00F46E7B" w:rsidRDefault="0098458F" w:rsidP="0098458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54AEC" w:rsidRDefault="00A54AEC" w:rsidP="00EF03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A0D17" w:rsidRDefault="003A0D17" w:rsidP="003A0D1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</w:t>
      </w:r>
      <w:r w:rsidR="00245CAD">
        <w:rPr>
          <w:rFonts w:ascii="Arial" w:hAnsi="Arial" w:cs="Arial"/>
          <w:sz w:val="22"/>
          <w:szCs w:val="22"/>
          <w:lang w:val="hr-HR"/>
        </w:rPr>
        <w:t xml:space="preserve">         </w:t>
      </w:r>
      <w:r w:rsidR="00655ADA">
        <w:rPr>
          <w:rFonts w:ascii="Arial" w:hAnsi="Arial" w:cs="Arial"/>
          <w:b/>
          <w:sz w:val="22"/>
          <w:szCs w:val="22"/>
          <w:lang w:val="hr-HR"/>
        </w:rPr>
        <w:t>NAČELNIK STOŽERA CZ</w:t>
      </w:r>
    </w:p>
    <w:p w:rsidR="00245CAD" w:rsidRDefault="00245CAD" w:rsidP="00245CA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Bo</w:t>
      </w:r>
      <w:r w:rsidR="009865E9">
        <w:rPr>
          <w:rFonts w:ascii="Arial" w:hAnsi="Arial" w:cs="Arial"/>
          <w:sz w:val="22"/>
          <w:szCs w:val="22"/>
          <w:lang w:val="hr-HR"/>
        </w:rPr>
        <w:t>ris Škrtić,struč.spec.ing.</w:t>
      </w:r>
      <w:proofErr w:type="spellStart"/>
      <w:r w:rsidR="009865E9">
        <w:rPr>
          <w:rFonts w:ascii="Arial" w:hAnsi="Arial" w:cs="Arial"/>
          <w:sz w:val="22"/>
          <w:szCs w:val="22"/>
          <w:lang w:val="hr-HR"/>
        </w:rPr>
        <w:t>sec</w:t>
      </w:r>
      <w:proofErr w:type="spellEnd"/>
      <w:r w:rsidR="009865E9">
        <w:rPr>
          <w:rFonts w:ascii="Arial" w:hAnsi="Arial" w:cs="Arial"/>
          <w:sz w:val="22"/>
          <w:szCs w:val="22"/>
          <w:lang w:val="hr-HR"/>
        </w:rPr>
        <w:t>.</w:t>
      </w:r>
      <w:r w:rsidR="007A3BBF">
        <w:rPr>
          <w:rFonts w:ascii="Arial" w:hAnsi="Arial" w:cs="Arial"/>
          <w:sz w:val="22"/>
          <w:szCs w:val="22"/>
          <w:lang w:val="hr-HR"/>
        </w:rPr>
        <w:t>,v.r.</w:t>
      </w:r>
    </w:p>
    <w:p w:rsidR="00AC02A9" w:rsidRDefault="00AC02A9" w:rsidP="00EB4E09">
      <w:pPr>
        <w:rPr>
          <w:rFonts w:ascii="Arial" w:hAnsi="Arial" w:cs="Arial"/>
          <w:sz w:val="22"/>
          <w:szCs w:val="22"/>
          <w:lang w:val="hr-HR"/>
        </w:rPr>
      </w:pPr>
    </w:p>
    <w:p w:rsidR="00FF37D8" w:rsidRPr="000B6C49" w:rsidRDefault="00FF37D8" w:rsidP="00EB4E09">
      <w:pPr>
        <w:rPr>
          <w:rFonts w:ascii="Arial" w:hAnsi="Arial" w:cs="Arial"/>
          <w:b/>
          <w:lang w:val="hr-HR"/>
        </w:rPr>
      </w:pPr>
    </w:p>
    <w:sectPr w:rsidR="00FF37D8" w:rsidRPr="000B6C49" w:rsidSect="006D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30"/>
    <w:multiLevelType w:val="hybridMultilevel"/>
    <w:tmpl w:val="A2C86F40"/>
    <w:lvl w:ilvl="0" w:tplc="6F56D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4F2"/>
    <w:multiLevelType w:val="hybridMultilevel"/>
    <w:tmpl w:val="58505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F4695"/>
    <w:multiLevelType w:val="hybridMultilevel"/>
    <w:tmpl w:val="C4D48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B520B"/>
    <w:multiLevelType w:val="hybridMultilevel"/>
    <w:tmpl w:val="9982ACE0"/>
    <w:lvl w:ilvl="0" w:tplc="291A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DE4"/>
    <w:multiLevelType w:val="hybridMultilevel"/>
    <w:tmpl w:val="B72CC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0063"/>
    <w:multiLevelType w:val="hybridMultilevel"/>
    <w:tmpl w:val="E54C509C"/>
    <w:lvl w:ilvl="0" w:tplc="0C72B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1E"/>
    <w:rsid w:val="00067702"/>
    <w:rsid w:val="000852D2"/>
    <w:rsid w:val="000A0334"/>
    <w:rsid w:val="000B6C49"/>
    <w:rsid w:val="000D5F4F"/>
    <w:rsid w:val="000F103B"/>
    <w:rsid w:val="00104C84"/>
    <w:rsid w:val="00140AC9"/>
    <w:rsid w:val="0014201E"/>
    <w:rsid w:val="00196AAB"/>
    <w:rsid w:val="0019756E"/>
    <w:rsid w:val="001C08A7"/>
    <w:rsid w:val="00211461"/>
    <w:rsid w:val="00233946"/>
    <w:rsid w:val="00244F03"/>
    <w:rsid w:val="00245CAD"/>
    <w:rsid w:val="002740A5"/>
    <w:rsid w:val="002A1029"/>
    <w:rsid w:val="002B146C"/>
    <w:rsid w:val="002B7624"/>
    <w:rsid w:val="002E4C09"/>
    <w:rsid w:val="002E5E17"/>
    <w:rsid w:val="00312AE4"/>
    <w:rsid w:val="00326AEC"/>
    <w:rsid w:val="00327006"/>
    <w:rsid w:val="00327A58"/>
    <w:rsid w:val="003963EE"/>
    <w:rsid w:val="00396D5B"/>
    <w:rsid w:val="003A0D17"/>
    <w:rsid w:val="003A5BE4"/>
    <w:rsid w:val="003C079B"/>
    <w:rsid w:val="003C1C49"/>
    <w:rsid w:val="003E15D3"/>
    <w:rsid w:val="003E3A17"/>
    <w:rsid w:val="004117FA"/>
    <w:rsid w:val="00470213"/>
    <w:rsid w:val="004A7C71"/>
    <w:rsid w:val="004B0DCB"/>
    <w:rsid w:val="004B62B6"/>
    <w:rsid w:val="004C5260"/>
    <w:rsid w:val="004E73F0"/>
    <w:rsid w:val="004E7D7C"/>
    <w:rsid w:val="00574323"/>
    <w:rsid w:val="005820E9"/>
    <w:rsid w:val="005B079D"/>
    <w:rsid w:val="005C20EE"/>
    <w:rsid w:val="005C6AD2"/>
    <w:rsid w:val="0060110E"/>
    <w:rsid w:val="006178C1"/>
    <w:rsid w:val="00635749"/>
    <w:rsid w:val="00655ADA"/>
    <w:rsid w:val="006C053A"/>
    <w:rsid w:val="006D4BCF"/>
    <w:rsid w:val="006D7FB4"/>
    <w:rsid w:val="006F44B5"/>
    <w:rsid w:val="00757EF1"/>
    <w:rsid w:val="00794312"/>
    <w:rsid w:val="007948D5"/>
    <w:rsid w:val="007A3BBF"/>
    <w:rsid w:val="007D046C"/>
    <w:rsid w:val="007E71A4"/>
    <w:rsid w:val="00825E50"/>
    <w:rsid w:val="008262FD"/>
    <w:rsid w:val="008516F0"/>
    <w:rsid w:val="0087604D"/>
    <w:rsid w:val="008C2789"/>
    <w:rsid w:val="008F3A7A"/>
    <w:rsid w:val="008F5209"/>
    <w:rsid w:val="00926BAA"/>
    <w:rsid w:val="0097621B"/>
    <w:rsid w:val="0098458F"/>
    <w:rsid w:val="009865E9"/>
    <w:rsid w:val="009A413C"/>
    <w:rsid w:val="009A74CA"/>
    <w:rsid w:val="009E403E"/>
    <w:rsid w:val="009E6306"/>
    <w:rsid w:val="009E7F03"/>
    <w:rsid w:val="009F33AB"/>
    <w:rsid w:val="00A0046A"/>
    <w:rsid w:val="00A03F02"/>
    <w:rsid w:val="00A05B10"/>
    <w:rsid w:val="00A17921"/>
    <w:rsid w:val="00A27D85"/>
    <w:rsid w:val="00A424F1"/>
    <w:rsid w:val="00A54AEC"/>
    <w:rsid w:val="00A638C6"/>
    <w:rsid w:val="00A654FA"/>
    <w:rsid w:val="00A7391D"/>
    <w:rsid w:val="00A80116"/>
    <w:rsid w:val="00AB73AD"/>
    <w:rsid w:val="00AC02A9"/>
    <w:rsid w:val="00AC215E"/>
    <w:rsid w:val="00B524FC"/>
    <w:rsid w:val="00B57F0E"/>
    <w:rsid w:val="00B70AA0"/>
    <w:rsid w:val="00BC0379"/>
    <w:rsid w:val="00BE729C"/>
    <w:rsid w:val="00C268D7"/>
    <w:rsid w:val="00C36E47"/>
    <w:rsid w:val="00C6308A"/>
    <w:rsid w:val="00C70DBB"/>
    <w:rsid w:val="00C741D0"/>
    <w:rsid w:val="00C91C5E"/>
    <w:rsid w:val="00CB736D"/>
    <w:rsid w:val="00CC25A7"/>
    <w:rsid w:val="00CC603E"/>
    <w:rsid w:val="00D06013"/>
    <w:rsid w:val="00D20BC0"/>
    <w:rsid w:val="00D771D9"/>
    <w:rsid w:val="00D8354A"/>
    <w:rsid w:val="00DB4C91"/>
    <w:rsid w:val="00DB7A2B"/>
    <w:rsid w:val="00DC55CC"/>
    <w:rsid w:val="00E16E2E"/>
    <w:rsid w:val="00E41971"/>
    <w:rsid w:val="00E6039D"/>
    <w:rsid w:val="00E6165D"/>
    <w:rsid w:val="00E65B92"/>
    <w:rsid w:val="00E82378"/>
    <w:rsid w:val="00EA64EB"/>
    <w:rsid w:val="00EB4E09"/>
    <w:rsid w:val="00EC6847"/>
    <w:rsid w:val="00ED229B"/>
    <w:rsid w:val="00EF019B"/>
    <w:rsid w:val="00EF035C"/>
    <w:rsid w:val="00F052A9"/>
    <w:rsid w:val="00F10BDB"/>
    <w:rsid w:val="00F12D14"/>
    <w:rsid w:val="00F136EF"/>
    <w:rsid w:val="00F30448"/>
    <w:rsid w:val="00F439A8"/>
    <w:rsid w:val="00F46E7B"/>
    <w:rsid w:val="00FA21EC"/>
    <w:rsid w:val="00FA223D"/>
    <w:rsid w:val="00FC07C7"/>
    <w:rsid w:val="00FC4D46"/>
    <w:rsid w:val="00FE047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86E67-0FFE-4F28-BCB6-205DA23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79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73F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5B079D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7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79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4A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0967-9143-4E55-90B9-9C1EE55D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Jurcevic</dc:creator>
  <cp:keywords/>
  <dc:description/>
  <cp:lastModifiedBy>Dijana Jurcevic</cp:lastModifiedBy>
  <cp:revision>4</cp:revision>
  <cp:lastPrinted>2020-03-12T12:22:00Z</cp:lastPrinted>
  <dcterms:created xsi:type="dcterms:W3CDTF">2020-03-12T11:14:00Z</dcterms:created>
  <dcterms:modified xsi:type="dcterms:W3CDTF">2020-03-12T12:22:00Z</dcterms:modified>
</cp:coreProperties>
</file>