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D9FDB" w14:textId="072D9A91" w:rsidR="002D6002" w:rsidRDefault="002D6002"/>
    <w:p w14:paraId="10C003ED" w14:textId="6E494449" w:rsidR="00B626C1" w:rsidRDefault="00B626C1" w:rsidP="00B626C1">
      <w:pPr>
        <w:spacing w:after="0" w:line="240" w:lineRule="auto"/>
        <w:ind w:firstLine="720"/>
      </w:pPr>
      <w:r>
        <w:rPr>
          <w:rFonts w:ascii="Arial" w:hAnsi="Arial" w:cs="Arial"/>
          <w:noProof/>
          <w:lang w:eastAsia="hr-HR"/>
        </w:rPr>
        <w:drawing>
          <wp:inline distT="0" distB="0" distL="0" distR="0" wp14:anchorId="7F648ADF" wp14:editId="4F308831">
            <wp:extent cx="533396" cy="676271"/>
            <wp:effectExtent l="0" t="0" r="4" b="0"/>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33396" cy="676271"/>
                    </a:xfrm>
                    <a:prstGeom prst="rect">
                      <a:avLst/>
                    </a:prstGeom>
                    <a:noFill/>
                    <a:ln>
                      <a:noFill/>
                      <a:prstDash/>
                    </a:ln>
                  </pic:spPr>
                </pic:pic>
              </a:graphicData>
            </a:graphic>
          </wp:inline>
        </w:drawing>
      </w:r>
    </w:p>
    <w:p w14:paraId="31634462" w14:textId="77777777" w:rsidR="00B626C1" w:rsidRDefault="00B626C1" w:rsidP="00B626C1">
      <w:pPr>
        <w:keepNext/>
        <w:spacing w:after="0" w:line="240" w:lineRule="auto"/>
        <w:outlineLvl w:val="5"/>
        <w:rPr>
          <w:rFonts w:ascii="Arial" w:hAnsi="Arial" w:cs="Arial"/>
          <w:b/>
        </w:rPr>
      </w:pPr>
      <w:r>
        <w:rPr>
          <w:rFonts w:ascii="Arial" w:hAnsi="Arial" w:cs="Arial"/>
          <w:b/>
        </w:rPr>
        <w:t>REPUBLIKA HRVATSKA</w:t>
      </w:r>
    </w:p>
    <w:p w14:paraId="484340AA" w14:textId="77777777" w:rsidR="00B626C1" w:rsidRDefault="00B626C1" w:rsidP="00B626C1">
      <w:pPr>
        <w:spacing w:after="0" w:line="240" w:lineRule="auto"/>
        <w:rPr>
          <w:rFonts w:ascii="Arial" w:hAnsi="Arial" w:cs="Arial"/>
          <w:b/>
        </w:rPr>
      </w:pPr>
      <w:r>
        <w:rPr>
          <w:rFonts w:ascii="Arial" w:hAnsi="Arial" w:cs="Arial"/>
          <w:b/>
        </w:rPr>
        <w:t>KARLOVAČKA ŽUPANIJA</w:t>
      </w:r>
    </w:p>
    <w:p w14:paraId="57148429" w14:textId="77777777" w:rsidR="00B626C1" w:rsidRDefault="00B626C1" w:rsidP="00B626C1">
      <w:pPr>
        <w:keepNext/>
        <w:spacing w:after="0" w:line="240" w:lineRule="auto"/>
        <w:outlineLvl w:val="5"/>
        <w:rPr>
          <w:rFonts w:ascii="Arial" w:hAnsi="Arial" w:cs="Arial"/>
          <w:b/>
        </w:rPr>
      </w:pPr>
      <w:r>
        <w:rPr>
          <w:rFonts w:ascii="Arial" w:hAnsi="Arial" w:cs="Arial"/>
          <w:b/>
        </w:rPr>
        <w:t>GRAD DUGA RESA</w:t>
      </w:r>
    </w:p>
    <w:p w14:paraId="491F00E5" w14:textId="77777777" w:rsidR="00B626C1" w:rsidRDefault="00B626C1" w:rsidP="00B626C1">
      <w:pPr>
        <w:keepNext/>
        <w:spacing w:after="0" w:line="240" w:lineRule="auto"/>
        <w:outlineLvl w:val="5"/>
        <w:rPr>
          <w:rFonts w:ascii="Arial" w:hAnsi="Arial" w:cs="Arial"/>
          <w:b/>
        </w:rPr>
      </w:pPr>
      <w:r>
        <w:rPr>
          <w:rFonts w:ascii="Arial" w:hAnsi="Arial" w:cs="Arial"/>
          <w:b/>
        </w:rPr>
        <w:t>GRADSKO VIJEĆE</w:t>
      </w:r>
    </w:p>
    <w:p w14:paraId="45722F87" w14:textId="1F5D63A6" w:rsidR="00B626C1" w:rsidRDefault="00B626C1" w:rsidP="00B626C1">
      <w:pPr>
        <w:spacing w:after="0" w:line="240" w:lineRule="auto"/>
        <w:rPr>
          <w:rFonts w:ascii="Arial" w:hAnsi="Arial" w:cs="Arial"/>
        </w:rPr>
      </w:pPr>
      <w:r>
        <w:rPr>
          <w:rFonts w:ascii="Arial" w:hAnsi="Arial" w:cs="Arial"/>
        </w:rPr>
        <w:t>KLASA:</w:t>
      </w:r>
      <w:r w:rsidR="005251DB">
        <w:rPr>
          <w:rFonts w:ascii="Arial" w:hAnsi="Arial" w:cs="Arial"/>
        </w:rPr>
        <w:t>024-05-08/24-01/01</w:t>
      </w:r>
    </w:p>
    <w:p w14:paraId="48961BD1" w14:textId="6D2507CB" w:rsidR="00B626C1" w:rsidRDefault="00B626C1" w:rsidP="00B626C1">
      <w:pPr>
        <w:keepNext/>
        <w:spacing w:after="0" w:line="240" w:lineRule="auto"/>
        <w:outlineLvl w:val="1"/>
        <w:rPr>
          <w:rFonts w:ascii="Arial" w:hAnsi="Arial" w:cs="Arial"/>
        </w:rPr>
      </w:pPr>
      <w:r>
        <w:rPr>
          <w:rFonts w:ascii="Arial" w:hAnsi="Arial" w:cs="Arial"/>
        </w:rPr>
        <w:t>URBROJ: 2133/03-02/02-2</w:t>
      </w:r>
      <w:r w:rsidR="00AB045B">
        <w:rPr>
          <w:rFonts w:ascii="Arial" w:hAnsi="Arial" w:cs="Arial"/>
        </w:rPr>
        <w:t>4</w:t>
      </w:r>
      <w:r>
        <w:rPr>
          <w:rFonts w:ascii="Arial" w:hAnsi="Arial" w:cs="Arial"/>
        </w:rPr>
        <w:t>-</w:t>
      </w:r>
      <w:r w:rsidR="00512200">
        <w:rPr>
          <w:rFonts w:ascii="Arial" w:hAnsi="Arial" w:cs="Arial"/>
        </w:rPr>
        <w:t>2</w:t>
      </w:r>
    </w:p>
    <w:p w14:paraId="41B60F98" w14:textId="47B42EDD" w:rsidR="00B626C1" w:rsidRDefault="00B626C1" w:rsidP="00B626C1">
      <w:pPr>
        <w:keepNext/>
        <w:spacing w:after="0" w:line="240" w:lineRule="auto"/>
        <w:outlineLvl w:val="1"/>
        <w:rPr>
          <w:rFonts w:ascii="Arial" w:hAnsi="Arial" w:cs="Arial"/>
        </w:rPr>
      </w:pPr>
      <w:r>
        <w:rPr>
          <w:rFonts w:ascii="Arial" w:hAnsi="Arial" w:cs="Arial"/>
        </w:rPr>
        <w:t xml:space="preserve">Duga Resa, </w:t>
      </w:r>
      <w:r w:rsidR="005251DB">
        <w:rPr>
          <w:rFonts w:ascii="Arial" w:hAnsi="Arial" w:cs="Arial"/>
        </w:rPr>
        <w:t xml:space="preserve"> 29. ožujka </w:t>
      </w:r>
      <w:r>
        <w:rPr>
          <w:rFonts w:ascii="Arial" w:hAnsi="Arial" w:cs="Arial"/>
        </w:rPr>
        <w:t>202</w:t>
      </w:r>
      <w:r w:rsidR="00AB045B">
        <w:rPr>
          <w:rFonts w:ascii="Arial" w:hAnsi="Arial" w:cs="Arial"/>
        </w:rPr>
        <w:t>4</w:t>
      </w:r>
      <w:r>
        <w:rPr>
          <w:rFonts w:ascii="Arial" w:hAnsi="Arial" w:cs="Arial"/>
        </w:rPr>
        <w:t>. godine</w:t>
      </w:r>
    </w:p>
    <w:p w14:paraId="50F27BFA" w14:textId="77777777" w:rsidR="009B14D3" w:rsidRDefault="009B14D3" w:rsidP="004C2173">
      <w:pPr>
        <w:autoSpaceDE w:val="0"/>
        <w:autoSpaceDN w:val="0"/>
        <w:adjustRightInd w:val="0"/>
        <w:spacing w:after="0" w:line="240" w:lineRule="auto"/>
        <w:rPr>
          <w:rFonts w:ascii="Arial" w:eastAsiaTheme="minorHAnsi" w:hAnsi="Arial" w:cs="Arial"/>
          <w:sz w:val="24"/>
          <w:szCs w:val="24"/>
        </w:rPr>
      </w:pPr>
    </w:p>
    <w:p w14:paraId="4AF4D0D5" w14:textId="6D7C3462" w:rsidR="00B626C1" w:rsidRDefault="004C2173" w:rsidP="004C2173">
      <w:pPr>
        <w:autoSpaceDE w:val="0"/>
        <w:autoSpaceDN w:val="0"/>
        <w:adjustRightInd w:val="0"/>
        <w:spacing w:after="0" w:line="240" w:lineRule="auto"/>
        <w:rPr>
          <w:rFonts w:ascii="Arial" w:hAnsi="Arial" w:cs="Arial"/>
          <w:b/>
        </w:rPr>
      </w:pPr>
      <w:r>
        <w:rPr>
          <w:rFonts w:ascii="Arial" w:eastAsiaTheme="minorHAnsi" w:hAnsi="Arial" w:cs="Arial"/>
          <w:sz w:val="24"/>
          <w:szCs w:val="24"/>
        </w:rPr>
        <w:t>Na teme</w:t>
      </w:r>
      <w:r w:rsidR="00E66A7E">
        <w:rPr>
          <w:rFonts w:ascii="Arial" w:eastAsiaTheme="minorHAnsi" w:hAnsi="Arial" w:cs="Arial"/>
          <w:sz w:val="24"/>
          <w:szCs w:val="24"/>
        </w:rPr>
        <w:t>lju</w:t>
      </w:r>
      <w:r>
        <w:rPr>
          <w:rFonts w:ascii="Arial" w:eastAsiaTheme="minorHAnsi" w:hAnsi="Arial" w:cs="Arial"/>
          <w:sz w:val="24"/>
          <w:szCs w:val="24"/>
        </w:rPr>
        <w:t xml:space="preserve"> članka 1</w:t>
      </w:r>
      <w:r w:rsidR="00E64AB8">
        <w:rPr>
          <w:rFonts w:ascii="Arial" w:eastAsiaTheme="minorHAnsi" w:hAnsi="Arial" w:cs="Arial"/>
          <w:sz w:val="24"/>
          <w:szCs w:val="24"/>
        </w:rPr>
        <w:t>4</w:t>
      </w:r>
      <w:r>
        <w:rPr>
          <w:rFonts w:ascii="Arial" w:eastAsiaTheme="minorHAnsi" w:hAnsi="Arial" w:cs="Arial"/>
          <w:sz w:val="24"/>
          <w:szCs w:val="24"/>
        </w:rPr>
        <w:t xml:space="preserve">. </w:t>
      </w:r>
      <w:r w:rsidR="00CD33EA">
        <w:rPr>
          <w:rFonts w:ascii="Arial" w:eastAsiaTheme="minorHAnsi" w:hAnsi="Arial" w:cs="Arial"/>
          <w:sz w:val="24"/>
          <w:szCs w:val="24"/>
        </w:rPr>
        <w:t xml:space="preserve">i članka 17. </w:t>
      </w:r>
      <w:r>
        <w:rPr>
          <w:rFonts w:ascii="Arial" w:eastAsiaTheme="minorHAnsi" w:hAnsi="Arial" w:cs="Arial"/>
          <w:sz w:val="24"/>
          <w:szCs w:val="24"/>
        </w:rPr>
        <w:t>Zakona o ublažavanju i uklanjanju posljedica prirodnih n</w:t>
      </w:r>
      <w:r w:rsidR="00153377">
        <w:rPr>
          <w:rFonts w:ascii="Arial" w:eastAsiaTheme="minorHAnsi" w:hAnsi="Arial" w:cs="Arial"/>
          <w:sz w:val="24"/>
          <w:szCs w:val="24"/>
        </w:rPr>
        <w:t>e</w:t>
      </w:r>
      <w:r>
        <w:rPr>
          <w:rFonts w:ascii="Arial" w:eastAsiaTheme="minorHAnsi" w:hAnsi="Arial" w:cs="Arial"/>
          <w:sz w:val="24"/>
          <w:szCs w:val="24"/>
        </w:rPr>
        <w:t>pogoda (N</w:t>
      </w:r>
      <w:r w:rsidR="00D00274">
        <w:rPr>
          <w:rFonts w:ascii="Arial" w:eastAsiaTheme="minorHAnsi" w:hAnsi="Arial" w:cs="Arial"/>
          <w:sz w:val="24"/>
          <w:szCs w:val="24"/>
        </w:rPr>
        <w:t>a</w:t>
      </w:r>
      <w:r>
        <w:rPr>
          <w:rFonts w:ascii="Arial" w:eastAsiaTheme="minorHAnsi" w:hAnsi="Arial" w:cs="Arial"/>
          <w:sz w:val="24"/>
          <w:szCs w:val="24"/>
        </w:rPr>
        <w:t>rodne novine broj 16/19) i članka 47. Statuta Grada Duge Rese (S</w:t>
      </w:r>
      <w:r w:rsidR="00153377">
        <w:rPr>
          <w:rFonts w:ascii="Arial" w:eastAsiaTheme="minorHAnsi" w:hAnsi="Arial" w:cs="Arial"/>
          <w:sz w:val="24"/>
          <w:szCs w:val="24"/>
        </w:rPr>
        <w:t>l</w:t>
      </w:r>
      <w:r>
        <w:rPr>
          <w:rFonts w:ascii="Arial" w:eastAsiaTheme="minorHAnsi" w:hAnsi="Arial" w:cs="Arial"/>
          <w:sz w:val="24"/>
          <w:szCs w:val="24"/>
        </w:rPr>
        <w:t xml:space="preserve">užbeni glasnik Grada Duge Rese broj 06/18 </w:t>
      </w:r>
      <w:r>
        <w:rPr>
          <w:rFonts w:ascii="Arial" w:eastAsiaTheme="minorHAnsi" w:hAnsi="Arial" w:cs="Arial"/>
          <w:sz w:val="8"/>
          <w:szCs w:val="8"/>
        </w:rPr>
        <w:t xml:space="preserve">- </w:t>
      </w:r>
      <w:r>
        <w:rPr>
          <w:rFonts w:ascii="Arial" w:eastAsiaTheme="minorHAnsi" w:hAnsi="Arial" w:cs="Arial"/>
          <w:sz w:val="24"/>
          <w:szCs w:val="24"/>
        </w:rPr>
        <w:t>pročišćeni tekst, 2/20, 2/21), Gradsko vijeće Grada Duge Rese na</w:t>
      </w:r>
      <w:r w:rsidR="003B2148">
        <w:rPr>
          <w:rFonts w:ascii="Arial" w:eastAsiaTheme="minorHAnsi" w:hAnsi="Arial" w:cs="Arial"/>
          <w:sz w:val="24"/>
          <w:szCs w:val="24"/>
        </w:rPr>
        <w:t xml:space="preserve"> 26. </w:t>
      </w:r>
      <w:r>
        <w:rPr>
          <w:rFonts w:ascii="Arial" w:eastAsiaTheme="minorHAnsi" w:hAnsi="Arial" w:cs="Arial"/>
          <w:sz w:val="24"/>
          <w:szCs w:val="24"/>
        </w:rPr>
        <w:t xml:space="preserve">sjednici održanoj dana </w:t>
      </w:r>
      <w:r w:rsidR="005251DB">
        <w:rPr>
          <w:rFonts w:ascii="Arial" w:eastAsiaTheme="minorHAnsi" w:hAnsi="Arial" w:cs="Arial"/>
          <w:sz w:val="24"/>
          <w:szCs w:val="24"/>
        </w:rPr>
        <w:t>29. ožujka</w:t>
      </w:r>
      <w:r>
        <w:rPr>
          <w:rFonts w:ascii="Arial" w:eastAsiaTheme="minorHAnsi" w:hAnsi="Arial" w:cs="Arial"/>
          <w:sz w:val="24"/>
          <w:szCs w:val="24"/>
        </w:rPr>
        <w:t xml:space="preserve"> 2024. godine donijelo je</w:t>
      </w:r>
    </w:p>
    <w:p w14:paraId="06A19635" w14:textId="77777777" w:rsidR="004C2173" w:rsidRDefault="004C2173" w:rsidP="00A21ECE">
      <w:pPr>
        <w:autoSpaceDE w:val="0"/>
        <w:autoSpaceDN w:val="0"/>
        <w:adjustRightInd w:val="0"/>
        <w:spacing w:after="0" w:line="240" w:lineRule="auto"/>
        <w:jc w:val="center"/>
        <w:rPr>
          <w:rFonts w:ascii="Arial" w:eastAsiaTheme="minorHAnsi" w:hAnsi="Arial" w:cs="Arial"/>
          <w:b/>
          <w:bCs/>
          <w:sz w:val="24"/>
          <w:szCs w:val="24"/>
        </w:rPr>
      </w:pPr>
    </w:p>
    <w:p w14:paraId="2BD7E007" w14:textId="02515E76" w:rsidR="00A21ECE" w:rsidRPr="00A21ECE" w:rsidRDefault="00A21ECE" w:rsidP="00A21ECE">
      <w:pPr>
        <w:autoSpaceDE w:val="0"/>
        <w:autoSpaceDN w:val="0"/>
        <w:adjustRightInd w:val="0"/>
        <w:spacing w:after="0" w:line="240" w:lineRule="auto"/>
        <w:jc w:val="center"/>
        <w:rPr>
          <w:rFonts w:ascii="Arial" w:eastAsiaTheme="minorHAnsi" w:hAnsi="Arial" w:cs="Arial"/>
          <w:b/>
          <w:bCs/>
          <w:sz w:val="26"/>
          <w:szCs w:val="26"/>
        </w:rPr>
      </w:pPr>
      <w:bookmarkStart w:id="0" w:name="_Hlk161310327"/>
      <w:r w:rsidRPr="00A21ECE">
        <w:rPr>
          <w:rFonts w:ascii="Arial" w:eastAsiaTheme="minorHAnsi" w:hAnsi="Arial" w:cs="Arial"/>
          <w:b/>
          <w:bCs/>
          <w:sz w:val="24"/>
          <w:szCs w:val="24"/>
        </w:rPr>
        <w:t xml:space="preserve">Odluku </w:t>
      </w:r>
      <w:r w:rsidRPr="00A21ECE">
        <w:rPr>
          <w:rFonts w:ascii="Arial" w:eastAsiaTheme="minorHAnsi" w:hAnsi="Arial" w:cs="Arial"/>
          <w:b/>
          <w:bCs/>
          <w:sz w:val="26"/>
          <w:szCs w:val="26"/>
        </w:rPr>
        <w:t>o imenovanju</w:t>
      </w:r>
    </w:p>
    <w:p w14:paraId="28D9F450" w14:textId="0B54BE01" w:rsidR="00B626C1" w:rsidRPr="00A21ECE" w:rsidRDefault="00E64AB8" w:rsidP="00A21ECE">
      <w:pPr>
        <w:contextualSpacing/>
        <w:jc w:val="center"/>
        <w:rPr>
          <w:rFonts w:ascii="Arial" w:hAnsi="Arial" w:cs="Arial"/>
          <w:b/>
          <w:bCs/>
        </w:rPr>
      </w:pPr>
      <w:r>
        <w:rPr>
          <w:rFonts w:ascii="Arial" w:eastAsiaTheme="minorHAnsi" w:hAnsi="Arial" w:cs="Arial"/>
          <w:b/>
          <w:bCs/>
          <w:sz w:val="24"/>
          <w:szCs w:val="24"/>
        </w:rPr>
        <w:t>Gradskog p</w:t>
      </w:r>
      <w:r w:rsidR="00A21ECE" w:rsidRPr="00A21ECE">
        <w:rPr>
          <w:rFonts w:ascii="Arial" w:eastAsiaTheme="minorHAnsi" w:hAnsi="Arial" w:cs="Arial"/>
          <w:b/>
          <w:bCs/>
          <w:sz w:val="24"/>
          <w:szCs w:val="24"/>
        </w:rPr>
        <w:t xml:space="preserve">ovjerenstva za procjenu šteta od </w:t>
      </w:r>
      <w:r w:rsidR="00542DA9">
        <w:rPr>
          <w:rFonts w:ascii="Arial" w:eastAsiaTheme="minorHAnsi" w:hAnsi="Arial" w:cs="Arial"/>
          <w:b/>
          <w:bCs/>
          <w:sz w:val="24"/>
          <w:szCs w:val="24"/>
        </w:rPr>
        <w:t>prirodnih</w:t>
      </w:r>
      <w:r w:rsidR="00A21ECE" w:rsidRPr="00A21ECE">
        <w:rPr>
          <w:rFonts w:ascii="Arial" w:eastAsiaTheme="minorHAnsi" w:hAnsi="Arial" w:cs="Arial"/>
          <w:b/>
          <w:bCs/>
          <w:sz w:val="24"/>
          <w:szCs w:val="24"/>
        </w:rPr>
        <w:t xml:space="preserve"> nepogoda</w:t>
      </w:r>
    </w:p>
    <w:bookmarkEnd w:id="0"/>
    <w:p w14:paraId="4C7E7222" w14:textId="77777777" w:rsidR="00B626C1" w:rsidRPr="00A21ECE" w:rsidRDefault="00B626C1" w:rsidP="00B626C1">
      <w:pPr>
        <w:contextualSpacing/>
        <w:rPr>
          <w:rFonts w:ascii="Arial" w:hAnsi="Arial" w:cs="Arial"/>
          <w:b/>
          <w:bCs/>
        </w:rPr>
      </w:pPr>
    </w:p>
    <w:p w14:paraId="29ED70B9" w14:textId="77777777" w:rsidR="00B626C1" w:rsidRDefault="00B626C1" w:rsidP="00B626C1">
      <w:pPr>
        <w:contextualSpacing/>
        <w:jc w:val="center"/>
        <w:rPr>
          <w:rFonts w:ascii="Arial" w:hAnsi="Arial" w:cs="Arial"/>
        </w:rPr>
      </w:pPr>
      <w:r>
        <w:rPr>
          <w:rFonts w:ascii="Arial" w:hAnsi="Arial" w:cs="Arial"/>
        </w:rPr>
        <w:t>Članak 1</w:t>
      </w:r>
    </w:p>
    <w:p w14:paraId="6D7477C6" w14:textId="3FB9810F" w:rsidR="00FA0290" w:rsidRDefault="00FA0290" w:rsidP="00FA0290">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 xml:space="preserve">Imenuje se gradsko Povjerenstvo za procjenu šteta od </w:t>
      </w:r>
      <w:r w:rsidR="00E64AB8">
        <w:rPr>
          <w:rFonts w:ascii="Arial" w:eastAsiaTheme="minorHAnsi" w:hAnsi="Arial" w:cs="Arial"/>
          <w:sz w:val="24"/>
          <w:szCs w:val="24"/>
        </w:rPr>
        <w:t>prirodnih</w:t>
      </w:r>
      <w:r>
        <w:rPr>
          <w:rFonts w:ascii="Arial" w:eastAsiaTheme="minorHAnsi" w:hAnsi="Arial" w:cs="Arial"/>
          <w:sz w:val="24"/>
          <w:szCs w:val="24"/>
        </w:rPr>
        <w:t xml:space="preserve"> nepogoda (u daljnjem tekstu:</w:t>
      </w:r>
      <w:r w:rsidR="00E64AB8">
        <w:rPr>
          <w:rFonts w:ascii="Arial" w:eastAsiaTheme="minorHAnsi" w:hAnsi="Arial" w:cs="Arial"/>
          <w:sz w:val="24"/>
          <w:szCs w:val="24"/>
        </w:rPr>
        <w:t xml:space="preserve"> </w:t>
      </w:r>
      <w:r>
        <w:rPr>
          <w:rFonts w:ascii="Arial" w:eastAsiaTheme="minorHAnsi" w:hAnsi="Arial" w:cs="Arial"/>
          <w:sz w:val="24"/>
          <w:szCs w:val="24"/>
        </w:rPr>
        <w:t>Povjerenstvo) na razdoblje od četiri godine u sljedećem sastavu:</w:t>
      </w:r>
    </w:p>
    <w:p w14:paraId="498AD0E1" w14:textId="77777777" w:rsidR="009B14D3" w:rsidRDefault="009B14D3" w:rsidP="00FA0290">
      <w:pPr>
        <w:autoSpaceDE w:val="0"/>
        <w:autoSpaceDN w:val="0"/>
        <w:adjustRightInd w:val="0"/>
        <w:spacing w:after="0" w:line="240" w:lineRule="auto"/>
        <w:rPr>
          <w:rFonts w:ascii="Arial" w:eastAsiaTheme="minorHAnsi" w:hAnsi="Arial" w:cs="Arial"/>
          <w:sz w:val="24"/>
          <w:szCs w:val="24"/>
        </w:rPr>
      </w:pPr>
    </w:p>
    <w:p w14:paraId="2823E137" w14:textId="58B4CC70" w:rsidR="00FA0290" w:rsidRDefault="00FA0290" w:rsidP="00FA0290">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 xml:space="preserve">1. </w:t>
      </w:r>
      <w:r w:rsidR="00930F72">
        <w:rPr>
          <w:rFonts w:ascii="Arial" w:eastAsiaTheme="minorHAnsi" w:hAnsi="Arial" w:cs="Arial"/>
          <w:sz w:val="24"/>
          <w:szCs w:val="24"/>
        </w:rPr>
        <w:t>Žarko Sigmund</w:t>
      </w:r>
      <w:r>
        <w:rPr>
          <w:rFonts w:ascii="Arial" w:eastAsiaTheme="minorHAnsi" w:hAnsi="Arial" w:cs="Arial"/>
          <w:sz w:val="24"/>
          <w:szCs w:val="24"/>
        </w:rPr>
        <w:t>,</w:t>
      </w:r>
      <w:r w:rsidR="00B34486">
        <w:rPr>
          <w:rFonts w:ascii="Arial" w:eastAsiaTheme="minorHAnsi" w:hAnsi="Arial" w:cs="Arial"/>
          <w:sz w:val="24"/>
          <w:szCs w:val="24"/>
        </w:rPr>
        <w:t xml:space="preserve"> </w:t>
      </w:r>
      <w:r>
        <w:rPr>
          <w:rFonts w:ascii="Arial" w:eastAsiaTheme="minorHAnsi" w:hAnsi="Arial" w:cs="Arial"/>
          <w:sz w:val="24"/>
          <w:szCs w:val="24"/>
        </w:rPr>
        <w:t>predsjednik Povjerenstva</w:t>
      </w:r>
    </w:p>
    <w:p w14:paraId="0383BF3F" w14:textId="2B13BB75" w:rsidR="00FA0290" w:rsidRDefault="00FA0290" w:rsidP="00FA0290">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2</w:t>
      </w:r>
      <w:r w:rsidR="00B34486">
        <w:rPr>
          <w:rFonts w:ascii="Arial" w:eastAsiaTheme="minorHAnsi" w:hAnsi="Arial" w:cs="Arial"/>
          <w:sz w:val="24"/>
          <w:szCs w:val="24"/>
        </w:rPr>
        <w:t xml:space="preserve"> </w:t>
      </w:r>
      <w:r>
        <w:rPr>
          <w:rFonts w:ascii="Arial" w:eastAsiaTheme="minorHAnsi" w:hAnsi="Arial" w:cs="Arial"/>
          <w:sz w:val="24"/>
          <w:szCs w:val="24"/>
        </w:rPr>
        <w:t>.</w:t>
      </w:r>
      <w:r w:rsidR="00B34486">
        <w:rPr>
          <w:rFonts w:ascii="Arial" w:eastAsiaTheme="minorHAnsi" w:hAnsi="Arial" w:cs="Arial"/>
          <w:sz w:val="24"/>
          <w:szCs w:val="24"/>
        </w:rPr>
        <w:t xml:space="preserve">Dario </w:t>
      </w:r>
      <w:proofErr w:type="spellStart"/>
      <w:r w:rsidR="00B34486">
        <w:rPr>
          <w:rFonts w:ascii="Arial" w:eastAsiaTheme="minorHAnsi" w:hAnsi="Arial" w:cs="Arial"/>
          <w:sz w:val="24"/>
          <w:szCs w:val="24"/>
        </w:rPr>
        <w:t>Lesar</w:t>
      </w:r>
      <w:proofErr w:type="spellEnd"/>
      <w:r>
        <w:rPr>
          <w:rFonts w:ascii="Arial" w:eastAsiaTheme="minorHAnsi" w:hAnsi="Arial" w:cs="Arial"/>
          <w:sz w:val="24"/>
          <w:szCs w:val="24"/>
        </w:rPr>
        <w:t xml:space="preserve">, </w:t>
      </w:r>
      <w:proofErr w:type="spellStart"/>
      <w:r>
        <w:rPr>
          <w:rFonts w:ascii="Arial" w:eastAsiaTheme="minorHAnsi" w:hAnsi="Arial" w:cs="Arial"/>
          <w:sz w:val="24"/>
          <w:szCs w:val="24"/>
        </w:rPr>
        <w:t>čIan</w:t>
      </w:r>
      <w:proofErr w:type="spellEnd"/>
      <w:r>
        <w:rPr>
          <w:rFonts w:ascii="Arial" w:eastAsiaTheme="minorHAnsi" w:hAnsi="Arial" w:cs="Arial"/>
          <w:sz w:val="24"/>
          <w:szCs w:val="24"/>
        </w:rPr>
        <w:t>, zamjenik Pre</w:t>
      </w:r>
      <w:r w:rsidR="004C2173">
        <w:rPr>
          <w:rFonts w:ascii="Arial" w:eastAsiaTheme="minorHAnsi" w:hAnsi="Arial" w:cs="Arial"/>
          <w:sz w:val="24"/>
          <w:szCs w:val="24"/>
        </w:rPr>
        <w:t>d</w:t>
      </w:r>
      <w:r>
        <w:rPr>
          <w:rFonts w:ascii="Arial" w:eastAsiaTheme="minorHAnsi" w:hAnsi="Arial" w:cs="Arial"/>
          <w:sz w:val="24"/>
          <w:szCs w:val="24"/>
        </w:rPr>
        <w:t>sjednika</w:t>
      </w:r>
    </w:p>
    <w:p w14:paraId="704C7334" w14:textId="157F21FD" w:rsidR="00FA0290" w:rsidRDefault="00FA0290" w:rsidP="00FA0290">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 xml:space="preserve">3. </w:t>
      </w:r>
      <w:r w:rsidR="009425AC">
        <w:rPr>
          <w:rFonts w:ascii="Arial" w:eastAsiaTheme="minorHAnsi" w:hAnsi="Arial" w:cs="Arial"/>
          <w:sz w:val="24"/>
          <w:szCs w:val="24"/>
        </w:rPr>
        <w:t xml:space="preserve">Dubravka </w:t>
      </w:r>
      <w:proofErr w:type="spellStart"/>
      <w:r w:rsidR="009425AC">
        <w:rPr>
          <w:rFonts w:ascii="Arial" w:eastAsiaTheme="minorHAnsi" w:hAnsi="Arial" w:cs="Arial"/>
          <w:sz w:val="24"/>
          <w:szCs w:val="24"/>
        </w:rPr>
        <w:t>Duganić</w:t>
      </w:r>
      <w:proofErr w:type="spellEnd"/>
      <w:r>
        <w:rPr>
          <w:rFonts w:ascii="Arial" w:eastAsiaTheme="minorHAnsi" w:hAnsi="Arial" w:cs="Arial"/>
          <w:sz w:val="24"/>
          <w:szCs w:val="24"/>
        </w:rPr>
        <w:t>,</w:t>
      </w:r>
      <w:r w:rsidR="009425AC">
        <w:rPr>
          <w:rFonts w:ascii="Arial" w:eastAsiaTheme="minorHAnsi" w:hAnsi="Arial" w:cs="Arial"/>
          <w:sz w:val="24"/>
          <w:szCs w:val="24"/>
        </w:rPr>
        <w:t xml:space="preserve"> </w:t>
      </w:r>
      <w:r>
        <w:rPr>
          <w:rFonts w:ascii="Arial" w:eastAsiaTheme="minorHAnsi" w:hAnsi="Arial" w:cs="Arial"/>
          <w:sz w:val="24"/>
          <w:szCs w:val="24"/>
        </w:rPr>
        <w:t>član</w:t>
      </w:r>
    </w:p>
    <w:p w14:paraId="3FEC8F3F" w14:textId="7BF4E0C0" w:rsidR="00FA0290" w:rsidRDefault="00FA0290" w:rsidP="00FA0290">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rPr>
        <w:t xml:space="preserve">4. </w:t>
      </w:r>
      <w:r w:rsidR="001C6A53">
        <w:rPr>
          <w:rFonts w:ascii="Arial" w:eastAsiaTheme="minorHAnsi" w:hAnsi="Arial" w:cs="Arial"/>
        </w:rPr>
        <w:t xml:space="preserve"> Ivan </w:t>
      </w:r>
      <w:proofErr w:type="spellStart"/>
      <w:r w:rsidR="001C6A53">
        <w:rPr>
          <w:rFonts w:ascii="Arial" w:eastAsiaTheme="minorHAnsi" w:hAnsi="Arial" w:cs="Arial"/>
        </w:rPr>
        <w:t>Banjavčić</w:t>
      </w:r>
      <w:proofErr w:type="spellEnd"/>
      <w:r w:rsidR="001C6A53">
        <w:rPr>
          <w:rFonts w:ascii="Arial" w:eastAsiaTheme="minorHAnsi" w:hAnsi="Arial" w:cs="Arial"/>
        </w:rPr>
        <w:t xml:space="preserve">, </w:t>
      </w:r>
      <w:r>
        <w:rPr>
          <w:rFonts w:ascii="Arial" w:eastAsiaTheme="minorHAnsi" w:hAnsi="Arial" w:cs="Arial"/>
          <w:sz w:val="8"/>
          <w:szCs w:val="8"/>
        </w:rPr>
        <w:t>,</w:t>
      </w:r>
      <w:r w:rsidR="001C6A53">
        <w:rPr>
          <w:rFonts w:ascii="Arial" w:eastAsiaTheme="minorHAnsi" w:hAnsi="Arial" w:cs="Arial"/>
          <w:sz w:val="8"/>
          <w:szCs w:val="8"/>
        </w:rPr>
        <w:t xml:space="preserve"> </w:t>
      </w:r>
      <w:proofErr w:type="spellStart"/>
      <w:r w:rsidR="001C6A53">
        <w:rPr>
          <w:rFonts w:ascii="Arial" w:eastAsiaTheme="minorHAnsi" w:hAnsi="Arial" w:cs="Arial"/>
          <w:sz w:val="8"/>
          <w:szCs w:val="8"/>
        </w:rPr>
        <w:t>t</w:t>
      </w:r>
      <w:r>
        <w:rPr>
          <w:rFonts w:ascii="Arial" w:eastAsiaTheme="minorHAnsi" w:hAnsi="Arial" w:cs="Arial"/>
          <w:sz w:val="24"/>
          <w:szCs w:val="24"/>
        </w:rPr>
        <w:t>član</w:t>
      </w:r>
      <w:proofErr w:type="spellEnd"/>
    </w:p>
    <w:p w14:paraId="432E7263" w14:textId="401BCC18" w:rsidR="00B626C1" w:rsidRPr="007666C1" w:rsidRDefault="00FA0290" w:rsidP="00FA0290">
      <w:pPr>
        <w:contextualSpacing/>
        <w:rPr>
          <w:rFonts w:ascii="Arial" w:hAnsi="Arial" w:cs="Arial"/>
        </w:rPr>
      </w:pPr>
      <w:r>
        <w:rPr>
          <w:rFonts w:ascii="Arial" w:eastAsiaTheme="minorHAnsi" w:hAnsi="Arial" w:cs="Arial"/>
        </w:rPr>
        <w:t>5</w:t>
      </w:r>
      <w:r w:rsidR="001C6A53">
        <w:rPr>
          <w:rFonts w:ascii="Arial" w:eastAsiaTheme="minorHAnsi" w:hAnsi="Arial" w:cs="Arial"/>
        </w:rPr>
        <w:t xml:space="preserve">.  Mladen </w:t>
      </w:r>
      <w:proofErr w:type="spellStart"/>
      <w:r w:rsidR="001C6A53">
        <w:rPr>
          <w:rFonts w:ascii="Arial" w:eastAsiaTheme="minorHAnsi" w:hAnsi="Arial" w:cs="Arial"/>
        </w:rPr>
        <w:t>Palajsa</w:t>
      </w:r>
      <w:proofErr w:type="spellEnd"/>
      <w:r w:rsidR="001C6A53">
        <w:rPr>
          <w:rFonts w:ascii="Arial" w:eastAsiaTheme="minorHAnsi" w:hAnsi="Arial" w:cs="Arial"/>
        </w:rPr>
        <w:t>, član</w:t>
      </w:r>
      <w:r w:rsidR="001C6A53">
        <w:rPr>
          <w:rFonts w:ascii="Arial" w:eastAsiaTheme="minorHAnsi" w:hAnsi="Arial" w:cs="Arial"/>
          <w:sz w:val="24"/>
          <w:szCs w:val="24"/>
        </w:rPr>
        <w:t xml:space="preserve"> </w:t>
      </w:r>
    </w:p>
    <w:p w14:paraId="7655BA14" w14:textId="77777777" w:rsidR="00E60D80" w:rsidRDefault="00E60D80" w:rsidP="00B626C1">
      <w:pPr>
        <w:contextualSpacing/>
        <w:jc w:val="center"/>
        <w:rPr>
          <w:rFonts w:ascii="Arial" w:hAnsi="Arial" w:cs="Arial"/>
        </w:rPr>
      </w:pPr>
    </w:p>
    <w:p w14:paraId="67E7281D" w14:textId="100A4DC2" w:rsidR="00B626C1" w:rsidRDefault="00B626C1" w:rsidP="00B626C1">
      <w:pPr>
        <w:contextualSpacing/>
        <w:jc w:val="center"/>
        <w:rPr>
          <w:rFonts w:ascii="Arial" w:hAnsi="Arial" w:cs="Arial"/>
        </w:rPr>
      </w:pPr>
      <w:r>
        <w:rPr>
          <w:rFonts w:ascii="Arial" w:hAnsi="Arial" w:cs="Arial"/>
        </w:rPr>
        <w:t>Članak 2.</w:t>
      </w:r>
    </w:p>
    <w:p w14:paraId="1993F727" w14:textId="77777777" w:rsidR="00FA0290" w:rsidRDefault="00FA0290" w:rsidP="00FA0290">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Povjerenstvo obavija sljedeće poslove:</w:t>
      </w:r>
    </w:p>
    <w:p w14:paraId="5C7D5DCC" w14:textId="72BB98F5" w:rsidR="00FA0290" w:rsidRPr="00107088" w:rsidRDefault="00FA0290" w:rsidP="00107088">
      <w:pPr>
        <w:pStyle w:val="ListParagraph"/>
        <w:numPr>
          <w:ilvl w:val="0"/>
          <w:numId w:val="18"/>
        </w:numPr>
        <w:autoSpaceDE w:val="0"/>
        <w:autoSpaceDN w:val="0"/>
        <w:adjustRightInd w:val="0"/>
        <w:spacing w:after="0" w:line="240" w:lineRule="auto"/>
        <w:jc w:val="both"/>
        <w:rPr>
          <w:rFonts w:ascii="Arial" w:eastAsiaTheme="minorHAnsi" w:hAnsi="Arial" w:cs="Arial"/>
          <w:sz w:val="24"/>
          <w:szCs w:val="24"/>
        </w:rPr>
      </w:pPr>
      <w:bookmarkStart w:id="1" w:name="_Hlk161313643"/>
      <w:r w:rsidRPr="00107088">
        <w:rPr>
          <w:rFonts w:ascii="Arial" w:eastAsiaTheme="minorHAnsi" w:hAnsi="Arial" w:cs="Arial"/>
          <w:sz w:val="24"/>
          <w:szCs w:val="24"/>
        </w:rPr>
        <w:t xml:space="preserve">utvrđuje </w:t>
      </w:r>
      <w:r w:rsidR="00E64AB8" w:rsidRPr="00107088">
        <w:rPr>
          <w:rFonts w:ascii="Arial" w:eastAsiaTheme="minorHAnsi" w:hAnsi="Arial" w:cs="Arial"/>
          <w:sz w:val="24"/>
          <w:szCs w:val="24"/>
        </w:rPr>
        <w:t>i</w:t>
      </w:r>
      <w:r w:rsidRPr="00107088">
        <w:rPr>
          <w:rFonts w:ascii="Arial" w:eastAsiaTheme="minorHAnsi" w:hAnsi="Arial" w:cs="Arial"/>
          <w:sz w:val="24"/>
          <w:szCs w:val="24"/>
        </w:rPr>
        <w:t xml:space="preserve"> provjerava visinu štete od prirodne nepogode za području grad</w:t>
      </w:r>
      <w:r w:rsidR="003C3F3E">
        <w:rPr>
          <w:rFonts w:ascii="Arial" w:eastAsiaTheme="minorHAnsi" w:hAnsi="Arial" w:cs="Arial"/>
          <w:sz w:val="24"/>
          <w:szCs w:val="24"/>
        </w:rPr>
        <w:t>a</w:t>
      </w:r>
    </w:p>
    <w:p w14:paraId="508431A7" w14:textId="76D918D7" w:rsidR="00FA0290" w:rsidRPr="00107088" w:rsidRDefault="00FA0290" w:rsidP="00107088">
      <w:pPr>
        <w:pStyle w:val="ListParagraph"/>
        <w:numPr>
          <w:ilvl w:val="1"/>
          <w:numId w:val="20"/>
        </w:numPr>
        <w:autoSpaceDE w:val="0"/>
        <w:autoSpaceDN w:val="0"/>
        <w:adjustRightInd w:val="0"/>
        <w:spacing w:after="0" w:line="240" w:lineRule="auto"/>
        <w:jc w:val="both"/>
        <w:rPr>
          <w:rFonts w:ascii="Arial" w:eastAsiaTheme="minorHAnsi" w:hAnsi="Arial" w:cs="Arial"/>
          <w:sz w:val="24"/>
          <w:szCs w:val="24"/>
        </w:rPr>
      </w:pPr>
      <w:r w:rsidRPr="00107088">
        <w:rPr>
          <w:rFonts w:ascii="Arial" w:eastAsiaTheme="minorHAnsi" w:hAnsi="Arial" w:cs="Arial"/>
          <w:sz w:val="24"/>
          <w:szCs w:val="24"/>
        </w:rPr>
        <w:t>unosi podatke o prvi</w:t>
      </w:r>
      <w:r w:rsidR="00CD33EA" w:rsidRPr="00107088">
        <w:rPr>
          <w:rFonts w:ascii="Arial" w:eastAsiaTheme="minorHAnsi" w:hAnsi="Arial" w:cs="Arial"/>
          <w:sz w:val="24"/>
          <w:szCs w:val="24"/>
        </w:rPr>
        <w:t xml:space="preserve">m </w:t>
      </w:r>
      <w:r w:rsidRPr="00107088">
        <w:rPr>
          <w:rFonts w:ascii="Arial" w:eastAsiaTheme="minorHAnsi" w:hAnsi="Arial" w:cs="Arial"/>
          <w:sz w:val="24"/>
          <w:szCs w:val="24"/>
        </w:rPr>
        <w:t xml:space="preserve">procjenama šteta </w:t>
      </w:r>
      <w:r w:rsidRPr="00107088">
        <w:rPr>
          <w:rFonts w:ascii="Arial" w:eastAsiaTheme="minorHAnsi" w:hAnsi="Arial" w:cs="Arial"/>
        </w:rPr>
        <w:t xml:space="preserve">u </w:t>
      </w:r>
      <w:r w:rsidRPr="00107088">
        <w:rPr>
          <w:rFonts w:ascii="Arial" w:eastAsiaTheme="minorHAnsi" w:hAnsi="Arial" w:cs="Arial"/>
          <w:sz w:val="24"/>
          <w:szCs w:val="24"/>
        </w:rPr>
        <w:t>Registar šteta</w:t>
      </w:r>
    </w:p>
    <w:p w14:paraId="7A71A5A3" w14:textId="72D882B8" w:rsidR="00FA0290" w:rsidRPr="00107088" w:rsidRDefault="00FA0290" w:rsidP="00107088">
      <w:pPr>
        <w:pStyle w:val="ListParagraph"/>
        <w:numPr>
          <w:ilvl w:val="1"/>
          <w:numId w:val="22"/>
        </w:numPr>
        <w:autoSpaceDE w:val="0"/>
        <w:autoSpaceDN w:val="0"/>
        <w:adjustRightInd w:val="0"/>
        <w:spacing w:after="0" w:line="240" w:lineRule="auto"/>
        <w:jc w:val="both"/>
        <w:rPr>
          <w:rFonts w:ascii="Arial" w:eastAsiaTheme="minorHAnsi" w:hAnsi="Arial" w:cs="Arial"/>
          <w:sz w:val="24"/>
          <w:szCs w:val="24"/>
        </w:rPr>
      </w:pPr>
      <w:r w:rsidRPr="00107088">
        <w:rPr>
          <w:rFonts w:ascii="Arial" w:eastAsiaTheme="minorHAnsi" w:hAnsi="Arial" w:cs="Arial"/>
          <w:sz w:val="24"/>
          <w:szCs w:val="24"/>
        </w:rPr>
        <w:t xml:space="preserve">unosi </w:t>
      </w:r>
      <w:r w:rsidR="00CD33EA" w:rsidRPr="00107088">
        <w:rPr>
          <w:rFonts w:ascii="Arial" w:eastAsiaTheme="minorHAnsi" w:hAnsi="Arial" w:cs="Arial"/>
          <w:sz w:val="24"/>
          <w:szCs w:val="24"/>
        </w:rPr>
        <w:t>i</w:t>
      </w:r>
      <w:r w:rsidRPr="00107088">
        <w:rPr>
          <w:rFonts w:ascii="Arial" w:eastAsiaTheme="minorHAnsi" w:hAnsi="Arial" w:cs="Arial"/>
          <w:sz w:val="24"/>
          <w:szCs w:val="24"/>
        </w:rPr>
        <w:t xml:space="preserve"> prosljeđuje putem Registra šteta konačne procjene šteta županijskom</w:t>
      </w:r>
    </w:p>
    <w:p w14:paraId="74EC537A" w14:textId="271AD7DB" w:rsidR="00FA0290" w:rsidRDefault="00107088" w:rsidP="00E64AB8">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           </w:t>
      </w:r>
      <w:r w:rsidR="00FA0290">
        <w:rPr>
          <w:rFonts w:ascii="Arial" w:eastAsiaTheme="minorHAnsi" w:hAnsi="Arial" w:cs="Arial"/>
          <w:sz w:val="24"/>
          <w:szCs w:val="24"/>
        </w:rPr>
        <w:t>povjerenstvu</w:t>
      </w:r>
    </w:p>
    <w:p w14:paraId="294B5380" w14:textId="0B6A1AFA" w:rsidR="00FA0290" w:rsidRPr="00107088" w:rsidRDefault="00FA0290" w:rsidP="00107088">
      <w:pPr>
        <w:pStyle w:val="ListParagraph"/>
        <w:numPr>
          <w:ilvl w:val="1"/>
          <w:numId w:val="24"/>
        </w:numPr>
        <w:autoSpaceDE w:val="0"/>
        <w:autoSpaceDN w:val="0"/>
        <w:adjustRightInd w:val="0"/>
        <w:spacing w:after="0" w:line="240" w:lineRule="auto"/>
        <w:jc w:val="both"/>
        <w:rPr>
          <w:rFonts w:ascii="Arial" w:eastAsiaTheme="minorHAnsi" w:hAnsi="Arial" w:cs="Arial"/>
          <w:sz w:val="24"/>
          <w:szCs w:val="24"/>
        </w:rPr>
      </w:pPr>
      <w:r w:rsidRPr="00107088">
        <w:rPr>
          <w:rFonts w:ascii="Arial" w:eastAsiaTheme="minorHAnsi" w:hAnsi="Arial" w:cs="Arial"/>
          <w:sz w:val="24"/>
          <w:szCs w:val="24"/>
        </w:rPr>
        <w:t xml:space="preserve">raspoređuje dodijeljena sredstva pomoći za ublažavanje </w:t>
      </w:r>
      <w:r w:rsidR="003C3F3E">
        <w:rPr>
          <w:rFonts w:ascii="Arial" w:eastAsiaTheme="minorHAnsi" w:hAnsi="Arial" w:cs="Arial"/>
          <w:sz w:val="24"/>
          <w:szCs w:val="24"/>
        </w:rPr>
        <w:t>i</w:t>
      </w:r>
      <w:r w:rsidRPr="00107088">
        <w:rPr>
          <w:rFonts w:ascii="Arial" w:eastAsiaTheme="minorHAnsi" w:hAnsi="Arial" w:cs="Arial"/>
          <w:sz w:val="24"/>
          <w:szCs w:val="24"/>
        </w:rPr>
        <w:t xml:space="preserve"> djelomično uk</w:t>
      </w:r>
      <w:r w:rsidR="002D6002" w:rsidRPr="00107088">
        <w:rPr>
          <w:rFonts w:ascii="Arial" w:eastAsiaTheme="minorHAnsi" w:hAnsi="Arial" w:cs="Arial"/>
          <w:sz w:val="24"/>
          <w:szCs w:val="24"/>
        </w:rPr>
        <w:t>lanjanj</w:t>
      </w:r>
      <w:r w:rsidR="003C3F3E">
        <w:rPr>
          <w:rFonts w:ascii="Arial" w:eastAsiaTheme="minorHAnsi" w:hAnsi="Arial" w:cs="Arial"/>
          <w:sz w:val="24"/>
          <w:szCs w:val="24"/>
        </w:rPr>
        <w:t>e</w:t>
      </w:r>
    </w:p>
    <w:p w14:paraId="49CF29CB" w14:textId="166E8D79" w:rsidR="00FA0290" w:rsidRDefault="00107088" w:rsidP="00E64AB8">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           </w:t>
      </w:r>
      <w:r w:rsidR="00FA0290">
        <w:rPr>
          <w:rFonts w:ascii="Arial" w:eastAsiaTheme="minorHAnsi" w:hAnsi="Arial" w:cs="Arial"/>
          <w:sz w:val="24"/>
          <w:szCs w:val="24"/>
        </w:rPr>
        <w:t>posljedica prirodnih nepogoda oštećenicima</w:t>
      </w:r>
    </w:p>
    <w:p w14:paraId="2B8337D9" w14:textId="2976CF35" w:rsidR="00FA0290" w:rsidRPr="00107088" w:rsidRDefault="00FA0290" w:rsidP="00107088">
      <w:pPr>
        <w:pStyle w:val="ListParagraph"/>
        <w:numPr>
          <w:ilvl w:val="1"/>
          <w:numId w:val="25"/>
        </w:numPr>
        <w:autoSpaceDE w:val="0"/>
        <w:autoSpaceDN w:val="0"/>
        <w:adjustRightInd w:val="0"/>
        <w:spacing w:after="0" w:line="240" w:lineRule="auto"/>
        <w:jc w:val="both"/>
        <w:rPr>
          <w:rFonts w:ascii="Arial" w:eastAsiaTheme="minorHAnsi" w:hAnsi="Arial" w:cs="Arial"/>
          <w:sz w:val="24"/>
          <w:szCs w:val="24"/>
        </w:rPr>
      </w:pPr>
      <w:r w:rsidRPr="00107088">
        <w:rPr>
          <w:rFonts w:ascii="Arial" w:eastAsiaTheme="minorHAnsi" w:hAnsi="Arial" w:cs="Arial"/>
          <w:sz w:val="24"/>
          <w:szCs w:val="24"/>
        </w:rPr>
        <w:t>prati i nadzire namjensko korištenje odobrenih sredstava pomoći za djelomičnu</w:t>
      </w:r>
    </w:p>
    <w:p w14:paraId="64025745" w14:textId="64777A4A" w:rsidR="00FA0290" w:rsidRDefault="00107088" w:rsidP="00E64AB8">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           </w:t>
      </w:r>
      <w:r w:rsidR="00FA0290">
        <w:rPr>
          <w:rFonts w:ascii="Arial" w:eastAsiaTheme="minorHAnsi" w:hAnsi="Arial" w:cs="Arial"/>
          <w:sz w:val="24"/>
          <w:szCs w:val="24"/>
        </w:rPr>
        <w:t>sanaciju štete od prirodnih nepogoda prema Zakonu</w:t>
      </w:r>
    </w:p>
    <w:p w14:paraId="1267B46C" w14:textId="54E728C5" w:rsidR="00FA0290" w:rsidRPr="00107088" w:rsidRDefault="00FA0290" w:rsidP="001E1C8B">
      <w:pPr>
        <w:pStyle w:val="ListParagraph"/>
        <w:numPr>
          <w:ilvl w:val="1"/>
          <w:numId w:val="27"/>
        </w:numPr>
        <w:autoSpaceDE w:val="0"/>
        <w:autoSpaceDN w:val="0"/>
        <w:adjustRightInd w:val="0"/>
        <w:spacing w:after="0" w:line="240" w:lineRule="auto"/>
        <w:jc w:val="both"/>
        <w:rPr>
          <w:rFonts w:ascii="Arial" w:eastAsiaTheme="minorHAnsi" w:hAnsi="Arial" w:cs="Arial"/>
        </w:rPr>
      </w:pPr>
      <w:r w:rsidRPr="00107088">
        <w:rPr>
          <w:rFonts w:ascii="Arial" w:eastAsiaTheme="minorHAnsi" w:hAnsi="Arial" w:cs="Arial"/>
          <w:sz w:val="24"/>
          <w:szCs w:val="24"/>
        </w:rPr>
        <w:t xml:space="preserve">izrađuje izvješća </w:t>
      </w:r>
      <w:r w:rsidRPr="00107088">
        <w:rPr>
          <w:rFonts w:ascii="Arial" w:eastAsiaTheme="minorHAnsi" w:hAnsi="Arial" w:cs="Arial"/>
        </w:rPr>
        <w:t xml:space="preserve">o </w:t>
      </w:r>
      <w:r w:rsidRPr="00107088">
        <w:rPr>
          <w:rFonts w:ascii="Arial" w:eastAsiaTheme="minorHAnsi" w:hAnsi="Arial" w:cs="Arial"/>
          <w:sz w:val="24"/>
          <w:szCs w:val="24"/>
        </w:rPr>
        <w:t xml:space="preserve">utrošku dodijeljenih sredstava žurne pomoći </w:t>
      </w:r>
      <w:r w:rsidR="003C3F3E">
        <w:rPr>
          <w:rFonts w:ascii="Arial" w:eastAsiaTheme="minorHAnsi" w:hAnsi="Arial" w:cs="Arial"/>
          <w:sz w:val="24"/>
          <w:szCs w:val="24"/>
        </w:rPr>
        <w:t>i</w:t>
      </w:r>
      <w:r w:rsidRPr="00107088">
        <w:rPr>
          <w:rFonts w:ascii="Arial" w:eastAsiaTheme="minorHAnsi" w:hAnsi="Arial" w:cs="Arial"/>
          <w:sz w:val="24"/>
          <w:szCs w:val="24"/>
        </w:rPr>
        <w:t xml:space="preserve"> sredstva pomoći za</w:t>
      </w:r>
      <w:r w:rsidR="00107088" w:rsidRPr="00107088">
        <w:rPr>
          <w:rFonts w:ascii="Arial" w:eastAsiaTheme="minorHAnsi" w:hAnsi="Arial" w:cs="Arial"/>
          <w:sz w:val="24"/>
          <w:szCs w:val="24"/>
        </w:rPr>
        <w:t xml:space="preserve"> </w:t>
      </w:r>
      <w:r w:rsidRPr="00107088">
        <w:rPr>
          <w:rFonts w:ascii="Arial" w:eastAsiaTheme="minorHAnsi" w:hAnsi="Arial" w:cs="Arial"/>
          <w:sz w:val="24"/>
          <w:szCs w:val="24"/>
        </w:rPr>
        <w:t xml:space="preserve">ublažavanje </w:t>
      </w:r>
      <w:r w:rsidRPr="00107088">
        <w:rPr>
          <w:rFonts w:ascii="Arial" w:eastAsiaTheme="minorHAnsi" w:hAnsi="Arial" w:cs="Arial"/>
        </w:rPr>
        <w:t xml:space="preserve">i </w:t>
      </w:r>
      <w:r w:rsidRPr="00107088">
        <w:rPr>
          <w:rFonts w:ascii="Arial" w:eastAsiaTheme="minorHAnsi" w:hAnsi="Arial" w:cs="Arial"/>
          <w:sz w:val="24"/>
          <w:szCs w:val="24"/>
        </w:rPr>
        <w:t xml:space="preserve">djelomično uklanjanje posljedica prirodnih nepogoda </w:t>
      </w:r>
      <w:r w:rsidRPr="00107088">
        <w:rPr>
          <w:rFonts w:ascii="Arial" w:eastAsiaTheme="minorHAnsi" w:hAnsi="Arial" w:cs="Arial"/>
        </w:rPr>
        <w:t xml:space="preserve">i </w:t>
      </w:r>
      <w:r w:rsidR="002D6002" w:rsidRPr="00107088">
        <w:rPr>
          <w:rFonts w:ascii="Arial" w:eastAsiaTheme="minorHAnsi" w:hAnsi="Arial" w:cs="Arial"/>
        </w:rPr>
        <w:t>dostavlja</w:t>
      </w:r>
      <w:r w:rsidR="003C3F3E">
        <w:rPr>
          <w:rFonts w:ascii="Arial" w:eastAsiaTheme="minorHAnsi" w:hAnsi="Arial" w:cs="Arial"/>
        </w:rPr>
        <w:t xml:space="preserve"> </w:t>
      </w:r>
      <w:r w:rsidRPr="00107088">
        <w:rPr>
          <w:rFonts w:ascii="Arial" w:eastAsiaTheme="minorHAnsi" w:hAnsi="Arial" w:cs="Arial"/>
        </w:rPr>
        <w:t>ih</w:t>
      </w:r>
    </w:p>
    <w:p w14:paraId="2F815579" w14:textId="53FC4B50" w:rsidR="00FA0290" w:rsidRDefault="00107088" w:rsidP="00E64AB8">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           </w:t>
      </w:r>
      <w:r w:rsidR="00FA0290">
        <w:rPr>
          <w:rFonts w:ascii="Arial" w:eastAsiaTheme="minorHAnsi" w:hAnsi="Arial" w:cs="Arial"/>
          <w:sz w:val="24"/>
          <w:szCs w:val="24"/>
        </w:rPr>
        <w:t>županijskom povjerenstvu putem Registra šteta</w:t>
      </w:r>
    </w:p>
    <w:p w14:paraId="0FB8CC51" w14:textId="6D8B69DB" w:rsidR="00FA0290" w:rsidRPr="00107088" w:rsidRDefault="00FA0290" w:rsidP="00107088">
      <w:pPr>
        <w:pStyle w:val="ListParagraph"/>
        <w:numPr>
          <w:ilvl w:val="1"/>
          <w:numId w:val="29"/>
        </w:numPr>
        <w:autoSpaceDE w:val="0"/>
        <w:autoSpaceDN w:val="0"/>
        <w:adjustRightInd w:val="0"/>
        <w:spacing w:after="0" w:line="240" w:lineRule="auto"/>
        <w:jc w:val="both"/>
        <w:rPr>
          <w:rFonts w:ascii="Arial" w:eastAsiaTheme="minorHAnsi" w:hAnsi="Arial" w:cs="Arial"/>
          <w:sz w:val="24"/>
          <w:szCs w:val="24"/>
        </w:rPr>
      </w:pPr>
      <w:r w:rsidRPr="00107088">
        <w:rPr>
          <w:rFonts w:ascii="Arial" w:eastAsiaTheme="minorHAnsi" w:hAnsi="Arial" w:cs="Arial"/>
          <w:sz w:val="24"/>
          <w:szCs w:val="24"/>
        </w:rPr>
        <w:t xml:space="preserve">surađuje sa županijskim povjerenstvom </w:t>
      </w:r>
      <w:r w:rsidRPr="00107088">
        <w:rPr>
          <w:rFonts w:ascii="Arial" w:eastAsiaTheme="minorHAnsi" w:hAnsi="Arial" w:cs="Arial"/>
        </w:rPr>
        <w:t xml:space="preserve">u </w:t>
      </w:r>
      <w:r w:rsidRPr="00107088">
        <w:rPr>
          <w:rFonts w:ascii="Arial" w:eastAsiaTheme="minorHAnsi" w:hAnsi="Arial" w:cs="Arial"/>
          <w:sz w:val="24"/>
          <w:szCs w:val="24"/>
        </w:rPr>
        <w:t>provedbi Zakona</w:t>
      </w:r>
    </w:p>
    <w:p w14:paraId="3F82EC3C" w14:textId="54553B58" w:rsidR="00FA0290" w:rsidRPr="00107088" w:rsidRDefault="003C3F3E" w:rsidP="00107088">
      <w:pPr>
        <w:pStyle w:val="ListParagraph"/>
        <w:numPr>
          <w:ilvl w:val="1"/>
          <w:numId w:val="31"/>
        </w:num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donose</w:t>
      </w:r>
      <w:r w:rsidR="00FA0290" w:rsidRPr="00107088">
        <w:rPr>
          <w:rFonts w:ascii="Arial" w:eastAsiaTheme="minorHAnsi" w:hAnsi="Arial" w:cs="Arial"/>
          <w:sz w:val="24"/>
          <w:szCs w:val="24"/>
        </w:rPr>
        <w:t xml:space="preserve"> plan djelovanja u području prirodnih nepogoda iz svoje nadležnosti</w:t>
      </w:r>
    </w:p>
    <w:p w14:paraId="1CAD851A" w14:textId="19723FAB" w:rsidR="00FA0290" w:rsidRPr="00107088" w:rsidRDefault="00FA0290" w:rsidP="00107088">
      <w:pPr>
        <w:pStyle w:val="ListParagraph"/>
        <w:numPr>
          <w:ilvl w:val="1"/>
          <w:numId w:val="33"/>
        </w:numPr>
        <w:autoSpaceDE w:val="0"/>
        <w:autoSpaceDN w:val="0"/>
        <w:adjustRightInd w:val="0"/>
        <w:spacing w:after="0" w:line="240" w:lineRule="auto"/>
        <w:jc w:val="both"/>
        <w:rPr>
          <w:rFonts w:ascii="Arial" w:eastAsiaTheme="minorHAnsi" w:hAnsi="Arial" w:cs="Arial"/>
          <w:sz w:val="24"/>
          <w:szCs w:val="24"/>
        </w:rPr>
      </w:pPr>
      <w:r w:rsidRPr="00107088">
        <w:rPr>
          <w:rFonts w:ascii="Arial" w:eastAsiaTheme="minorHAnsi" w:hAnsi="Arial" w:cs="Arial"/>
          <w:sz w:val="24"/>
          <w:szCs w:val="24"/>
        </w:rPr>
        <w:t xml:space="preserve">obavlja druge poslove </w:t>
      </w:r>
      <w:r w:rsidR="003C3F3E">
        <w:rPr>
          <w:rFonts w:ascii="Arial" w:eastAsiaTheme="minorHAnsi" w:hAnsi="Arial" w:cs="Arial"/>
          <w:sz w:val="24"/>
          <w:szCs w:val="24"/>
        </w:rPr>
        <w:t>i</w:t>
      </w:r>
      <w:r w:rsidRPr="00107088">
        <w:rPr>
          <w:rFonts w:ascii="Arial" w:eastAsiaTheme="minorHAnsi" w:hAnsi="Arial" w:cs="Arial"/>
        </w:rPr>
        <w:t xml:space="preserve"> </w:t>
      </w:r>
      <w:r w:rsidRPr="00107088">
        <w:rPr>
          <w:rFonts w:ascii="Arial" w:eastAsiaTheme="minorHAnsi" w:hAnsi="Arial" w:cs="Arial"/>
          <w:sz w:val="24"/>
          <w:szCs w:val="24"/>
        </w:rPr>
        <w:t>aktivnosti iz svojeg djelokruga u suradnji sa županijskim</w:t>
      </w:r>
    </w:p>
    <w:p w14:paraId="47D7FEFA" w14:textId="484DDA01" w:rsidR="00FA0290" w:rsidRDefault="00107088" w:rsidP="00E64AB8">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           </w:t>
      </w:r>
      <w:r w:rsidR="00FA0290">
        <w:rPr>
          <w:rFonts w:ascii="Arial" w:eastAsiaTheme="minorHAnsi" w:hAnsi="Arial" w:cs="Arial"/>
          <w:sz w:val="24"/>
          <w:szCs w:val="24"/>
        </w:rPr>
        <w:t>povjerenstvom.</w:t>
      </w:r>
    </w:p>
    <w:bookmarkEnd w:id="1"/>
    <w:p w14:paraId="0A69D49B" w14:textId="6288B620" w:rsidR="00BA151D" w:rsidRDefault="00BA151D" w:rsidP="00BA151D">
      <w:pPr>
        <w:autoSpaceDE w:val="0"/>
        <w:autoSpaceDN w:val="0"/>
        <w:adjustRightInd w:val="0"/>
        <w:spacing w:after="0" w:line="240" w:lineRule="auto"/>
        <w:jc w:val="center"/>
        <w:rPr>
          <w:rFonts w:ascii="Arial" w:eastAsiaTheme="minorHAnsi" w:hAnsi="Arial" w:cs="Arial"/>
          <w:sz w:val="24"/>
          <w:szCs w:val="24"/>
        </w:rPr>
      </w:pPr>
      <w:r>
        <w:rPr>
          <w:rFonts w:ascii="Arial" w:eastAsiaTheme="minorHAnsi" w:hAnsi="Arial" w:cs="Arial"/>
          <w:sz w:val="24"/>
          <w:szCs w:val="24"/>
        </w:rPr>
        <w:t>Članak 3.</w:t>
      </w:r>
    </w:p>
    <w:p w14:paraId="23FEE530" w14:textId="5BE8BB64" w:rsidR="00BA151D" w:rsidRDefault="00BA151D" w:rsidP="00F61E0C">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Ukoliko Povjerenstvo nije u mogućnosti, zbog nedostatka specifičnih stručnih znanja,</w:t>
      </w:r>
    </w:p>
    <w:p w14:paraId="04AB1924" w14:textId="0C4E6AD9" w:rsidR="00BA151D" w:rsidRDefault="00BA151D" w:rsidP="00F61E0C">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procijeniti štetu od prirodnih nepogoda, može zatražiti od županijskog povjerenstva</w:t>
      </w:r>
      <w:r w:rsidR="00EA118A">
        <w:rPr>
          <w:rFonts w:ascii="Arial" w:eastAsiaTheme="minorHAnsi" w:hAnsi="Arial" w:cs="Arial"/>
          <w:sz w:val="24"/>
          <w:szCs w:val="24"/>
        </w:rPr>
        <w:t>.</w:t>
      </w:r>
    </w:p>
    <w:p w14:paraId="35ED3698" w14:textId="32F01E1F" w:rsidR="00BA151D" w:rsidRDefault="00BA151D" w:rsidP="00F61E0C">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imenovanje stručnog povjerenstva na području u kojem je proglašena prirodna </w:t>
      </w:r>
      <w:proofErr w:type="spellStart"/>
      <w:r>
        <w:rPr>
          <w:rFonts w:ascii="Arial" w:eastAsiaTheme="minorHAnsi" w:hAnsi="Arial" w:cs="Arial"/>
          <w:sz w:val="24"/>
          <w:szCs w:val="24"/>
        </w:rPr>
        <w:t>nepogo</w:t>
      </w:r>
      <w:proofErr w:type="spellEnd"/>
    </w:p>
    <w:p w14:paraId="2ADBA72B" w14:textId="49B40FBA" w:rsidR="00BA151D" w:rsidRDefault="00BA151D" w:rsidP="00F61E0C">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da.</w:t>
      </w:r>
    </w:p>
    <w:p w14:paraId="4CA70641" w14:textId="77777777" w:rsidR="009B14D3" w:rsidRDefault="009B14D3" w:rsidP="00F61E0C">
      <w:pPr>
        <w:autoSpaceDE w:val="0"/>
        <w:autoSpaceDN w:val="0"/>
        <w:adjustRightInd w:val="0"/>
        <w:spacing w:after="0" w:line="240" w:lineRule="auto"/>
        <w:jc w:val="center"/>
        <w:rPr>
          <w:rFonts w:ascii="Arial" w:eastAsiaTheme="minorHAnsi" w:hAnsi="Arial" w:cs="Arial"/>
          <w:sz w:val="24"/>
          <w:szCs w:val="24"/>
        </w:rPr>
      </w:pPr>
    </w:p>
    <w:p w14:paraId="6DCDBC5C" w14:textId="018B00B6" w:rsidR="00F61E0C" w:rsidRDefault="00F61E0C" w:rsidP="00F61E0C">
      <w:pPr>
        <w:autoSpaceDE w:val="0"/>
        <w:autoSpaceDN w:val="0"/>
        <w:adjustRightInd w:val="0"/>
        <w:spacing w:after="0" w:line="240" w:lineRule="auto"/>
        <w:jc w:val="center"/>
        <w:rPr>
          <w:rFonts w:ascii="Arial" w:eastAsiaTheme="minorHAnsi" w:hAnsi="Arial" w:cs="Arial"/>
          <w:sz w:val="24"/>
          <w:szCs w:val="24"/>
        </w:rPr>
      </w:pPr>
      <w:r>
        <w:rPr>
          <w:rFonts w:ascii="Arial" w:eastAsiaTheme="minorHAnsi" w:hAnsi="Arial" w:cs="Arial"/>
          <w:sz w:val="24"/>
          <w:szCs w:val="24"/>
        </w:rPr>
        <w:t>Članak 4.</w:t>
      </w:r>
    </w:p>
    <w:p w14:paraId="1FB699AE" w14:textId="6352904E" w:rsidR="00F61E0C" w:rsidRDefault="00F61E0C" w:rsidP="00F61E0C">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 xml:space="preserve">Ovom Odlukom stavlja se van snage Odluka o imenovanju povjerenstva za procjenu šteta od elementarnih nepogoda (Službeni glasnik Grada Duge Rese broj  </w:t>
      </w:r>
      <w:r w:rsidR="00E66A7E">
        <w:rPr>
          <w:rFonts w:ascii="Arial" w:eastAsiaTheme="minorHAnsi" w:hAnsi="Arial" w:cs="Arial"/>
          <w:sz w:val="24"/>
          <w:szCs w:val="24"/>
        </w:rPr>
        <w:t>6/19</w:t>
      </w:r>
      <w:r>
        <w:rPr>
          <w:rFonts w:ascii="Arial" w:eastAsiaTheme="minorHAnsi" w:hAnsi="Arial" w:cs="Arial"/>
          <w:sz w:val="24"/>
          <w:szCs w:val="24"/>
        </w:rPr>
        <w:t>).</w:t>
      </w:r>
    </w:p>
    <w:p w14:paraId="1727D2C6" w14:textId="77777777" w:rsidR="00F61E0C" w:rsidRDefault="00F61E0C" w:rsidP="00F61E0C">
      <w:pPr>
        <w:autoSpaceDE w:val="0"/>
        <w:autoSpaceDN w:val="0"/>
        <w:adjustRightInd w:val="0"/>
        <w:spacing w:after="0" w:line="240" w:lineRule="auto"/>
        <w:jc w:val="center"/>
        <w:rPr>
          <w:rFonts w:ascii="Arial" w:eastAsiaTheme="minorHAnsi" w:hAnsi="Arial" w:cs="Arial"/>
          <w:sz w:val="24"/>
          <w:szCs w:val="24"/>
        </w:rPr>
      </w:pPr>
    </w:p>
    <w:p w14:paraId="697377D8" w14:textId="2A3699D2" w:rsidR="00F61E0C" w:rsidRDefault="00F61E0C" w:rsidP="00F61E0C">
      <w:pPr>
        <w:autoSpaceDE w:val="0"/>
        <w:autoSpaceDN w:val="0"/>
        <w:adjustRightInd w:val="0"/>
        <w:spacing w:after="0" w:line="240" w:lineRule="auto"/>
        <w:jc w:val="center"/>
        <w:rPr>
          <w:rFonts w:ascii="Arial" w:eastAsiaTheme="minorHAnsi" w:hAnsi="Arial" w:cs="Arial"/>
          <w:sz w:val="24"/>
          <w:szCs w:val="24"/>
        </w:rPr>
      </w:pPr>
      <w:r>
        <w:rPr>
          <w:rFonts w:ascii="Arial" w:eastAsiaTheme="minorHAnsi" w:hAnsi="Arial" w:cs="Arial"/>
          <w:sz w:val="24"/>
          <w:szCs w:val="24"/>
        </w:rPr>
        <w:t>Članak 5.</w:t>
      </w:r>
    </w:p>
    <w:p w14:paraId="0DC98046" w14:textId="77777777" w:rsidR="00F61E0C" w:rsidRDefault="00F61E0C" w:rsidP="00F61E0C">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Ova Odluka stupa na snagu osam dana od dana objave, a objaviti će se u Službenom</w:t>
      </w:r>
    </w:p>
    <w:p w14:paraId="064AB900" w14:textId="77777777" w:rsidR="00F61E0C" w:rsidRDefault="00F61E0C" w:rsidP="00F61E0C">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glasniku Grada Duge Rese.</w:t>
      </w:r>
    </w:p>
    <w:p w14:paraId="210E27F7" w14:textId="77777777" w:rsidR="00F61E0C" w:rsidRDefault="00F61E0C" w:rsidP="00A85209">
      <w:pPr>
        <w:autoSpaceDE w:val="0"/>
        <w:autoSpaceDN w:val="0"/>
        <w:adjustRightInd w:val="0"/>
        <w:spacing w:after="0" w:line="240" w:lineRule="auto"/>
        <w:jc w:val="center"/>
        <w:rPr>
          <w:rFonts w:ascii="Arial" w:eastAsiaTheme="minorHAnsi" w:hAnsi="Arial" w:cs="Arial"/>
          <w:sz w:val="24"/>
          <w:szCs w:val="24"/>
        </w:rPr>
      </w:pPr>
    </w:p>
    <w:p w14:paraId="5DE814E8" w14:textId="77777777" w:rsidR="00F61E0C" w:rsidRDefault="00F61E0C" w:rsidP="00A85209">
      <w:pPr>
        <w:autoSpaceDE w:val="0"/>
        <w:autoSpaceDN w:val="0"/>
        <w:adjustRightInd w:val="0"/>
        <w:spacing w:after="0" w:line="240" w:lineRule="auto"/>
        <w:jc w:val="center"/>
        <w:rPr>
          <w:rFonts w:ascii="Arial" w:eastAsiaTheme="minorHAnsi" w:hAnsi="Arial" w:cs="Arial"/>
          <w:sz w:val="24"/>
          <w:szCs w:val="24"/>
        </w:rPr>
      </w:pPr>
    </w:p>
    <w:p w14:paraId="4B2581E0" w14:textId="77777777" w:rsidR="00BA151D" w:rsidRDefault="00BA151D" w:rsidP="00BA151D">
      <w:pPr>
        <w:ind w:left="4248" w:firstLine="708"/>
        <w:contextualSpacing/>
      </w:pPr>
      <w:r>
        <w:rPr>
          <w:rFonts w:ascii="Arial" w:hAnsi="Arial" w:cs="Arial"/>
        </w:rPr>
        <w:t>PREDSJEDNIK GRADSKOG VIJEĆA</w:t>
      </w:r>
    </w:p>
    <w:p w14:paraId="78F44CEE" w14:textId="6F3C24BA" w:rsidR="00BA151D" w:rsidRDefault="00BA151D" w:rsidP="00BA151D">
      <w:pPr>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A01FD">
        <w:rPr>
          <w:rFonts w:ascii="Arial" w:hAnsi="Arial" w:cs="Arial"/>
        </w:rPr>
        <w:t xml:space="preserve">Miroslav </w:t>
      </w:r>
      <w:proofErr w:type="spellStart"/>
      <w:r w:rsidR="004A01FD">
        <w:rPr>
          <w:rFonts w:ascii="Arial" w:hAnsi="Arial" w:cs="Arial"/>
        </w:rPr>
        <w:t>Furdek</w:t>
      </w:r>
      <w:proofErr w:type="spellEnd"/>
      <w:r w:rsidR="004A01FD">
        <w:rPr>
          <w:rFonts w:ascii="Arial" w:hAnsi="Arial" w:cs="Arial"/>
        </w:rPr>
        <w:t>, dr. med., v.r.</w:t>
      </w:r>
    </w:p>
    <w:p w14:paraId="7F342D2C" w14:textId="77777777" w:rsidR="00EF4A54" w:rsidRDefault="00EF4A54" w:rsidP="00FA0290">
      <w:pPr>
        <w:autoSpaceDE w:val="0"/>
        <w:autoSpaceDN w:val="0"/>
        <w:adjustRightInd w:val="0"/>
        <w:spacing w:after="0" w:line="240" w:lineRule="auto"/>
        <w:rPr>
          <w:rFonts w:ascii="Arial" w:eastAsiaTheme="minorHAnsi" w:hAnsi="Arial" w:cs="Arial"/>
          <w:sz w:val="24"/>
          <w:szCs w:val="24"/>
        </w:rPr>
      </w:pPr>
    </w:p>
    <w:p w14:paraId="03746273" w14:textId="77777777" w:rsidR="00BA151D" w:rsidRDefault="00BA151D" w:rsidP="00FA0290">
      <w:pPr>
        <w:autoSpaceDE w:val="0"/>
        <w:autoSpaceDN w:val="0"/>
        <w:adjustRightInd w:val="0"/>
        <w:spacing w:after="0" w:line="240" w:lineRule="auto"/>
        <w:rPr>
          <w:rFonts w:ascii="Arial" w:eastAsiaTheme="minorHAnsi" w:hAnsi="Arial" w:cs="Arial"/>
        </w:rPr>
      </w:pPr>
    </w:p>
    <w:p w14:paraId="657FA868" w14:textId="77777777" w:rsidR="00755F33" w:rsidRDefault="00755F33" w:rsidP="00755F33">
      <w:pPr>
        <w:pStyle w:val="NoSpacing1"/>
        <w:rPr>
          <w:rFonts w:eastAsia="Arial"/>
        </w:rPr>
      </w:pPr>
      <w:r>
        <w:rPr>
          <w:rFonts w:eastAsia="Arial"/>
        </w:rPr>
        <w:t xml:space="preserve">        </w:t>
      </w:r>
    </w:p>
    <w:p w14:paraId="79BF2C2F" w14:textId="77777777" w:rsidR="00755F33" w:rsidRDefault="00755F33" w:rsidP="00755F33">
      <w:pPr>
        <w:pStyle w:val="NoSpacing1"/>
        <w:rPr>
          <w:rFonts w:eastAsia="Arial"/>
        </w:rPr>
      </w:pPr>
    </w:p>
    <w:p w14:paraId="77411B70" w14:textId="77777777" w:rsidR="00755F33" w:rsidRDefault="00755F33" w:rsidP="00755F33">
      <w:pPr>
        <w:pStyle w:val="NoSpacing1"/>
        <w:rPr>
          <w:rFonts w:eastAsia="Arial"/>
        </w:rPr>
      </w:pPr>
    </w:p>
    <w:p w14:paraId="35F217DA" w14:textId="77777777" w:rsidR="00755F33" w:rsidRDefault="00755F33" w:rsidP="00755F33">
      <w:pPr>
        <w:pStyle w:val="NoSpacing1"/>
        <w:rPr>
          <w:rFonts w:eastAsia="Arial"/>
        </w:rPr>
      </w:pPr>
    </w:p>
    <w:p w14:paraId="7BF72458" w14:textId="77777777" w:rsidR="00755F33" w:rsidRDefault="00755F33" w:rsidP="00755F33">
      <w:pPr>
        <w:pStyle w:val="NoSpacing1"/>
        <w:rPr>
          <w:rFonts w:eastAsia="Arial"/>
        </w:rPr>
      </w:pPr>
    </w:p>
    <w:p w14:paraId="7A849E1D" w14:textId="77777777" w:rsidR="00755F33" w:rsidRDefault="00755F33" w:rsidP="00755F33">
      <w:pPr>
        <w:pStyle w:val="NoSpacing1"/>
        <w:rPr>
          <w:rFonts w:eastAsia="Arial"/>
        </w:rPr>
      </w:pPr>
    </w:p>
    <w:p w14:paraId="00044DB8" w14:textId="77777777" w:rsidR="00755F33" w:rsidRDefault="00755F33" w:rsidP="00755F33">
      <w:pPr>
        <w:pStyle w:val="NoSpacing1"/>
        <w:rPr>
          <w:rFonts w:eastAsia="Arial"/>
        </w:rPr>
      </w:pPr>
    </w:p>
    <w:p w14:paraId="168E9C02" w14:textId="77777777" w:rsidR="00755F33" w:rsidRDefault="00755F33" w:rsidP="00755F33">
      <w:pPr>
        <w:pStyle w:val="NoSpacing1"/>
        <w:rPr>
          <w:rFonts w:eastAsia="Arial"/>
        </w:rPr>
      </w:pPr>
    </w:p>
    <w:p w14:paraId="41B84421" w14:textId="77777777" w:rsidR="00755F33" w:rsidRDefault="00755F33" w:rsidP="00755F33">
      <w:pPr>
        <w:pStyle w:val="NoSpacing1"/>
        <w:rPr>
          <w:rFonts w:eastAsia="Arial"/>
        </w:rPr>
      </w:pPr>
    </w:p>
    <w:p w14:paraId="74BDB8A6" w14:textId="77777777" w:rsidR="00755F33" w:rsidRDefault="00755F33" w:rsidP="00755F33">
      <w:pPr>
        <w:pStyle w:val="NoSpacing1"/>
        <w:rPr>
          <w:rFonts w:eastAsia="Arial"/>
        </w:rPr>
      </w:pPr>
    </w:p>
    <w:p w14:paraId="19ADDC71" w14:textId="77777777" w:rsidR="00755F33" w:rsidRDefault="00755F33" w:rsidP="00755F33">
      <w:pPr>
        <w:pStyle w:val="NoSpacing1"/>
        <w:rPr>
          <w:rFonts w:eastAsia="Arial"/>
        </w:rPr>
      </w:pPr>
    </w:p>
    <w:p w14:paraId="04547D6B" w14:textId="77777777" w:rsidR="00755F33" w:rsidRDefault="00755F33" w:rsidP="00755F33">
      <w:pPr>
        <w:pStyle w:val="NoSpacing1"/>
        <w:rPr>
          <w:rFonts w:eastAsia="Arial"/>
        </w:rPr>
      </w:pPr>
    </w:p>
    <w:p w14:paraId="3FAD548D" w14:textId="77777777" w:rsidR="00755F33" w:rsidRDefault="00755F33" w:rsidP="00755F33">
      <w:pPr>
        <w:pStyle w:val="NoSpacing1"/>
        <w:rPr>
          <w:rFonts w:eastAsia="Arial"/>
        </w:rPr>
      </w:pPr>
    </w:p>
    <w:p w14:paraId="2303C327" w14:textId="77777777" w:rsidR="00755F33" w:rsidRDefault="00755F33" w:rsidP="00755F33">
      <w:pPr>
        <w:pStyle w:val="NoSpacing1"/>
        <w:rPr>
          <w:rFonts w:eastAsia="Arial"/>
        </w:rPr>
      </w:pPr>
    </w:p>
    <w:p w14:paraId="74831932" w14:textId="77777777" w:rsidR="00755F33" w:rsidRDefault="00755F33" w:rsidP="00755F33">
      <w:pPr>
        <w:pStyle w:val="NoSpacing1"/>
        <w:rPr>
          <w:rFonts w:eastAsia="Arial"/>
        </w:rPr>
      </w:pPr>
    </w:p>
    <w:p w14:paraId="65C7245C" w14:textId="77777777" w:rsidR="00755F33" w:rsidRDefault="00755F33" w:rsidP="00755F33">
      <w:pPr>
        <w:pStyle w:val="NoSpacing1"/>
        <w:rPr>
          <w:rFonts w:eastAsia="Arial"/>
        </w:rPr>
      </w:pPr>
    </w:p>
    <w:p w14:paraId="38A7F4AB" w14:textId="77777777" w:rsidR="00755F33" w:rsidRDefault="00755F33" w:rsidP="00755F33">
      <w:pPr>
        <w:pStyle w:val="NoSpacing1"/>
        <w:rPr>
          <w:rFonts w:eastAsia="Arial"/>
        </w:rPr>
      </w:pPr>
    </w:p>
    <w:p w14:paraId="3474DFEE" w14:textId="77777777" w:rsidR="00755F33" w:rsidRDefault="00755F33" w:rsidP="00755F33">
      <w:pPr>
        <w:pStyle w:val="NoSpacing1"/>
        <w:rPr>
          <w:rFonts w:eastAsia="Arial"/>
        </w:rPr>
      </w:pPr>
    </w:p>
    <w:p w14:paraId="0612E50A" w14:textId="77777777" w:rsidR="00755F33" w:rsidRDefault="00755F33" w:rsidP="00755F33">
      <w:pPr>
        <w:pStyle w:val="NoSpacing1"/>
        <w:rPr>
          <w:rFonts w:eastAsia="Arial"/>
        </w:rPr>
      </w:pPr>
    </w:p>
    <w:p w14:paraId="1F087F73" w14:textId="77777777" w:rsidR="00755F33" w:rsidRDefault="00755F33" w:rsidP="00755F33">
      <w:pPr>
        <w:pStyle w:val="NoSpacing1"/>
        <w:rPr>
          <w:rFonts w:eastAsia="Arial"/>
        </w:rPr>
      </w:pPr>
    </w:p>
    <w:p w14:paraId="4E27E375" w14:textId="77777777" w:rsidR="00755F33" w:rsidRDefault="00755F33" w:rsidP="00755F33">
      <w:pPr>
        <w:pStyle w:val="NoSpacing1"/>
        <w:rPr>
          <w:rFonts w:eastAsia="Arial"/>
        </w:rPr>
      </w:pPr>
    </w:p>
    <w:p w14:paraId="24FB0225" w14:textId="77777777" w:rsidR="00755F33" w:rsidRDefault="00755F33" w:rsidP="00755F33">
      <w:pPr>
        <w:pStyle w:val="NoSpacing1"/>
        <w:rPr>
          <w:rFonts w:eastAsia="Arial"/>
        </w:rPr>
      </w:pPr>
    </w:p>
    <w:p w14:paraId="7EB2941B" w14:textId="77777777" w:rsidR="00755F33" w:rsidRDefault="00755F33" w:rsidP="00755F33">
      <w:pPr>
        <w:pStyle w:val="NoSpacing1"/>
        <w:rPr>
          <w:rFonts w:eastAsia="Arial"/>
        </w:rPr>
      </w:pPr>
    </w:p>
    <w:p w14:paraId="36EB048B" w14:textId="77777777" w:rsidR="00755F33" w:rsidRDefault="00755F33" w:rsidP="00755F33">
      <w:pPr>
        <w:pStyle w:val="NoSpacing1"/>
        <w:rPr>
          <w:rFonts w:eastAsia="Arial"/>
        </w:rPr>
      </w:pPr>
    </w:p>
    <w:p w14:paraId="108A871A" w14:textId="77777777" w:rsidR="00755F33" w:rsidRDefault="00755F33" w:rsidP="00755F33">
      <w:pPr>
        <w:pStyle w:val="NoSpacing1"/>
        <w:rPr>
          <w:rFonts w:eastAsia="Arial"/>
        </w:rPr>
      </w:pPr>
    </w:p>
    <w:p w14:paraId="62A9613B" w14:textId="77777777" w:rsidR="00755F33" w:rsidRDefault="00755F33" w:rsidP="00755F33">
      <w:pPr>
        <w:pStyle w:val="NoSpacing1"/>
        <w:rPr>
          <w:rFonts w:eastAsia="Arial"/>
        </w:rPr>
      </w:pPr>
    </w:p>
    <w:p w14:paraId="10D25753" w14:textId="77777777" w:rsidR="00755F33" w:rsidRDefault="00755F33" w:rsidP="00755F33">
      <w:pPr>
        <w:pStyle w:val="NoSpacing1"/>
        <w:rPr>
          <w:rFonts w:eastAsia="Arial"/>
        </w:rPr>
      </w:pPr>
    </w:p>
    <w:p w14:paraId="16A07AC0" w14:textId="77777777" w:rsidR="00755F33" w:rsidRDefault="00755F33" w:rsidP="00755F33">
      <w:pPr>
        <w:pStyle w:val="NoSpacing1"/>
        <w:rPr>
          <w:rFonts w:eastAsia="Arial"/>
        </w:rPr>
      </w:pPr>
    </w:p>
    <w:p w14:paraId="65FD386E" w14:textId="77777777" w:rsidR="00755F33" w:rsidRDefault="00755F33" w:rsidP="00755F33">
      <w:pPr>
        <w:pStyle w:val="NoSpacing1"/>
        <w:rPr>
          <w:rFonts w:eastAsia="Arial"/>
        </w:rPr>
      </w:pPr>
    </w:p>
    <w:p w14:paraId="1F101256" w14:textId="77777777" w:rsidR="00755F33" w:rsidRDefault="00755F33" w:rsidP="00755F33">
      <w:pPr>
        <w:pStyle w:val="NoSpacing1"/>
        <w:rPr>
          <w:rFonts w:eastAsia="Arial"/>
        </w:rPr>
      </w:pPr>
    </w:p>
    <w:p w14:paraId="6EC282F6" w14:textId="77777777" w:rsidR="00755F33" w:rsidRDefault="00755F33" w:rsidP="00755F33">
      <w:pPr>
        <w:pStyle w:val="NoSpacing1"/>
        <w:rPr>
          <w:rFonts w:eastAsia="Arial"/>
        </w:rPr>
      </w:pPr>
    </w:p>
    <w:p w14:paraId="700561B3" w14:textId="77777777" w:rsidR="00755F33" w:rsidRDefault="00755F33" w:rsidP="00755F33">
      <w:pPr>
        <w:pStyle w:val="NoSpacing1"/>
        <w:rPr>
          <w:rFonts w:eastAsia="Arial"/>
        </w:rPr>
      </w:pPr>
    </w:p>
    <w:p w14:paraId="2C0EEC1E" w14:textId="77777777" w:rsidR="00755F33" w:rsidRDefault="00755F33" w:rsidP="00755F33">
      <w:pPr>
        <w:pStyle w:val="NoSpacing1"/>
        <w:rPr>
          <w:rFonts w:eastAsia="Arial"/>
        </w:rPr>
      </w:pPr>
    </w:p>
    <w:p w14:paraId="323496F2" w14:textId="77777777" w:rsidR="00755F33" w:rsidRDefault="00755F33" w:rsidP="00755F33">
      <w:pPr>
        <w:pStyle w:val="NoSpacing1"/>
        <w:rPr>
          <w:rFonts w:eastAsia="Arial"/>
        </w:rPr>
      </w:pPr>
    </w:p>
    <w:p w14:paraId="6F11E460" w14:textId="77777777" w:rsidR="00755F33" w:rsidRDefault="00755F33" w:rsidP="00755F33">
      <w:pPr>
        <w:pStyle w:val="NoSpacing1"/>
        <w:rPr>
          <w:rFonts w:eastAsia="Arial"/>
        </w:rPr>
      </w:pPr>
    </w:p>
    <w:p w14:paraId="0B1D6BB4" w14:textId="77777777" w:rsidR="00755F33" w:rsidRDefault="00755F33" w:rsidP="00755F33">
      <w:pPr>
        <w:pStyle w:val="NoSpacing1"/>
        <w:rPr>
          <w:rFonts w:eastAsia="Arial"/>
        </w:rPr>
      </w:pPr>
    </w:p>
    <w:p w14:paraId="2362B362" w14:textId="77777777" w:rsidR="00755F33" w:rsidRDefault="00755F33" w:rsidP="00755F33">
      <w:pPr>
        <w:pStyle w:val="NoSpacing1"/>
        <w:rPr>
          <w:rFonts w:eastAsia="Arial"/>
        </w:rPr>
      </w:pPr>
    </w:p>
    <w:p w14:paraId="3A8530FB" w14:textId="77777777" w:rsidR="00755F33" w:rsidRDefault="00755F33" w:rsidP="00755F33">
      <w:pPr>
        <w:pStyle w:val="NoSpacing1"/>
        <w:rPr>
          <w:rFonts w:eastAsia="Arial"/>
        </w:rPr>
      </w:pPr>
    </w:p>
    <w:p w14:paraId="112C6190" w14:textId="77777777" w:rsidR="00755F33" w:rsidRDefault="00755F33" w:rsidP="00755F33">
      <w:pPr>
        <w:pStyle w:val="NoSpacing1"/>
        <w:rPr>
          <w:rFonts w:eastAsia="Arial"/>
        </w:rPr>
      </w:pPr>
    </w:p>
    <w:p w14:paraId="51FE9B84" w14:textId="22B4E7C6" w:rsidR="00755F33" w:rsidRDefault="00755F33" w:rsidP="00755F33">
      <w:pPr>
        <w:pStyle w:val="NoSpacing1"/>
      </w:pPr>
      <w:r>
        <w:rPr>
          <w:rFonts w:eastAsia="Arial"/>
        </w:rPr>
        <w:lastRenderedPageBreak/>
        <w:t xml:space="preserve">    </w:t>
      </w:r>
      <w:bookmarkStart w:id="2" w:name="_Hlk156559017"/>
      <w:r>
        <w:rPr>
          <w:noProof/>
        </w:rPr>
        <w:drawing>
          <wp:inline distT="0" distB="0" distL="0" distR="0" wp14:anchorId="78965295" wp14:editId="39EB0D9F">
            <wp:extent cx="466725" cy="561975"/>
            <wp:effectExtent l="0" t="0" r="0" b="0"/>
            <wp:docPr id="963214063" name="Slika 1" descr="Slika na kojoj se prikazuje uzorak, šti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14063" name="Slika 1" descr="Slika na kojoj se prikazuje uzorak, štit&#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l="-84" t="-66" r="-84" b="-66"/>
                    <a:stretch>
                      <a:fillRect/>
                    </a:stretch>
                  </pic:blipFill>
                  <pic:spPr bwMode="auto">
                    <a:xfrm>
                      <a:off x="0" y="0"/>
                      <a:ext cx="466725" cy="561975"/>
                    </a:xfrm>
                    <a:prstGeom prst="rect">
                      <a:avLst/>
                    </a:prstGeom>
                    <a:solidFill>
                      <a:srgbClr val="FFFFFF"/>
                    </a:solidFill>
                    <a:ln>
                      <a:noFill/>
                    </a:ln>
                  </pic:spPr>
                </pic:pic>
              </a:graphicData>
            </a:graphic>
          </wp:inline>
        </w:drawing>
      </w:r>
      <w:r>
        <w:tab/>
        <w:t xml:space="preserve">      </w:t>
      </w:r>
      <w:r>
        <w:tab/>
      </w:r>
      <w:r>
        <w:tab/>
      </w:r>
      <w:r>
        <w:tab/>
      </w:r>
      <w:r>
        <w:tab/>
      </w:r>
      <w:r>
        <w:tab/>
      </w:r>
      <w:r>
        <w:tab/>
      </w:r>
      <w:r>
        <w:tab/>
      </w:r>
    </w:p>
    <w:p w14:paraId="2FA0EA33" w14:textId="77777777" w:rsidR="00755F33" w:rsidRDefault="00755F33" w:rsidP="00755F33">
      <w:pPr>
        <w:pStyle w:val="NoSpacing1"/>
      </w:pPr>
      <w:r>
        <w:t>REPUBLIKA HRVATSKA</w:t>
      </w:r>
    </w:p>
    <w:p w14:paraId="4B4578CC" w14:textId="77777777" w:rsidR="00755F33" w:rsidRDefault="00755F33" w:rsidP="00755F33">
      <w:pPr>
        <w:pStyle w:val="NoSpacing1"/>
      </w:pPr>
      <w:r>
        <w:t>KARLOVAČKA ŽUPANIJA</w:t>
      </w:r>
    </w:p>
    <w:p w14:paraId="433814E2" w14:textId="77777777" w:rsidR="00755F33" w:rsidRDefault="00755F33" w:rsidP="00755F33">
      <w:pPr>
        <w:pStyle w:val="NoSpacing1"/>
      </w:pPr>
      <w:r>
        <w:t>GRAD DUGA RESA</w:t>
      </w:r>
    </w:p>
    <w:p w14:paraId="5985F5B8" w14:textId="77777777" w:rsidR="00755F33" w:rsidRDefault="00755F33" w:rsidP="00755F33">
      <w:pPr>
        <w:pStyle w:val="NoSpacing1"/>
      </w:pPr>
      <w:r>
        <w:t>GRADSKO VIJEĆE</w:t>
      </w:r>
    </w:p>
    <w:p w14:paraId="033088F6" w14:textId="77777777" w:rsidR="00755F33" w:rsidRDefault="00755F33" w:rsidP="00755F33">
      <w:pPr>
        <w:pStyle w:val="NoSpacing1"/>
      </w:pPr>
      <w:r>
        <w:t>KLASA: 406-04/24-01/01</w:t>
      </w:r>
    </w:p>
    <w:p w14:paraId="7802F52B" w14:textId="77777777" w:rsidR="00755F33" w:rsidRDefault="00755F33" w:rsidP="00755F33">
      <w:pPr>
        <w:pStyle w:val="NoSpacing1"/>
      </w:pPr>
      <w:r>
        <w:t>URBROJ: 2133/03-05/03-24-</w:t>
      </w:r>
    </w:p>
    <w:p w14:paraId="24846E7B" w14:textId="77777777" w:rsidR="00755F33" w:rsidRDefault="00755F33" w:rsidP="00755F33">
      <w:pPr>
        <w:pStyle w:val="NoSpacing1"/>
      </w:pPr>
      <w:r>
        <w:t xml:space="preserve">Duga Resa, 29. ožujka 2024. godine </w:t>
      </w:r>
    </w:p>
    <w:p w14:paraId="078F38D5" w14:textId="77777777" w:rsidR="00755F33" w:rsidRDefault="00755F33" w:rsidP="00B47EDF">
      <w:pPr>
        <w:rPr>
          <w:rFonts w:ascii="Arial" w:hAnsi="Arial" w:cs="Arial"/>
          <w:b/>
        </w:rPr>
      </w:pPr>
    </w:p>
    <w:p w14:paraId="1C83F62F" w14:textId="77777777" w:rsidR="00755F33" w:rsidRPr="00222860" w:rsidRDefault="00755F33" w:rsidP="00B47EDF">
      <w:pPr>
        <w:autoSpaceDN w:val="0"/>
        <w:adjustRightInd w:val="0"/>
        <w:jc w:val="both"/>
        <w:rPr>
          <w:rFonts w:ascii="Arial" w:hAnsi="Arial" w:cs="Arial"/>
        </w:rPr>
      </w:pPr>
      <w:r>
        <w:rPr>
          <w:rFonts w:ascii="Arial" w:hAnsi="Arial" w:cs="Arial"/>
        </w:rPr>
        <w:t xml:space="preserve">Na temelju </w:t>
      </w:r>
      <w:r w:rsidRPr="00B8000A">
        <w:rPr>
          <w:rFonts w:ascii="Arial" w:hAnsi="Arial" w:cs="Arial"/>
        </w:rPr>
        <w:t>članka 48. st</w:t>
      </w:r>
      <w:r>
        <w:rPr>
          <w:rFonts w:ascii="Arial" w:hAnsi="Arial" w:cs="Arial"/>
        </w:rPr>
        <w:t>avka</w:t>
      </w:r>
      <w:r w:rsidRPr="00B8000A">
        <w:rPr>
          <w:rFonts w:ascii="Arial" w:hAnsi="Arial" w:cs="Arial"/>
        </w:rPr>
        <w:t xml:space="preserve">. </w:t>
      </w:r>
      <w:r>
        <w:rPr>
          <w:rFonts w:ascii="Arial" w:hAnsi="Arial" w:cs="Arial"/>
        </w:rPr>
        <w:t>3</w:t>
      </w:r>
      <w:r w:rsidRPr="00B8000A">
        <w:rPr>
          <w:rFonts w:ascii="Arial" w:hAnsi="Arial" w:cs="Arial"/>
        </w:rPr>
        <w:t>. Zakona o lokalnoj i područnoj (regionalnoj)</w:t>
      </w:r>
      <w:r>
        <w:rPr>
          <w:rFonts w:ascii="Arial" w:hAnsi="Arial" w:cs="Arial"/>
        </w:rPr>
        <w:t xml:space="preserve"> </w:t>
      </w:r>
      <w:r w:rsidRPr="00B8000A">
        <w:rPr>
          <w:rFonts w:ascii="Arial" w:hAnsi="Arial" w:cs="Arial"/>
        </w:rPr>
        <w:t>samoupravi</w:t>
      </w:r>
      <w:r>
        <w:rPr>
          <w:rFonts w:ascii="Arial" w:hAnsi="Arial" w:cs="Arial"/>
        </w:rPr>
        <w:t xml:space="preserve"> (</w:t>
      </w:r>
      <w:r w:rsidRPr="00222860">
        <w:rPr>
          <w:rFonts w:ascii="Arial" w:hAnsi="Arial" w:cs="Arial"/>
        </w:rPr>
        <w:t>NN</w:t>
      </w:r>
      <w:r>
        <w:rPr>
          <w:rFonts w:ascii="Arial" w:hAnsi="Arial" w:cs="Arial"/>
        </w:rPr>
        <w:t xml:space="preserve"> br.</w:t>
      </w:r>
      <w:r w:rsidRPr="00222860">
        <w:rPr>
          <w:rFonts w:ascii="Arial" w:hAnsi="Arial" w:cs="Arial"/>
        </w:rPr>
        <w:t xml:space="preserve"> 33/01, 60/01, 129/05, 109/07, 125/08, 36/09, 36/09, 150/11, 144/12, 19/13, 137/15, 123/17, 98/19, 144/20</w:t>
      </w:r>
      <w:r>
        <w:rPr>
          <w:rFonts w:ascii="Arial" w:hAnsi="Arial" w:cs="Arial"/>
        </w:rPr>
        <w:t xml:space="preserve">) i </w:t>
      </w:r>
      <w:r w:rsidRPr="004D367C">
        <w:rPr>
          <w:rFonts w:ascii="Arial" w:hAnsi="Arial" w:cs="Arial"/>
        </w:rPr>
        <w:t>članka 47. Statuta Grada Duge Rese (Službeni Glasnik Grada Duge Rese broj 02/13, 01/15, 06/17, 10/17, 2/18,  6/19 – pročišćeni tekst, 02/20 i 21/20)</w:t>
      </w:r>
      <w:r>
        <w:rPr>
          <w:rFonts w:ascii="Arial" w:hAnsi="Arial" w:cs="Arial"/>
        </w:rPr>
        <w:t xml:space="preserve"> Gradsko vijeće Grada Duge Rese na sjednici         održanoj dana  29. ožujka 2024. godine donijelo je </w:t>
      </w:r>
    </w:p>
    <w:p w14:paraId="0D882266" w14:textId="77777777" w:rsidR="00755F33" w:rsidRDefault="00755F33" w:rsidP="00B47EDF">
      <w:pPr>
        <w:jc w:val="center"/>
        <w:rPr>
          <w:rFonts w:ascii="Arial" w:hAnsi="Arial" w:cs="Arial"/>
          <w:b/>
        </w:rPr>
      </w:pPr>
    </w:p>
    <w:p w14:paraId="3A9C54CF" w14:textId="77777777" w:rsidR="00755F33" w:rsidRDefault="00755F33" w:rsidP="00B47EDF">
      <w:pPr>
        <w:jc w:val="center"/>
        <w:rPr>
          <w:rFonts w:ascii="Arial" w:hAnsi="Arial" w:cs="Arial"/>
          <w:b/>
        </w:rPr>
      </w:pPr>
      <w:r>
        <w:rPr>
          <w:rFonts w:ascii="Arial" w:hAnsi="Arial" w:cs="Arial"/>
          <w:b/>
        </w:rPr>
        <w:t xml:space="preserve">I Z M J E N U  Z A K LJ U Č K A </w:t>
      </w:r>
    </w:p>
    <w:p w14:paraId="1A6E540E" w14:textId="77777777" w:rsidR="00755F33" w:rsidRDefault="00755F33" w:rsidP="00B47EDF">
      <w:pPr>
        <w:jc w:val="center"/>
        <w:rPr>
          <w:rFonts w:ascii="Arial" w:hAnsi="Arial" w:cs="Arial"/>
          <w:b/>
        </w:rPr>
      </w:pPr>
      <w:r w:rsidRPr="004D367C">
        <w:rPr>
          <w:rFonts w:ascii="Arial" w:hAnsi="Arial" w:cs="Arial"/>
          <w:b/>
        </w:rPr>
        <w:t xml:space="preserve">o davanju suglasnosti </w:t>
      </w:r>
      <w:r>
        <w:rPr>
          <w:rFonts w:ascii="Arial" w:hAnsi="Arial" w:cs="Arial"/>
          <w:b/>
        </w:rPr>
        <w:t xml:space="preserve">za provođenja postupaka javnih nabava i sklapanja ugovora </w:t>
      </w:r>
    </w:p>
    <w:p w14:paraId="159B622C" w14:textId="77777777" w:rsidR="00755F33" w:rsidRDefault="00755F33" w:rsidP="00B47EDF">
      <w:pPr>
        <w:jc w:val="center"/>
      </w:pPr>
      <w:r>
        <w:rPr>
          <w:rFonts w:ascii="Arial" w:hAnsi="Arial" w:cs="Arial"/>
          <w:b/>
        </w:rPr>
        <w:t>temeljem Plana nabave roba, radova i usluga za 2024. godinu</w:t>
      </w:r>
    </w:p>
    <w:p w14:paraId="0511F799" w14:textId="77777777" w:rsidR="00755F33" w:rsidRDefault="00755F33" w:rsidP="00B47EDF">
      <w:pPr>
        <w:jc w:val="center"/>
      </w:pPr>
    </w:p>
    <w:p w14:paraId="1D54523F" w14:textId="77777777" w:rsidR="00755F33" w:rsidRPr="00AC2178" w:rsidRDefault="00755F33" w:rsidP="00B47EDF">
      <w:pPr>
        <w:jc w:val="center"/>
        <w:rPr>
          <w:rFonts w:ascii="Arial" w:hAnsi="Arial" w:cs="Arial"/>
          <w:b/>
          <w:bCs/>
        </w:rPr>
      </w:pPr>
      <w:r>
        <w:rPr>
          <w:rFonts w:ascii="Arial" w:hAnsi="Arial" w:cs="Arial"/>
          <w:b/>
          <w:bCs/>
        </w:rPr>
        <w:t>I</w:t>
      </w:r>
      <w:r w:rsidRPr="00AC2178">
        <w:rPr>
          <w:rFonts w:ascii="Arial" w:hAnsi="Arial" w:cs="Arial"/>
          <w:b/>
          <w:bCs/>
        </w:rPr>
        <w:t>.</w:t>
      </w:r>
    </w:p>
    <w:p w14:paraId="46E3EE10" w14:textId="77777777" w:rsidR="00755F33" w:rsidRDefault="00755F33" w:rsidP="00B47EDF">
      <w:pPr>
        <w:rPr>
          <w:rFonts w:ascii="Arial" w:hAnsi="Arial" w:cs="Arial"/>
        </w:rPr>
      </w:pPr>
      <w:r w:rsidRPr="00DD05C1">
        <w:rPr>
          <w:rFonts w:ascii="Arial" w:hAnsi="Arial" w:cs="Arial"/>
        </w:rPr>
        <w:t>U članku I.</w:t>
      </w:r>
      <w:r>
        <w:rPr>
          <w:rFonts w:ascii="Arial" w:hAnsi="Arial" w:cs="Arial"/>
        </w:rPr>
        <w:t xml:space="preserve"> stavku 1. u tablici </w:t>
      </w:r>
      <w:r w:rsidRPr="00DD05C1">
        <w:rPr>
          <w:rFonts w:ascii="Arial" w:hAnsi="Arial" w:cs="Arial"/>
        </w:rPr>
        <w:t xml:space="preserve"> Zaključka o  davanju suglasnosti za provođenja postupaka javnih nabava i sklapanja ugovora temeljem Plana nabave roba, radova i usluga za 2024. godinu (Službeni Glasnik Grada Duge Rese broj 01/24) mijenja se </w:t>
      </w:r>
      <w:r>
        <w:rPr>
          <w:rFonts w:ascii="Arial" w:hAnsi="Arial" w:cs="Arial"/>
        </w:rPr>
        <w:t>drugi redak, zamjenjuju se riječi</w:t>
      </w:r>
      <w:r w:rsidRPr="00F93457">
        <w:rPr>
          <w:rFonts w:ascii="Arial" w:hAnsi="Arial" w:cs="Arial"/>
        </w:rPr>
        <w:t xml:space="preserve"> </w:t>
      </w:r>
      <w:r w:rsidRPr="00C112BC">
        <w:rPr>
          <w:rFonts w:ascii="Arial" w:hAnsi="Arial" w:cs="Arial"/>
        </w:rPr>
        <w:t xml:space="preserve">E-MV-02/2024 </w:t>
      </w:r>
      <w:r>
        <w:rPr>
          <w:rFonts w:ascii="Arial" w:hAnsi="Arial" w:cs="Arial"/>
        </w:rPr>
        <w:t xml:space="preserve">sa riječima </w:t>
      </w:r>
      <w:r w:rsidRPr="00C112BC">
        <w:rPr>
          <w:rFonts w:ascii="Arial" w:hAnsi="Arial" w:cs="Arial"/>
        </w:rPr>
        <w:t>RS 3/22 JN-VV</w:t>
      </w:r>
      <w:r>
        <w:rPr>
          <w:rFonts w:ascii="Arial" w:hAnsi="Arial" w:cs="Arial"/>
        </w:rPr>
        <w:t xml:space="preserve">,  zamjenjuje se broj </w:t>
      </w:r>
      <w:r w:rsidRPr="00C112BC">
        <w:rPr>
          <w:rFonts w:ascii="Arial" w:hAnsi="Arial" w:cs="Arial"/>
        </w:rPr>
        <w:t xml:space="preserve">350.000,00 € </w:t>
      </w:r>
      <w:r>
        <w:rPr>
          <w:rFonts w:ascii="Arial" w:hAnsi="Arial" w:cs="Arial"/>
        </w:rPr>
        <w:t xml:space="preserve"> sa brojem </w:t>
      </w:r>
      <w:r w:rsidRPr="00C112BC">
        <w:rPr>
          <w:rFonts w:ascii="Arial" w:hAnsi="Arial" w:cs="Arial"/>
        </w:rPr>
        <w:t xml:space="preserve">32.500,00 €, </w:t>
      </w:r>
      <w:r>
        <w:rPr>
          <w:rFonts w:ascii="Arial" w:hAnsi="Arial" w:cs="Arial"/>
        </w:rPr>
        <w:t xml:space="preserve">te se zamjenjuje broj  </w:t>
      </w:r>
      <w:r w:rsidRPr="00DD05C1">
        <w:rPr>
          <w:rFonts w:ascii="Arial" w:hAnsi="Arial" w:cs="Arial"/>
        </w:rPr>
        <w:t xml:space="preserve"> </w:t>
      </w:r>
      <w:r w:rsidRPr="00C112BC">
        <w:rPr>
          <w:rFonts w:ascii="Arial" w:hAnsi="Arial" w:cs="Arial"/>
        </w:rPr>
        <w:t xml:space="preserve">395.500,00 € </w:t>
      </w:r>
      <w:r>
        <w:rPr>
          <w:rFonts w:ascii="Arial" w:hAnsi="Arial" w:cs="Arial"/>
        </w:rPr>
        <w:t>sa brojem 36.725,00 €.</w:t>
      </w:r>
    </w:p>
    <w:p w14:paraId="3130B7FA" w14:textId="77777777" w:rsidR="00755F33" w:rsidRDefault="00755F33" w:rsidP="00B47EDF">
      <w:pPr>
        <w:rPr>
          <w:rFonts w:ascii="Arial" w:hAnsi="Arial" w:cs="Arial"/>
        </w:rPr>
      </w:pPr>
    </w:p>
    <w:p w14:paraId="350EB555" w14:textId="77777777" w:rsidR="00755F33" w:rsidRDefault="00755F33" w:rsidP="00B47EDF">
      <w:pPr>
        <w:rPr>
          <w:rFonts w:ascii="Arial" w:hAnsi="Arial" w:cs="Arial"/>
        </w:rPr>
      </w:pPr>
      <w:r w:rsidRPr="00DD05C1">
        <w:rPr>
          <w:rFonts w:ascii="Arial" w:hAnsi="Arial" w:cs="Arial"/>
        </w:rPr>
        <w:t>U članku I.</w:t>
      </w:r>
      <w:r>
        <w:rPr>
          <w:rFonts w:ascii="Arial" w:hAnsi="Arial" w:cs="Arial"/>
        </w:rPr>
        <w:t xml:space="preserve"> stavku 1. u tablici </w:t>
      </w:r>
      <w:r w:rsidRPr="00DD05C1">
        <w:rPr>
          <w:rFonts w:ascii="Arial" w:hAnsi="Arial" w:cs="Arial"/>
        </w:rPr>
        <w:t xml:space="preserve"> Zaključka o  davanju suglasnosti za provođenja postupaka javnih nabava i sklapanja ugovora temeljem Plana nabave roba, radova i usluga za 2024. godinu (Službeni Glasnik Grada Duge Rese broj 01/24) mijenja se </w:t>
      </w:r>
      <w:r>
        <w:rPr>
          <w:rFonts w:ascii="Arial" w:hAnsi="Arial" w:cs="Arial"/>
        </w:rPr>
        <w:t>dvanaesti redak,</w:t>
      </w:r>
      <w:r w:rsidRPr="00DB6F8D">
        <w:rPr>
          <w:rFonts w:ascii="Arial" w:hAnsi="Arial" w:cs="Arial"/>
        </w:rPr>
        <w:t xml:space="preserve"> </w:t>
      </w:r>
      <w:r>
        <w:rPr>
          <w:rFonts w:ascii="Arial" w:hAnsi="Arial" w:cs="Arial"/>
        </w:rPr>
        <w:t xml:space="preserve">zamjenjuje se broj </w:t>
      </w:r>
      <w:r w:rsidRPr="00DD05C1">
        <w:rPr>
          <w:rFonts w:ascii="Arial" w:hAnsi="Arial" w:cs="Arial"/>
        </w:rPr>
        <w:t xml:space="preserve">312.523,20 € </w:t>
      </w:r>
      <w:r>
        <w:rPr>
          <w:rFonts w:ascii="Arial" w:hAnsi="Arial" w:cs="Arial"/>
        </w:rPr>
        <w:t xml:space="preserve">sa brojem </w:t>
      </w:r>
      <w:r w:rsidRPr="00DD05C1">
        <w:rPr>
          <w:rFonts w:ascii="Arial" w:hAnsi="Arial" w:cs="Arial"/>
        </w:rPr>
        <w:t>384.056,00 €,</w:t>
      </w:r>
      <w:r>
        <w:rPr>
          <w:rFonts w:ascii="Arial" w:hAnsi="Arial" w:cs="Arial"/>
        </w:rPr>
        <w:t xml:space="preserve"> te se zamjenjuje broj </w:t>
      </w:r>
      <w:r w:rsidRPr="00DD05C1">
        <w:rPr>
          <w:rFonts w:ascii="Arial" w:hAnsi="Arial" w:cs="Arial"/>
        </w:rPr>
        <w:t>390.654,00 €</w:t>
      </w:r>
      <w:r>
        <w:rPr>
          <w:rFonts w:ascii="Arial" w:hAnsi="Arial" w:cs="Arial"/>
        </w:rPr>
        <w:t xml:space="preserve"> sa brojem </w:t>
      </w:r>
      <w:r w:rsidRPr="00DD05C1">
        <w:rPr>
          <w:rFonts w:ascii="Arial" w:hAnsi="Arial" w:cs="Arial"/>
        </w:rPr>
        <w:t>480.070,00 €.</w:t>
      </w:r>
    </w:p>
    <w:p w14:paraId="104F4A9C" w14:textId="77777777" w:rsidR="00755F33" w:rsidRPr="00DD05C1" w:rsidRDefault="00755F33" w:rsidP="00B47EDF">
      <w:pPr>
        <w:rPr>
          <w:rFonts w:ascii="Arial" w:hAnsi="Arial" w:cs="Arial"/>
        </w:rPr>
      </w:pPr>
    </w:p>
    <w:p w14:paraId="4CEDF626" w14:textId="77777777" w:rsidR="00755F33" w:rsidRPr="009C2058" w:rsidRDefault="00755F33" w:rsidP="00B47EDF">
      <w:pPr>
        <w:jc w:val="center"/>
        <w:rPr>
          <w:rFonts w:ascii="Arial" w:hAnsi="Arial" w:cs="Arial"/>
          <w:b/>
          <w:bCs/>
        </w:rPr>
      </w:pPr>
      <w:r w:rsidRPr="009C2058">
        <w:rPr>
          <w:rFonts w:ascii="Arial" w:hAnsi="Arial" w:cs="Arial"/>
          <w:b/>
          <w:bCs/>
        </w:rPr>
        <w:t>II.</w:t>
      </w:r>
    </w:p>
    <w:p w14:paraId="6008E17A" w14:textId="77777777" w:rsidR="00755F33" w:rsidRPr="00F27700" w:rsidRDefault="00755F33" w:rsidP="00B47EDF">
      <w:pPr>
        <w:jc w:val="both"/>
        <w:rPr>
          <w:rFonts w:ascii="Arial" w:hAnsi="Arial" w:cs="Arial"/>
          <w:b/>
        </w:rPr>
      </w:pPr>
      <w:r w:rsidRPr="00F27700">
        <w:rPr>
          <w:rFonts w:ascii="Arial" w:hAnsi="Arial" w:cs="Arial"/>
        </w:rPr>
        <w:t>Ova Izmjena Zaključka stupa na snagu 8 dana od dana objave u Službenom glasniku Grada Duge Rese.</w:t>
      </w:r>
    </w:p>
    <w:p w14:paraId="4FBEDEB6" w14:textId="77777777" w:rsidR="00755F33" w:rsidRPr="00F27700" w:rsidRDefault="00755F33" w:rsidP="00B47EDF">
      <w:pPr>
        <w:jc w:val="both"/>
        <w:rPr>
          <w:rFonts w:ascii="Arial" w:hAnsi="Arial" w:cs="Arial"/>
        </w:rPr>
      </w:pPr>
    </w:p>
    <w:p w14:paraId="6872BA57" w14:textId="77777777" w:rsidR="00755F33" w:rsidRDefault="00755F33" w:rsidP="00B47EDF">
      <w:pPr>
        <w:jc w:val="both"/>
        <w:rPr>
          <w:rFonts w:ascii="Arial" w:hAnsi="Arial" w:cs="Arial"/>
        </w:rPr>
      </w:pPr>
    </w:p>
    <w:p w14:paraId="14638DB9" w14:textId="77777777" w:rsidR="00755F33" w:rsidRPr="00AC2178" w:rsidRDefault="00755F33" w:rsidP="00B47EDF">
      <w:pPr>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2178">
        <w:rPr>
          <w:rFonts w:ascii="Arial" w:hAnsi="Arial" w:cs="Arial"/>
          <w:b/>
          <w:bCs/>
        </w:rPr>
        <w:t>PREDSJEDNIK GRADSKOG VIJEĆA</w:t>
      </w:r>
    </w:p>
    <w:p w14:paraId="4A40BE2F" w14:textId="4D429BB2" w:rsidR="00755F33" w:rsidRDefault="00755F33" w:rsidP="00B47ED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Miroslav </w:t>
      </w:r>
      <w:proofErr w:type="spellStart"/>
      <w:r>
        <w:rPr>
          <w:rFonts w:ascii="Arial" w:hAnsi="Arial" w:cs="Arial"/>
        </w:rPr>
        <w:t>Furdek</w:t>
      </w:r>
      <w:proofErr w:type="spellEnd"/>
      <w:r>
        <w:rPr>
          <w:rFonts w:ascii="Arial" w:hAnsi="Arial" w:cs="Arial"/>
        </w:rPr>
        <w:t xml:space="preserve"> </w:t>
      </w:r>
      <w:proofErr w:type="spellStart"/>
      <w:r>
        <w:rPr>
          <w:rFonts w:ascii="Arial" w:hAnsi="Arial" w:cs="Arial"/>
        </w:rPr>
        <w:t>dr.med</w:t>
      </w:r>
      <w:proofErr w:type="spellEnd"/>
      <w:r>
        <w:rPr>
          <w:rFonts w:ascii="Arial" w:hAnsi="Arial" w:cs="Arial"/>
        </w:rPr>
        <w:t>., v.r.</w:t>
      </w:r>
    </w:p>
    <w:p w14:paraId="30CCF1F5" w14:textId="77777777" w:rsidR="00755F33" w:rsidRDefault="00755F33" w:rsidP="00B47EDF">
      <w:pPr>
        <w:jc w:val="both"/>
        <w:rPr>
          <w:rFonts w:ascii="Arial" w:hAnsi="Arial" w:cs="Arial"/>
        </w:rPr>
      </w:pPr>
    </w:p>
    <w:p w14:paraId="245C7E67" w14:textId="77777777" w:rsidR="004A3466" w:rsidRDefault="004A3466" w:rsidP="004A3466">
      <w:pPr>
        <w:pStyle w:val="Bezproreda1"/>
        <w:ind w:firstLine="708"/>
        <w:jc w:val="both"/>
        <w:rPr>
          <w:rFonts w:ascii="Arial" w:hAnsi="Arial" w:cs="Arial"/>
          <w:sz w:val="18"/>
          <w:szCs w:val="18"/>
        </w:rPr>
      </w:pPr>
      <w:r>
        <w:rPr>
          <w:rFonts w:ascii="Arial" w:hAnsi="Arial" w:cs="Arial"/>
          <w:noProof/>
          <w:sz w:val="18"/>
          <w:szCs w:val="18"/>
          <w:lang w:val="en-US"/>
        </w:rPr>
        <w:drawing>
          <wp:inline distT="0" distB="0" distL="0" distR="0" wp14:anchorId="4DC834AA" wp14:editId="149938E0">
            <wp:extent cx="533400" cy="657225"/>
            <wp:effectExtent l="0" t="0" r="0" b="9525"/>
            <wp:docPr id="1107154422" name="Picture 110715442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p w14:paraId="0B6A0765" w14:textId="77777777" w:rsidR="004A3466" w:rsidRDefault="004A3466" w:rsidP="004A3466">
      <w:pPr>
        <w:pStyle w:val="Bezproreda1"/>
        <w:jc w:val="both"/>
        <w:rPr>
          <w:rFonts w:ascii="Arial" w:hAnsi="Arial" w:cs="Arial"/>
          <w:sz w:val="18"/>
          <w:szCs w:val="18"/>
        </w:rPr>
      </w:pPr>
      <w:r>
        <w:rPr>
          <w:rFonts w:ascii="Arial" w:hAnsi="Arial" w:cs="Arial"/>
          <w:sz w:val="18"/>
          <w:szCs w:val="18"/>
        </w:rPr>
        <w:t>REPUBLIKA HRVATSKA</w:t>
      </w:r>
    </w:p>
    <w:p w14:paraId="7DAA5639" w14:textId="77777777" w:rsidR="004A3466" w:rsidRDefault="004A3466" w:rsidP="004A3466">
      <w:pPr>
        <w:pStyle w:val="Bezproreda1"/>
        <w:jc w:val="both"/>
        <w:rPr>
          <w:rFonts w:ascii="Arial" w:hAnsi="Arial" w:cs="Arial"/>
          <w:sz w:val="18"/>
          <w:szCs w:val="18"/>
        </w:rPr>
      </w:pPr>
      <w:r>
        <w:rPr>
          <w:rFonts w:ascii="Arial" w:hAnsi="Arial" w:cs="Arial"/>
          <w:sz w:val="18"/>
          <w:szCs w:val="18"/>
        </w:rPr>
        <w:t xml:space="preserve">KARLOVAČKA ŽUPANIJA </w:t>
      </w:r>
    </w:p>
    <w:p w14:paraId="0ABAD32E" w14:textId="77777777" w:rsidR="004A3466" w:rsidRDefault="004A3466" w:rsidP="004A3466">
      <w:pPr>
        <w:pStyle w:val="Bezproreda1"/>
        <w:jc w:val="both"/>
        <w:rPr>
          <w:rFonts w:ascii="Arial" w:hAnsi="Arial" w:cs="Arial"/>
          <w:sz w:val="18"/>
          <w:szCs w:val="18"/>
        </w:rPr>
      </w:pPr>
      <w:r>
        <w:rPr>
          <w:rFonts w:ascii="Arial" w:hAnsi="Arial" w:cs="Arial"/>
          <w:sz w:val="18"/>
          <w:szCs w:val="18"/>
        </w:rPr>
        <w:t xml:space="preserve">GRAD DUGA RESA </w:t>
      </w:r>
    </w:p>
    <w:p w14:paraId="3C443299" w14:textId="77777777" w:rsidR="004A3466" w:rsidRDefault="004A3466" w:rsidP="004A3466">
      <w:pPr>
        <w:pStyle w:val="Bezproreda1"/>
        <w:jc w:val="both"/>
        <w:rPr>
          <w:rFonts w:ascii="Arial" w:hAnsi="Arial" w:cs="Arial"/>
          <w:sz w:val="18"/>
          <w:szCs w:val="18"/>
        </w:rPr>
      </w:pPr>
      <w:r>
        <w:rPr>
          <w:rFonts w:ascii="Arial" w:hAnsi="Arial" w:cs="Arial"/>
          <w:sz w:val="18"/>
          <w:szCs w:val="18"/>
        </w:rPr>
        <w:t>GRADSKO VIJEĆE</w:t>
      </w:r>
    </w:p>
    <w:p w14:paraId="1F55FBD7" w14:textId="77777777" w:rsidR="004A3466" w:rsidRDefault="004A3466" w:rsidP="004A3466">
      <w:pPr>
        <w:pStyle w:val="Bezproreda1"/>
        <w:jc w:val="both"/>
        <w:rPr>
          <w:rFonts w:ascii="Arial" w:hAnsi="Arial" w:cs="Arial"/>
          <w:sz w:val="18"/>
          <w:szCs w:val="18"/>
        </w:rPr>
      </w:pPr>
      <w:r>
        <w:rPr>
          <w:rFonts w:ascii="Arial" w:hAnsi="Arial" w:cs="Arial"/>
          <w:sz w:val="18"/>
        </w:rPr>
        <w:t xml:space="preserve">KLASA: </w:t>
      </w:r>
      <w:r>
        <w:rPr>
          <w:rFonts w:ascii="Arial" w:hAnsi="Arial" w:cs="Arial"/>
          <w:sz w:val="18"/>
          <w:szCs w:val="18"/>
        </w:rPr>
        <w:t>900-01/20-01/01</w:t>
      </w:r>
    </w:p>
    <w:p w14:paraId="40AB1BEE" w14:textId="77777777" w:rsidR="004A3466" w:rsidRDefault="004A3466" w:rsidP="004A3466">
      <w:pPr>
        <w:jc w:val="both"/>
        <w:rPr>
          <w:rFonts w:ascii="Arial" w:hAnsi="Arial" w:cs="Arial"/>
          <w:sz w:val="18"/>
          <w:szCs w:val="18"/>
        </w:rPr>
      </w:pPr>
      <w:r>
        <w:rPr>
          <w:rFonts w:ascii="Arial" w:hAnsi="Arial" w:cs="Arial"/>
          <w:sz w:val="18"/>
          <w:szCs w:val="18"/>
        </w:rPr>
        <w:t>URBROJ: 2133/03-01/04-24-</w:t>
      </w:r>
    </w:p>
    <w:p w14:paraId="7F5B5578" w14:textId="77777777" w:rsidR="004A3466" w:rsidRDefault="004A3466" w:rsidP="004A3466">
      <w:pPr>
        <w:jc w:val="both"/>
        <w:rPr>
          <w:rFonts w:ascii="Arial" w:hAnsi="Arial" w:cs="Arial"/>
          <w:sz w:val="18"/>
          <w:szCs w:val="18"/>
        </w:rPr>
      </w:pPr>
      <w:r>
        <w:rPr>
          <w:rFonts w:ascii="Arial" w:hAnsi="Arial" w:cs="Arial"/>
          <w:sz w:val="18"/>
          <w:szCs w:val="18"/>
        </w:rPr>
        <w:t>Duga Resa, 29.3.2024. godine</w:t>
      </w:r>
    </w:p>
    <w:p w14:paraId="6DEADEE4" w14:textId="77777777" w:rsidR="004A3466" w:rsidRDefault="004A3466" w:rsidP="004A3466">
      <w:pPr>
        <w:pStyle w:val="Bezproreda1"/>
        <w:jc w:val="both"/>
        <w:rPr>
          <w:rFonts w:ascii="Arial" w:hAnsi="Arial" w:cs="Arial"/>
          <w:sz w:val="18"/>
          <w:szCs w:val="18"/>
        </w:rPr>
      </w:pPr>
    </w:p>
    <w:p w14:paraId="6675CC3C" w14:textId="77777777" w:rsidR="004A3466" w:rsidRDefault="004A3466" w:rsidP="004A3466">
      <w:pPr>
        <w:pStyle w:val="Bezproreda1"/>
        <w:jc w:val="both"/>
        <w:rPr>
          <w:rFonts w:ascii="Arial" w:hAnsi="Arial" w:cs="Arial"/>
        </w:rPr>
      </w:pPr>
    </w:p>
    <w:p w14:paraId="5028F9EE" w14:textId="77777777" w:rsidR="004A3466" w:rsidRDefault="004A3466" w:rsidP="004A3466">
      <w:pPr>
        <w:pStyle w:val="Bezproreda1"/>
        <w:jc w:val="both"/>
        <w:rPr>
          <w:rFonts w:ascii="Arial" w:hAnsi="Arial" w:cs="Arial"/>
        </w:rPr>
      </w:pPr>
    </w:p>
    <w:p w14:paraId="4F08FB06" w14:textId="77777777" w:rsidR="004A3466" w:rsidRDefault="004A3466" w:rsidP="004A3466">
      <w:pPr>
        <w:pStyle w:val="Bezproreda1"/>
        <w:jc w:val="both"/>
        <w:rPr>
          <w:rFonts w:ascii="Arial" w:hAnsi="Arial" w:cs="Arial"/>
        </w:rPr>
      </w:pPr>
    </w:p>
    <w:p w14:paraId="2692EDAC" w14:textId="77777777" w:rsidR="004A3466" w:rsidRDefault="004A3466" w:rsidP="004A3466">
      <w:pPr>
        <w:pStyle w:val="Bezproreda1"/>
        <w:jc w:val="both"/>
        <w:rPr>
          <w:rFonts w:ascii="Arial" w:hAnsi="Arial" w:cs="Arial"/>
        </w:rPr>
      </w:pPr>
      <w:r>
        <w:rPr>
          <w:rFonts w:ascii="Arial" w:hAnsi="Arial" w:cs="Arial"/>
        </w:rPr>
        <w:tab/>
        <w:t>Na temelju članka 46. Statuta Grada Duge Rese (Službeni glasnik Grada Duge Rese 6/18-pročišćeni tekst, 02/20, 02/21), Gradsko vijeće Grada Duge Rese na 26. sjednici održanoj 29.3.2024. godine donijelo je</w:t>
      </w:r>
    </w:p>
    <w:p w14:paraId="6DB4A6D0" w14:textId="77777777" w:rsidR="004A3466" w:rsidRDefault="004A3466" w:rsidP="004A3466">
      <w:pPr>
        <w:pStyle w:val="Bezproreda1"/>
        <w:jc w:val="both"/>
        <w:rPr>
          <w:rFonts w:ascii="Arial" w:hAnsi="Arial" w:cs="Arial"/>
        </w:rPr>
      </w:pPr>
    </w:p>
    <w:p w14:paraId="467076C5" w14:textId="77777777" w:rsidR="004A3466" w:rsidRDefault="004A3466" w:rsidP="004A3466">
      <w:pPr>
        <w:pStyle w:val="Bezproreda1"/>
        <w:jc w:val="both"/>
        <w:rPr>
          <w:rFonts w:ascii="Arial" w:hAnsi="Arial" w:cs="Arial"/>
        </w:rPr>
      </w:pPr>
    </w:p>
    <w:p w14:paraId="63892B1F" w14:textId="77777777" w:rsidR="004A3466" w:rsidRDefault="004A3466" w:rsidP="004A3466">
      <w:pPr>
        <w:pStyle w:val="Bezproreda1"/>
        <w:jc w:val="center"/>
        <w:rPr>
          <w:rFonts w:ascii="Arial" w:hAnsi="Arial" w:cs="Arial"/>
          <w:b/>
        </w:rPr>
      </w:pPr>
      <w:r>
        <w:rPr>
          <w:rFonts w:ascii="Arial" w:hAnsi="Arial" w:cs="Arial"/>
          <w:b/>
        </w:rPr>
        <w:t>Z A K L J U Č A K</w:t>
      </w:r>
    </w:p>
    <w:p w14:paraId="20483003" w14:textId="77777777" w:rsidR="004A3466" w:rsidRDefault="004A3466" w:rsidP="004A3466">
      <w:pPr>
        <w:pStyle w:val="Bezproreda1"/>
        <w:jc w:val="center"/>
        <w:rPr>
          <w:rFonts w:ascii="Arial" w:hAnsi="Arial" w:cs="Arial"/>
        </w:rPr>
      </w:pPr>
    </w:p>
    <w:p w14:paraId="0C669E36" w14:textId="77777777" w:rsidR="004A3466" w:rsidRDefault="004A3466" w:rsidP="004A3466">
      <w:pPr>
        <w:pStyle w:val="Bezproreda1"/>
        <w:jc w:val="center"/>
        <w:rPr>
          <w:rFonts w:ascii="Arial" w:hAnsi="Arial" w:cs="Arial"/>
        </w:rPr>
      </w:pPr>
    </w:p>
    <w:p w14:paraId="57D03D28" w14:textId="77777777" w:rsidR="004A3466" w:rsidRDefault="004A3466" w:rsidP="004A3466">
      <w:pPr>
        <w:pStyle w:val="Bezproreda1"/>
        <w:jc w:val="center"/>
        <w:rPr>
          <w:rFonts w:ascii="Arial" w:hAnsi="Arial" w:cs="Arial"/>
        </w:rPr>
      </w:pPr>
      <w:r>
        <w:rPr>
          <w:rFonts w:ascii="Arial" w:hAnsi="Arial" w:cs="Arial"/>
        </w:rPr>
        <w:t>I.</w:t>
      </w:r>
    </w:p>
    <w:p w14:paraId="6AC70291" w14:textId="77777777" w:rsidR="004A3466" w:rsidRDefault="004A3466" w:rsidP="004A3466">
      <w:pPr>
        <w:pStyle w:val="Bezproreda1"/>
        <w:jc w:val="both"/>
        <w:rPr>
          <w:rFonts w:ascii="Arial" w:hAnsi="Arial" w:cs="Arial"/>
        </w:rPr>
      </w:pPr>
      <w:r>
        <w:rPr>
          <w:rFonts w:ascii="Arial" w:hAnsi="Arial" w:cs="Arial"/>
        </w:rPr>
        <w:tab/>
        <w:t>Gradsko vijeće Grada Duge Rese donosi Izvedbeni plan za ostvarivanje prava i potreba djece na području Grada Duge Rese za 2024. godinu.</w:t>
      </w:r>
    </w:p>
    <w:p w14:paraId="6FBA691D" w14:textId="77777777" w:rsidR="004A3466" w:rsidRDefault="004A3466" w:rsidP="004A3466">
      <w:pPr>
        <w:pStyle w:val="Bezproreda1"/>
        <w:jc w:val="both"/>
        <w:rPr>
          <w:rFonts w:ascii="Arial" w:hAnsi="Arial" w:cs="Arial"/>
        </w:rPr>
      </w:pPr>
    </w:p>
    <w:p w14:paraId="5D5F61DD" w14:textId="77777777" w:rsidR="004A3466" w:rsidRDefault="004A3466" w:rsidP="004A3466">
      <w:pPr>
        <w:pStyle w:val="Bezproreda1"/>
        <w:jc w:val="center"/>
        <w:rPr>
          <w:rFonts w:ascii="Arial" w:hAnsi="Arial" w:cs="Arial"/>
        </w:rPr>
      </w:pPr>
      <w:r>
        <w:rPr>
          <w:rFonts w:ascii="Arial" w:hAnsi="Arial" w:cs="Arial"/>
        </w:rPr>
        <w:t>II.</w:t>
      </w:r>
    </w:p>
    <w:p w14:paraId="2F3A3D84" w14:textId="77777777" w:rsidR="004A3466" w:rsidRDefault="004A3466" w:rsidP="004A3466">
      <w:pPr>
        <w:pStyle w:val="Bezproreda1"/>
        <w:ind w:firstLine="708"/>
        <w:jc w:val="both"/>
        <w:rPr>
          <w:rFonts w:ascii="Arial" w:hAnsi="Arial" w:cs="Arial"/>
        </w:rPr>
      </w:pPr>
      <w:r>
        <w:rPr>
          <w:rFonts w:ascii="Arial" w:hAnsi="Arial" w:cs="Arial"/>
        </w:rPr>
        <w:t>Ovaj Zaključak stupa na snagu osmog dana od dana objave u Službenom glasniku Grada Duge Rese.</w:t>
      </w:r>
    </w:p>
    <w:p w14:paraId="6856CFCF" w14:textId="77777777" w:rsidR="004A3466" w:rsidRDefault="004A3466" w:rsidP="004A3466">
      <w:pPr>
        <w:pStyle w:val="Bezproreda1"/>
        <w:ind w:firstLine="708"/>
        <w:jc w:val="both"/>
        <w:rPr>
          <w:rFonts w:ascii="Arial" w:hAnsi="Arial" w:cs="Arial"/>
        </w:rPr>
      </w:pPr>
    </w:p>
    <w:p w14:paraId="656F36C0" w14:textId="77777777" w:rsidR="004A3466" w:rsidRDefault="004A3466" w:rsidP="004A3466">
      <w:pPr>
        <w:pStyle w:val="Bezproreda1"/>
        <w:jc w:val="both"/>
        <w:rPr>
          <w:rFonts w:ascii="Arial" w:hAnsi="Arial" w:cs="Arial"/>
        </w:rPr>
      </w:pPr>
      <w:r>
        <w:rPr>
          <w:rFonts w:ascii="Arial" w:hAnsi="Arial" w:cs="Arial"/>
        </w:rPr>
        <w:tab/>
      </w:r>
    </w:p>
    <w:p w14:paraId="76945BEF" w14:textId="77777777" w:rsidR="004A3466" w:rsidRDefault="004A3466" w:rsidP="004A3466">
      <w:pPr>
        <w:pStyle w:val="Bezproreda1"/>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PREDSJEDNIK GRADSKOG VIJEĆA</w:t>
      </w:r>
    </w:p>
    <w:p w14:paraId="3497C727" w14:textId="77777777" w:rsidR="004A3466" w:rsidRDefault="004A3466" w:rsidP="004A3466">
      <w:pPr>
        <w:pStyle w:val="Bezproreda1"/>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Miroslav </w:t>
      </w:r>
      <w:proofErr w:type="spellStart"/>
      <w:r>
        <w:rPr>
          <w:rFonts w:ascii="Arial" w:hAnsi="Arial" w:cs="Arial"/>
        </w:rPr>
        <w:t>Furdek</w:t>
      </w:r>
      <w:proofErr w:type="spellEnd"/>
      <w:r>
        <w:rPr>
          <w:rFonts w:ascii="Arial" w:hAnsi="Arial" w:cs="Arial"/>
        </w:rPr>
        <w:t xml:space="preserve">, </w:t>
      </w:r>
      <w:proofErr w:type="spellStart"/>
      <w:r>
        <w:rPr>
          <w:rFonts w:ascii="Arial" w:hAnsi="Arial" w:cs="Arial"/>
        </w:rPr>
        <w:t>dr.med</w:t>
      </w:r>
      <w:proofErr w:type="spellEnd"/>
      <w:r>
        <w:rPr>
          <w:rFonts w:ascii="Arial" w:hAnsi="Arial" w:cs="Arial"/>
        </w:rPr>
        <w:t>., v.r.</w:t>
      </w:r>
    </w:p>
    <w:p w14:paraId="3DBFE93A" w14:textId="77777777" w:rsidR="004A3466" w:rsidRDefault="004A3466" w:rsidP="004A3466">
      <w:pPr>
        <w:pStyle w:val="Bezproreda1"/>
        <w:jc w:val="right"/>
        <w:rPr>
          <w:rFonts w:ascii="Arial" w:hAnsi="Arial" w:cs="Arial"/>
          <w:bCs/>
        </w:rPr>
      </w:pPr>
    </w:p>
    <w:p w14:paraId="0663298B" w14:textId="77777777" w:rsidR="004A3466" w:rsidRDefault="004A3466" w:rsidP="004A3466">
      <w:pPr>
        <w:pStyle w:val="Bezproreda1"/>
        <w:jc w:val="both"/>
        <w:rPr>
          <w:rFonts w:ascii="Arial" w:hAnsi="Arial" w:cs="Arial"/>
          <w:b/>
          <w:bCs/>
          <w:sz w:val="18"/>
          <w:szCs w:val="18"/>
        </w:rPr>
      </w:pPr>
    </w:p>
    <w:p w14:paraId="253D7A50" w14:textId="77777777" w:rsidR="004A3466" w:rsidRDefault="004A3466" w:rsidP="004A3466">
      <w:pPr>
        <w:pStyle w:val="Bezproreda1"/>
        <w:jc w:val="both"/>
        <w:rPr>
          <w:rFonts w:ascii="Arial" w:hAnsi="Arial" w:cs="Arial"/>
          <w:b/>
          <w:bCs/>
          <w:sz w:val="18"/>
          <w:szCs w:val="18"/>
        </w:rPr>
      </w:pPr>
    </w:p>
    <w:p w14:paraId="428A071C" w14:textId="77777777" w:rsidR="004A3466" w:rsidRDefault="004A3466" w:rsidP="004A3466">
      <w:pPr>
        <w:pStyle w:val="Bezproreda1"/>
        <w:jc w:val="both"/>
        <w:rPr>
          <w:rFonts w:ascii="Arial" w:hAnsi="Arial" w:cs="Arial"/>
          <w:b/>
          <w:bCs/>
          <w:sz w:val="18"/>
          <w:szCs w:val="18"/>
        </w:rPr>
      </w:pPr>
    </w:p>
    <w:p w14:paraId="443F91EA" w14:textId="77777777" w:rsidR="004A3466" w:rsidRDefault="004A3466" w:rsidP="004A3466">
      <w:pPr>
        <w:pStyle w:val="Bezproreda1"/>
        <w:jc w:val="both"/>
        <w:rPr>
          <w:rFonts w:ascii="Arial" w:hAnsi="Arial" w:cs="Arial"/>
          <w:b/>
          <w:bCs/>
          <w:sz w:val="18"/>
          <w:szCs w:val="18"/>
        </w:rPr>
      </w:pPr>
    </w:p>
    <w:p w14:paraId="55CDA88E" w14:textId="77777777" w:rsidR="004A3466" w:rsidRDefault="004A3466" w:rsidP="004A3466">
      <w:pPr>
        <w:pStyle w:val="Bezproreda1"/>
        <w:jc w:val="both"/>
        <w:rPr>
          <w:rFonts w:ascii="Arial" w:hAnsi="Arial" w:cs="Arial"/>
          <w:b/>
          <w:bCs/>
          <w:sz w:val="18"/>
          <w:szCs w:val="18"/>
        </w:rPr>
      </w:pPr>
    </w:p>
    <w:p w14:paraId="416B1886" w14:textId="77777777" w:rsidR="00755F33" w:rsidRDefault="00755F33" w:rsidP="00B47EDF">
      <w:pPr>
        <w:jc w:val="both"/>
        <w:rPr>
          <w:rFonts w:ascii="Arial" w:hAnsi="Arial" w:cs="Arial"/>
        </w:rPr>
      </w:pPr>
    </w:p>
    <w:bookmarkEnd w:id="2"/>
    <w:p w14:paraId="36643EDE" w14:textId="77777777" w:rsidR="00755F33" w:rsidRPr="0020747F" w:rsidRDefault="00755F33" w:rsidP="00EE1247">
      <w:pPr>
        <w:jc w:val="center"/>
        <w:rPr>
          <w:rFonts w:ascii="Arial" w:hAnsi="Arial" w:cs="Arial"/>
          <w:sz w:val="20"/>
          <w:szCs w:val="20"/>
        </w:rPr>
      </w:pPr>
    </w:p>
    <w:p w14:paraId="3ECC97E6" w14:textId="77777777" w:rsidR="00755F33" w:rsidRPr="0020747F" w:rsidRDefault="00755F33" w:rsidP="00EE1247">
      <w:pPr>
        <w:jc w:val="center"/>
        <w:rPr>
          <w:rFonts w:ascii="Arial" w:hAnsi="Arial" w:cs="Arial"/>
          <w:sz w:val="20"/>
          <w:szCs w:val="20"/>
        </w:rPr>
      </w:pPr>
      <w:r w:rsidRPr="0020747F">
        <w:rPr>
          <w:rFonts w:ascii="Arial" w:hAnsi="Arial" w:cs="Arial"/>
          <w:noProof/>
          <w:sz w:val="20"/>
          <w:szCs w:val="20"/>
          <w:lang w:eastAsia="hr-HR"/>
        </w:rPr>
        <w:lastRenderedPageBreak/>
        <w:drawing>
          <wp:inline distT="0" distB="0" distL="0" distR="0" wp14:anchorId="3B02F2FF" wp14:editId="7B30E3B2">
            <wp:extent cx="5295900" cy="385809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7041" cy="3858922"/>
                    </a:xfrm>
                    <a:prstGeom prst="rect">
                      <a:avLst/>
                    </a:prstGeom>
                    <a:noFill/>
                    <a:ln>
                      <a:noFill/>
                    </a:ln>
                  </pic:spPr>
                </pic:pic>
              </a:graphicData>
            </a:graphic>
          </wp:inline>
        </w:drawing>
      </w:r>
    </w:p>
    <w:p w14:paraId="49EC36CF" w14:textId="77777777" w:rsidR="00755F33" w:rsidRPr="0020747F" w:rsidRDefault="00755F33">
      <w:pPr>
        <w:rPr>
          <w:rFonts w:ascii="Arial" w:hAnsi="Arial" w:cs="Arial"/>
          <w:sz w:val="20"/>
          <w:szCs w:val="20"/>
        </w:rPr>
      </w:pPr>
    </w:p>
    <w:p w14:paraId="05FF7E64" w14:textId="77777777" w:rsidR="00755F33" w:rsidRPr="0020747F" w:rsidRDefault="00755F33">
      <w:pPr>
        <w:rPr>
          <w:rFonts w:ascii="Arial" w:hAnsi="Arial" w:cs="Arial"/>
          <w:sz w:val="20"/>
          <w:szCs w:val="20"/>
        </w:rPr>
      </w:pPr>
    </w:p>
    <w:tbl>
      <w:tblPr>
        <w:tblpPr w:leftFromText="187" w:rightFromText="187" w:horzAnchor="margin" w:tblpYSpec="bottom"/>
        <w:tblW w:w="3000" w:type="pct"/>
        <w:tblLook w:val="04A0" w:firstRow="1" w:lastRow="0" w:firstColumn="1" w:lastColumn="0" w:noHBand="0" w:noVBand="1"/>
      </w:tblPr>
      <w:tblGrid>
        <w:gridCol w:w="5913"/>
      </w:tblGrid>
      <w:tr w:rsidR="00755F33" w:rsidRPr="0020747F" w14:paraId="68278DC1" w14:textId="77777777" w:rsidTr="00196F2C">
        <w:tc>
          <w:tcPr>
            <w:tcW w:w="5573" w:type="dxa"/>
          </w:tcPr>
          <w:p w14:paraId="35A077FA" w14:textId="77777777" w:rsidR="00755F33" w:rsidRPr="0020747F" w:rsidRDefault="00755F33" w:rsidP="00196F2C">
            <w:pPr>
              <w:pStyle w:val="NoSpacing"/>
              <w:rPr>
                <w:rFonts w:ascii="Arial" w:eastAsia="Times New Roman" w:hAnsi="Arial" w:cs="Arial"/>
                <w:b/>
                <w:bCs/>
                <w:sz w:val="20"/>
                <w:szCs w:val="20"/>
              </w:rPr>
            </w:pPr>
            <w:r w:rsidRPr="0020747F">
              <w:rPr>
                <w:rFonts w:ascii="Arial" w:eastAsia="Times New Roman" w:hAnsi="Arial" w:cs="Arial"/>
                <w:b/>
                <w:bCs/>
                <w:sz w:val="20"/>
                <w:szCs w:val="20"/>
              </w:rPr>
              <w:t xml:space="preserve">Izvedbeni plan za ostvarivanje prava i potreba djece na području Grada Duge Rese za 2024. godinu  </w:t>
            </w:r>
          </w:p>
        </w:tc>
      </w:tr>
      <w:tr w:rsidR="00755F33" w:rsidRPr="0020747F" w14:paraId="5EC78E81" w14:textId="77777777" w:rsidTr="00196F2C">
        <w:tc>
          <w:tcPr>
            <w:tcW w:w="5573" w:type="dxa"/>
          </w:tcPr>
          <w:p w14:paraId="50762072" w14:textId="77777777" w:rsidR="00755F33" w:rsidRPr="0020747F" w:rsidRDefault="00755F33" w:rsidP="00196F2C">
            <w:pPr>
              <w:pStyle w:val="NoSpacing"/>
              <w:rPr>
                <w:rFonts w:ascii="Arial" w:hAnsi="Arial" w:cs="Arial"/>
                <w:b/>
                <w:sz w:val="20"/>
                <w:szCs w:val="20"/>
              </w:rPr>
            </w:pPr>
          </w:p>
        </w:tc>
      </w:tr>
      <w:tr w:rsidR="00755F33" w:rsidRPr="0020747F" w14:paraId="6D05E100" w14:textId="77777777" w:rsidTr="00196F2C">
        <w:tc>
          <w:tcPr>
            <w:tcW w:w="5573" w:type="dxa"/>
          </w:tcPr>
          <w:p w14:paraId="28B2C395" w14:textId="77777777" w:rsidR="00755F33" w:rsidRPr="0020747F" w:rsidRDefault="00755F33" w:rsidP="00196F2C">
            <w:pPr>
              <w:pStyle w:val="NoSpacing"/>
              <w:rPr>
                <w:rFonts w:ascii="Arial" w:hAnsi="Arial" w:cs="Arial"/>
                <w:sz w:val="20"/>
                <w:szCs w:val="20"/>
              </w:rPr>
            </w:pPr>
          </w:p>
        </w:tc>
      </w:tr>
      <w:tr w:rsidR="00755F33" w:rsidRPr="0020747F" w14:paraId="56FFDBE9" w14:textId="77777777" w:rsidTr="00196F2C">
        <w:tc>
          <w:tcPr>
            <w:tcW w:w="5573" w:type="dxa"/>
          </w:tcPr>
          <w:p w14:paraId="1595ADD8" w14:textId="77777777" w:rsidR="00755F33" w:rsidRPr="0020747F" w:rsidRDefault="00755F33" w:rsidP="00196F2C">
            <w:pPr>
              <w:pStyle w:val="NoSpacing"/>
              <w:rPr>
                <w:rFonts w:ascii="Arial" w:hAnsi="Arial" w:cs="Arial"/>
                <w:b/>
                <w:sz w:val="20"/>
                <w:szCs w:val="20"/>
              </w:rPr>
            </w:pPr>
            <w:r w:rsidRPr="0020747F">
              <w:rPr>
                <w:rFonts w:ascii="Arial" w:hAnsi="Arial" w:cs="Arial"/>
                <w:b/>
                <w:sz w:val="20"/>
                <w:szCs w:val="20"/>
              </w:rPr>
              <w:t xml:space="preserve">Gradsko vijeće Grada Duge Rese </w:t>
            </w:r>
          </w:p>
          <w:p w14:paraId="2A3B003A" w14:textId="77777777" w:rsidR="00755F33" w:rsidRPr="0020747F" w:rsidRDefault="00755F33" w:rsidP="00196F2C">
            <w:pPr>
              <w:pStyle w:val="NoSpacing"/>
              <w:rPr>
                <w:rFonts w:ascii="Arial" w:hAnsi="Arial" w:cs="Arial"/>
                <w:b/>
                <w:sz w:val="20"/>
                <w:szCs w:val="20"/>
              </w:rPr>
            </w:pPr>
            <w:r w:rsidRPr="0020747F">
              <w:rPr>
                <w:rFonts w:ascii="Arial" w:hAnsi="Arial" w:cs="Arial"/>
                <w:b/>
                <w:sz w:val="20"/>
                <w:szCs w:val="20"/>
              </w:rPr>
              <w:t>Gradonačelnik Grada Duge Rese</w:t>
            </w:r>
          </w:p>
          <w:p w14:paraId="348472DC" w14:textId="77777777" w:rsidR="00755F33" w:rsidRPr="0020747F" w:rsidRDefault="00755F33" w:rsidP="00196F2C">
            <w:pPr>
              <w:pStyle w:val="NoSpacing"/>
              <w:rPr>
                <w:rFonts w:ascii="Arial" w:hAnsi="Arial" w:cs="Arial"/>
                <w:b/>
                <w:sz w:val="20"/>
                <w:szCs w:val="20"/>
              </w:rPr>
            </w:pPr>
            <w:r w:rsidRPr="0020747F">
              <w:rPr>
                <w:rFonts w:ascii="Arial" w:hAnsi="Arial" w:cs="Arial"/>
                <w:b/>
                <w:sz w:val="20"/>
                <w:szCs w:val="20"/>
              </w:rPr>
              <w:t xml:space="preserve">Koordinacijski odbor za provedbu Akcije </w:t>
            </w:r>
          </w:p>
          <w:p w14:paraId="583727D4" w14:textId="77777777" w:rsidR="00755F33" w:rsidRPr="0020747F" w:rsidRDefault="00755F33" w:rsidP="00196F2C">
            <w:pPr>
              <w:pStyle w:val="NoSpacing"/>
              <w:rPr>
                <w:rFonts w:ascii="Arial" w:hAnsi="Arial" w:cs="Arial"/>
                <w:b/>
                <w:sz w:val="20"/>
                <w:szCs w:val="20"/>
              </w:rPr>
            </w:pPr>
            <w:r w:rsidRPr="0020747F">
              <w:rPr>
                <w:rFonts w:ascii="Arial" w:hAnsi="Arial" w:cs="Arial"/>
                <w:b/>
                <w:sz w:val="20"/>
                <w:szCs w:val="20"/>
              </w:rPr>
              <w:t>„Gradovi i općine – prijatelji djece“</w:t>
            </w:r>
          </w:p>
        </w:tc>
      </w:tr>
      <w:tr w:rsidR="00755F33" w:rsidRPr="0020747F" w14:paraId="2E5F6879" w14:textId="77777777" w:rsidTr="00196F2C">
        <w:tc>
          <w:tcPr>
            <w:tcW w:w="5573" w:type="dxa"/>
          </w:tcPr>
          <w:p w14:paraId="30A46910" w14:textId="77777777" w:rsidR="00755F33" w:rsidRPr="0020747F" w:rsidRDefault="00755F33" w:rsidP="00196F2C">
            <w:pPr>
              <w:pStyle w:val="NoSpacing"/>
              <w:rPr>
                <w:rFonts w:ascii="Arial" w:hAnsi="Arial" w:cs="Arial"/>
                <w:b/>
                <w:sz w:val="20"/>
                <w:szCs w:val="20"/>
              </w:rPr>
            </w:pPr>
          </w:p>
        </w:tc>
      </w:tr>
      <w:tr w:rsidR="00755F33" w:rsidRPr="0020747F" w14:paraId="7FA9F76A" w14:textId="77777777" w:rsidTr="00196F2C">
        <w:tc>
          <w:tcPr>
            <w:tcW w:w="5573" w:type="dxa"/>
          </w:tcPr>
          <w:p w14:paraId="1D37C5BF" w14:textId="77777777" w:rsidR="00755F33" w:rsidRPr="0020747F" w:rsidRDefault="00755F33" w:rsidP="00196F2C">
            <w:pPr>
              <w:pStyle w:val="NoSpacing"/>
              <w:rPr>
                <w:rFonts w:ascii="Arial" w:hAnsi="Arial" w:cs="Arial"/>
                <w:b/>
                <w:bCs/>
                <w:sz w:val="20"/>
                <w:szCs w:val="20"/>
              </w:rPr>
            </w:pPr>
          </w:p>
        </w:tc>
      </w:tr>
      <w:tr w:rsidR="00755F33" w:rsidRPr="0020747F" w14:paraId="401F93EF" w14:textId="77777777" w:rsidTr="00196F2C">
        <w:tc>
          <w:tcPr>
            <w:tcW w:w="5573" w:type="dxa"/>
          </w:tcPr>
          <w:p w14:paraId="3685A534" w14:textId="77777777" w:rsidR="00755F33" w:rsidRPr="0020747F" w:rsidRDefault="00755F33" w:rsidP="00196F2C">
            <w:pPr>
              <w:pStyle w:val="NoSpacing"/>
              <w:rPr>
                <w:rFonts w:ascii="Arial" w:hAnsi="Arial" w:cs="Arial"/>
                <w:b/>
                <w:bCs/>
                <w:sz w:val="20"/>
                <w:szCs w:val="20"/>
              </w:rPr>
            </w:pPr>
          </w:p>
        </w:tc>
      </w:tr>
      <w:tr w:rsidR="00755F33" w:rsidRPr="0020747F" w14:paraId="22C3F498" w14:textId="77777777" w:rsidTr="00196F2C">
        <w:tc>
          <w:tcPr>
            <w:tcW w:w="5573" w:type="dxa"/>
          </w:tcPr>
          <w:p w14:paraId="167AFBB6" w14:textId="77777777" w:rsidR="00755F33" w:rsidRPr="0020747F" w:rsidRDefault="00755F33" w:rsidP="00196F2C">
            <w:pPr>
              <w:pStyle w:val="NoSpacing"/>
              <w:rPr>
                <w:rFonts w:ascii="Arial" w:hAnsi="Arial" w:cs="Arial"/>
                <w:b/>
                <w:bCs/>
                <w:sz w:val="20"/>
                <w:szCs w:val="20"/>
              </w:rPr>
            </w:pPr>
            <w:r w:rsidRPr="0020747F">
              <w:rPr>
                <w:rFonts w:ascii="Arial" w:hAnsi="Arial" w:cs="Arial"/>
                <w:b/>
                <w:bCs/>
                <w:sz w:val="20"/>
                <w:szCs w:val="20"/>
              </w:rPr>
              <w:t xml:space="preserve">Duga Resa, </w:t>
            </w:r>
            <w:r>
              <w:rPr>
                <w:rFonts w:ascii="Arial" w:hAnsi="Arial" w:cs="Arial"/>
                <w:b/>
                <w:bCs/>
                <w:sz w:val="20"/>
                <w:szCs w:val="20"/>
              </w:rPr>
              <w:t>ožujak</w:t>
            </w:r>
            <w:r w:rsidRPr="0020747F">
              <w:rPr>
                <w:rFonts w:ascii="Arial" w:hAnsi="Arial" w:cs="Arial"/>
                <w:b/>
                <w:bCs/>
                <w:sz w:val="20"/>
                <w:szCs w:val="20"/>
              </w:rPr>
              <w:t xml:space="preserve"> 2024.g.</w:t>
            </w:r>
          </w:p>
          <w:p w14:paraId="07173E53" w14:textId="77777777" w:rsidR="00755F33" w:rsidRPr="0020747F" w:rsidRDefault="00755F33" w:rsidP="00196F2C">
            <w:pPr>
              <w:pStyle w:val="NoSpacing"/>
              <w:rPr>
                <w:rFonts w:ascii="Arial" w:hAnsi="Arial" w:cs="Arial"/>
                <w:b/>
                <w:bCs/>
                <w:sz w:val="20"/>
                <w:szCs w:val="20"/>
              </w:rPr>
            </w:pPr>
          </w:p>
          <w:p w14:paraId="21BEBB63" w14:textId="77777777" w:rsidR="00755F33" w:rsidRPr="0020747F" w:rsidRDefault="00755F33" w:rsidP="00196F2C">
            <w:pPr>
              <w:pStyle w:val="NoSpacing"/>
              <w:rPr>
                <w:rFonts w:ascii="Arial" w:hAnsi="Arial" w:cs="Arial"/>
                <w:b/>
                <w:bCs/>
                <w:sz w:val="20"/>
                <w:szCs w:val="20"/>
              </w:rPr>
            </w:pPr>
          </w:p>
          <w:p w14:paraId="2D279883" w14:textId="77777777" w:rsidR="00755F33" w:rsidRPr="0020747F" w:rsidRDefault="00755F33" w:rsidP="00196F2C">
            <w:pPr>
              <w:pStyle w:val="NoSpacing"/>
              <w:rPr>
                <w:rFonts w:ascii="Arial" w:hAnsi="Arial" w:cs="Arial"/>
                <w:b/>
                <w:bCs/>
                <w:sz w:val="20"/>
                <w:szCs w:val="20"/>
              </w:rPr>
            </w:pPr>
          </w:p>
          <w:p w14:paraId="6312A15F" w14:textId="77777777" w:rsidR="00755F33" w:rsidRPr="0020747F" w:rsidRDefault="00755F33" w:rsidP="00196F2C">
            <w:pPr>
              <w:pStyle w:val="NoSpacing"/>
              <w:rPr>
                <w:rFonts w:ascii="Arial" w:hAnsi="Arial" w:cs="Arial"/>
                <w:b/>
                <w:bCs/>
                <w:sz w:val="20"/>
                <w:szCs w:val="20"/>
              </w:rPr>
            </w:pPr>
          </w:p>
          <w:p w14:paraId="5CC593CD" w14:textId="77777777" w:rsidR="00755F33" w:rsidRPr="0020747F" w:rsidRDefault="00755F33" w:rsidP="00196F2C">
            <w:pPr>
              <w:pStyle w:val="NoSpacing"/>
              <w:rPr>
                <w:rFonts w:ascii="Arial" w:hAnsi="Arial" w:cs="Arial"/>
                <w:b/>
                <w:bCs/>
                <w:sz w:val="20"/>
                <w:szCs w:val="20"/>
              </w:rPr>
            </w:pPr>
          </w:p>
        </w:tc>
      </w:tr>
      <w:tr w:rsidR="00755F33" w:rsidRPr="0020747F" w14:paraId="401F4D93" w14:textId="77777777" w:rsidTr="00196F2C">
        <w:tc>
          <w:tcPr>
            <w:tcW w:w="5573" w:type="dxa"/>
          </w:tcPr>
          <w:p w14:paraId="528B2BE2" w14:textId="77777777" w:rsidR="00755F33" w:rsidRPr="0020747F" w:rsidRDefault="00755F33" w:rsidP="00196F2C">
            <w:pPr>
              <w:pStyle w:val="NoSpacing"/>
              <w:rPr>
                <w:rFonts w:ascii="Arial" w:hAnsi="Arial" w:cs="Arial"/>
                <w:b/>
                <w:bCs/>
                <w:sz w:val="20"/>
                <w:szCs w:val="20"/>
              </w:rPr>
            </w:pPr>
          </w:p>
        </w:tc>
      </w:tr>
    </w:tbl>
    <w:p w14:paraId="0BEFDD64" w14:textId="77777777" w:rsidR="00755F33" w:rsidRPr="0020747F" w:rsidRDefault="00755F33">
      <w:pPr>
        <w:rPr>
          <w:rFonts w:ascii="Arial" w:hAnsi="Arial" w:cs="Arial"/>
          <w:sz w:val="20"/>
          <w:szCs w:val="20"/>
        </w:rPr>
      </w:pPr>
    </w:p>
    <w:p w14:paraId="0C0D08C4" w14:textId="77777777" w:rsidR="00755F33" w:rsidRPr="0020747F" w:rsidRDefault="00755F33">
      <w:pPr>
        <w:rPr>
          <w:rFonts w:ascii="Arial" w:hAnsi="Arial" w:cs="Arial"/>
          <w:b/>
          <w:sz w:val="20"/>
          <w:szCs w:val="20"/>
        </w:rPr>
      </w:pPr>
    </w:p>
    <w:p w14:paraId="6B160CF6" w14:textId="77777777" w:rsidR="00755F33" w:rsidRPr="0020747F" w:rsidRDefault="00755F33">
      <w:pPr>
        <w:rPr>
          <w:rFonts w:ascii="Arial" w:hAnsi="Arial" w:cs="Arial"/>
          <w:b/>
          <w:sz w:val="20"/>
          <w:szCs w:val="20"/>
        </w:rPr>
      </w:pPr>
    </w:p>
    <w:p w14:paraId="47FC1754" w14:textId="77777777" w:rsidR="00755F33" w:rsidRPr="0020747F" w:rsidRDefault="00755F33">
      <w:pPr>
        <w:rPr>
          <w:rFonts w:ascii="Arial" w:hAnsi="Arial" w:cs="Arial"/>
          <w:b/>
          <w:sz w:val="20"/>
          <w:szCs w:val="20"/>
        </w:rPr>
      </w:pPr>
    </w:p>
    <w:p w14:paraId="2D17C2F7" w14:textId="77777777" w:rsidR="00755F33" w:rsidRPr="0020747F" w:rsidRDefault="00755F33">
      <w:pPr>
        <w:rPr>
          <w:rFonts w:ascii="Arial" w:hAnsi="Arial" w:cs="Arial"/>
          <w:b/>
          <w:sz w:val="20"/>
          <w:szCs w:val="20"/>
        </w:rPr>
      </w:pPr>
    </w:p>
    <w:p w14:paraId="039F4238" w14:textId="77777777" w:rsidR="00755F33" w:rsidRPr="0020747F" w:rsidRDefault="00755F33">
      <w:pPr>
        <w:rPr>
          <w:rFonts w:ascii="Arial" w:hAnsi="Arial" w:cs="Arial"/>
          <w:b/>
          <w:sz w:val="20"/>
          <w:szCs w:val="20"/>
        </w:rPr>
      </w:pPr>
    </w:p>
    <w:p w14:paraId="0FBC1292" w14:textId="77777777" w:rsidR="00755F33" w:rsidRPr="0020747F" w:rsidRDefault="00755F33">
      <w:pPr>
        <w:rPr>
          <w:rFonts w:ascii="Arial" w:hAnsi="Arial" w:cs="Arial"/>
          <w:b/>
          <w:sz w:val="20"/>
          <w:szCs w:val="20"/>
        </w:rPr>
      </w:pPr>
    </w:p>
    <w:p w14:paraId="3D2135AB" w14:textId="77777777" w:rsidR="00755F33" w:rsidRPr="0020747F" w:rsidRDefault="00755F33">
      <w:pPr>
        <w:rPr>
          <w:rFonts w:ascii="Arial" w:hAnsi="Arial" w:cs="Arial"/>
          <w:b/>
          <w:sz w:val="20"/>
          <w:szCs w:val="20"/>
        </w:rPr>
      </w:pPr>
    </w:p>
    <w:p w14:paraId="3E14B7AA" w14:textId="77777777" w:rsidR="00755F33" w:rsidRPr="0020747F" w:rsidRDefault="00755F33">
      <w:pPr>
        <w:rPr>
          <w:rFonts w:ascii="Arial" w:hAnsi="Arial" w:cs="Arial"/>
          <w:b/>
          <w:sz w:val="20"/>
          <w:szCs w:val="20"/>
        </w:rPr>
      </w:pPr>
    </w:p>
    <w:p w14:paraId="3BD6C6BB" w14:textId="77777777" w:rsidR="00755F33" w:rsidRPr="0020747F" w:rsidRDefault="00755F33">
      <w:pPr>
        <w:rPr>
          <w:rFonts w:ascii="Arial" w:hAnsi="Arial" w:cs="Arial"/>
          <w:b/>
          <w:sz w:val="20"/>
          <w:szCs w:val="20"/>
        </w:rPr>
      </w:pPr>
    </w:p>
    <w:p w14:paraId="3992C2D5" w14:textId="77777777" w:rsidR="00755F33" w:rsidRPr="0020747F" w:rsidRDefault="00755F33">
      <w:pPr>
        <w:rPr>
          <w:rFonts w:ascii="Arial" w:hAnsi="Arial" w:cs="Arial"/>
          <w:b/>
          <w:sz w:val="20"/>
          <w:szCs w:val="20"/>
        </w:rPr>
      </w:pPr>
    </w:p>
    <w:p w14:paraId="4E49497C" w14:textId="77777777" w:rsidR="00755F33" w:rsidRPr="0020747F" w:rsidRDefault="00755F33">
      <w:pPr>
        <w:rPr>
          <w:rFonts w:ascii="Arial" w:hAnsi="Arial" w:cs="Arial"/>
          <w:b/>
          <w:sz w:val="20"/>
          <w:szCs w:val="20"/>
        </w:rPr>
      </w:pPr>
    </w:p>
    <w:p w14:paraId="6C94E74C" w14:textId="77777777" w:rsidR="00755F33" w:rsidRDefault="00755F33">
      <w:pPr>
        <w:rPr>
          <w:rFonts w:ascii="Arial" w:hAnsi="Arial" w:cs="Arial"/>
          <w:b/>
          <w:sz w:val="20"/>
          <w:szCs w:val="20"/>
        </w:rPr>
      </w:pPr>
    </w:p>
    <w:p w14:paraId="6B013124" w14:textId="77777777" w:rsidR="004A3466" w:rsidRDefault="004A3466">
      <w:pPr>
        <w:rPr>
          <w:rFonts w:ascii="Arial" w:hAnsi="Arial" w:cs="Arial"/>
          <w:b/>
          <w:sz w:val="20"/>
          <w:szCs w:val="20"/>
        </w:rPr>
      </w:pPr>
    </w:p>
    <w:p w14:paraId="1F178EF5" w14:textId="77777777" w:rsidR="004A3466" w:rsidRDefault="004A3466">
      <w:pPr>
        <w:rPr>
          <w:rFonts w:ascii="Arial" w:hAnsi="Arial" w:cs="Arial"/>
          <w:b/>
          <w:sz w:val="20"/>
          <w:szCs w:val="20"/>
        </w:rPr>
      </w:pPr>
    </w:p>
    <w:p w14:paraId="1519F2B5" w14:textId="77777777" w:rsidR="004A3466" w:rsidRDefault="004A3466">
      <w:pPr>
        <w:rPr>
          <w:rFonts w:ascii="Arial" w:hAnsi="Arial" w:cs="Arial"/>
          <w:b/>
          <w:sz w:val="20"/>
          <w:szCs w:val="20"/>
        </w:rPr>
      </w:pPr>
    </w:p>
    <w:p w14:paraId="294CED95" w14:textId="77777777" w:rsidR="004A3466" w:rsidRDefault="004A3466">
      <w:pPr>
        <w:rPr>
          <w:rFonts w:ascii="Arial" w:hAnsi="Arial" w:cs="Arial"/>
          <w:b/>
          <w:sz w:val="20"/>
          <w:szCs w:val="20"/>
        </w:rPr>
      </w:pPr>
    </w:p>
    <w:p w14:paraId="3696FCDA" w14:textId="77777777" w:rsidR="004A3466" w:rsidRPr="0020747F" w:rsidRDefault="004A3466">
      <w:pPr>
        <w:rPr>
          <w:rFonts w:ascii="Arial" w:hAnsi="Arial" w:cs="Arial"/>
          <w:b/>
          <w:sz w:val="20"/>
          <w:szCs w:val="20"/>
        </w:rPr>
      </w:pPr>
    </w:p>
    <w:p w14:paraId="164D36D3" w14:textId="77777777" w:rsidR="00755F33" w:rsidRPr="0020747F" w:rsidRDefault="00755F33">
      <w:pPr>
        <w:rPr>
          <w:rFonts w:ascii="Arial" w:hAnsi="Arial" w:cs="Arial"/>
          <w:b/>
          <w:sz w:val="20"/>
          <w:szCs w:val="20"/>
        </w:rPr>
      </w:pPr>
      <w:r w:rsidRPr="0020747F">
        <w:rPr>
          <w:rFonts w:ascii="Arial" w:hAnsi="Arial" w:cs="Arial"/>
          <w:b/>
          <w:sz w:val="20"/>
          <w:szCs w:val="20"/>
        </w:rPr>
        <w:t>UVOD</w:t>
      </w:r>
    </w:p>
    <w:p w14:paraId="2B3CF8BF" w14:textId="77777777" w:rsidR="00755F33" w:rsidRPr="0020747F" w:rsidRDefault="00755F33">
      <w:pPr>
        <w:rPr>
          <w:rFonts w:ascii="Arial" w:hAnsi="Arial" w:cs="Arial"/>
          <w:sz w:val="20"/>
          <w:szCs w:val="20"/>
        </w:rPr>
      </w:pPr>
    </w:p>
    <w:p w14:paraId="5D1F84C9" w14:textId="77777777" w:rsidR="00755F33" w:rsidRPr="0020747F" w:rsidRDefault="00755F33" w:rsidP="00FF2493">
      <w:pPr>
        <w:ind w:firstLine="708"/>
        <w:jc w:val="both"/>
        <w:rPr>
          <w:rFonts w:ascii="Arial" w:hAnsi="Arial" w:cs="Arial"/>
          <w:sz w:val="20"/>
          <w:szCs w:val="20"/>
        </w:rPr>
      </w:pPr>
      <w:r w:rsidRPr="0020747F">
        <w:rPr>
          <w:rFonts w:ascii="Arial" w:hAnsi="Arial" w:cs="Arial"/>
          <w:sz w:val="20"/>
          <w:szCs w:val="20"/>
        </w:rPr>
        <w:t>Temelj za izradu Izvedbenog plana za ostvarivanje prava i potreba djece na području Grada Duge Rese za 2024.g. je  program projekta »Grad Duga Resa - prijatelj djece«.</w:t>
      </w:r>
    </w:p>
    <w:p w14:paraId="1D360536" w14:textId="77777777" w:rsidR="00755F33" w:rsidRPr="0020747F" w:rsidRDefault="00755F33" w:rsidP="00FF2493">
      <w:pPr>
        <w:ind w:firstLine="708"/>
        <w:jc w:val="both"/>
        <w:rPr>
          <w:rFonts w:ascii="Arial" w:hAnsi="Arial" w:cs="Arial"/>
          <w:sz w:val="20"/>
          <w:szCs w:val="20"/>
        </w:rPr>
      </w:pPr>
      <w:r w:rsidRPr="0020747F">
        <w:rPr>
          <w:rFonts w:ascii="Arial" w:hAnsi="Arial" w:cs="Arial"/>
          <w:sz w:val="20"/>
          <w:szCs w:val="20"/>
        </w:rPr>
        <w:t xml:space="preserve">Izvedbeni plan za ostvarivanje prava i potreba djece na području Grada Duge Rese za 2024.g.  bit će objavljen na službenim web stranicama Grada. </w:t>
      </w:r>
    </w:p>
    <w:p w14:paraId="3C72BB90" w14:textId="77777777" w:rsidR="00755F33" w:rsidRPr="0020747F" w:rsidRDefault="00755F33" w:rsidP="00FF2493">
      <w:pPr>
        <w:jc w:val="both"/>
        <w:rPr>
          <w:rFonts w:ascii="Arial" w:hAnsi="Arial" w:cs="Arial"/>
          <w:sz w:val="20"/>
          <w:szCs w:val="20"/>
        </w:rPr>
      </w:pPr>
      <w:r w:rsidRPr="0020747F">
        <w:rPr>
          <w:rFonts w:ascii="Arial" w:hAnsi="Arial" w:cs="Arial"/>
          <w:sz w:val="20"/>
          <w:szCs w:val="20"/>
        </w:rPr>
        <w:tab/>
        <w:t>Izvedbeni plan za ostvarivanje prava i potreba djece na području Grada Duge Rese za 2024.g.  definira ulogu tijela lokalne uprave i samouprave, stručnih službi, ustanova,  udruga građana, roditelja i  drugih odraslih  u lokalnim programima za  ostvarivanje  prava i potreba djece i razrađuje deset programskih područja  važnih za život djece:</w:t>
      </w:r>
    </w:p>
    <w:p w14:paraId="18926014" w14:textId="77777777" w:rsidR="00755F33" w:rsidRPr="0020747F" w:rsidRDefault="00755F33" w:rsidP="00FF2493">
      <w:pPr>
        <w:jc w:val="both"/>
        <w:rPr>
          <w:rFonts w:ascii="Arial" w:hAnsi="Arial" w:cs="Arial"/>
          <w:sz w:val="20"/>
          <w:szCs w:val="20"/>
        </w:rPr>
      </w:pPr>
    </w:p>
    <w:p w14:paraId="427C8DCC" w14:textId="77777777" w:rsidR="00755F33" w:rsidRPr="0020747F" w:rsidRDefault="00755F33" w:rsidP="00FF2493">
      <w:pPr>
        <w:jc w:val="both"/>
        <w:rPr>
          <w:rFonts w:ascii="Arial" w:hAnsi="Arial" w:cs="Arial"/>
          <w:sz w:val="20"/>
          <w:szCs w:val="20"/>
        </w:rPr>
      </w:pPr>
    </w:p>
    <w:p w14:paraId="3F589D3B" w14:textId="77777777" w:rsidR="00755F33" w:rsidRPr="0020747F" w:rsidRDefault="00755F33" w:rsidP="00F468AD">
      <w:pPr>
        <w:rPr>
          <w:rFonts w:ascii="Arial" w:hAnsi="Arial" w:cs="Arial"/>
          <w:sz w:val="20"/>
          <w:szCs w:val="20"/>
        </w:rPr>
      </w:pPr>
      <w:r w:rsidRPr="0020747F">
        <w:rPr>
          <w:rFonts w:ascii="Arial" w:hAnsi="Arial" w:cs="Arial"/>
          <w:noProof/>
          <w:sz w:val="20"/>
          <w:szCs w:val="20"/>
          <w:lang w:eastAsia="hr-HR"/>
        </w:rPr>
        <w:drawing>
          <wp:inline distT="0" distB="0" distL="0" distR="0" wp14:anchorId="1D9C134F" wp14:editId="079D8A0E">
            <wp:extent cx="5800725" cy="4257675"/>
            <wp:effectExtent l="0" t="0" r="0" b="0"/>
            <wp:docPr id="3"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594BD45" w14:textId="77777777" w:rsidR="00755F33" w:rsidRPr="0020747F" w:rsidRDefault="00755F33" w:rsidP="00F468AD">
      <w:pPr>
        <w:rPr>
          <w:rFonts w:ascii="Arial" w:hAnsi="Arial" w:cs="Arial"/>
          <w:sz w:val="20"/>
          <w:szCs w:val="20"/>
        </w:rPr>
      </w:pPr>
    </w:p>
    <w:p w14:paraId="762DDBED" w14:textId="77777777" w:rsidR="00755F33" w:rsidRPr="0020747F" w:rsidRDefault="00755F33" w:rsidP="00F468AD">
      <w:pPr>
        <w:rPr>
          <w:rFonts w:ascii="Arial" w:hAnsi="Arial" w:cs="Arial"/>
          <w:sz w:val="20"/>
          <w:szCs w:val="20"/>
        </w:rPr>
      </w:pPr>
    </w:p>
    <w:p w14:paraId="585B0776" w14:textId="77777777" w:rsidR="00755F33" w:rsidRPr="0020747F" w:rsidRDefault="00755F33" w:rsidP="00F468AD">
      <w:pPr>
        <w:rPr>
          <w:rFonts w:ascii="Arial" w:hAnsi="Arial" w:cs="Arial"/>
          <w:sz w:val="20"/>
          <w:szCs w:val="20"/>
        </w:rPr>
      </w:pPr>
    </w:p>
    <w:p w14:paraId="373A1727" w14:textId="77777777" w:rsidR="00755F33" w:rsidRPr="0020747F" w:rsidRDefault="00755F33" w:rsidP="00F468AD">
      <w:pPr>
        <w:rPr>
          <w:rFonts w:ascii="Arial" w:hAnsi="Arial" w:cs="Arial"/>
          <w:sz w:val="20"/>
          <w:szCs w:val="20"/>
        </w:rPr>
      </w:pPr>
    </w:p>
    <w:p w14:paraId="4A97127A" w14:textId="77777777" w:rsidR="00755F33" w:rsidRPr="0020747F" w:rsidRDefault="00755F33" w:rsidP="00F468AD">
      <w:pPr>
        <w:rPr>
          <w:rFonts w:ascii="Arial" w:hAnsi="Arial" w:cs="Arial"/>
          <w:sz w:val="20"/>
          <w:szCs w:val="20"/>
        </w:rPr>
      </w:pPr>
    </w:p>
    <w:p w14:paraId="20ACADF6" w14:textId="77777777" w:rsidR="00755F33" w:rsidRPr="0020747F" w:rsidRDefault="00755F33" w:rsidP="00F468AD">
      <w:pPr>
        <w:rPr>
          <w:rFonts w:ascii="Arial" w:hAnsi="Arial" w:cs="Arial"/>
          <w:sz w:val="20"/>
          <w:szCs w:val="20"/>
        </w:rPr>
      </w:pPr>
    </w:p>
    <w:p w14:paraId="18656FA0" w14:textId="77777777" w:rsidR="00755F33" w:rsidRPr="0020747F" w:rsidRDefault="00755F33" w:rsidP="00F468AD">
      <w:pPr>
        <w:rPr>
          <w:rFonts w:ascii="Arial" w:hAnsi="Arial" w:cs="Arial"/>
          <w:sz w:val="20"/>
          <w:szCs w:val="20"/>
        </w:rPr>
      </w:pPr>
    </w:p>
    <w:tbl>
      <w:tblPr>
        <w:tblpPr w:leftFromText="180" w:rightFromText="180" w:vertAnchor="text" w:tblpX="114" w:tblpY="1"/>
        <w:tblOverlap w:val="never"/>
        <w:tblW w:w="9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9"/>
        <w:gridCol w:w="6"/>
        <w:gridCol w:w="22"/>
        <w:gridCol w:w="2245"/>
        <w:gridCol w:w="34"/>
        <w:gridCol w:w="1773"/>
        <w:gridCol w:w="28"/>
        <w:gridCol w:w="100"/>
        <w:gridCol w:w="1749"/>
      </w:tblGrid>
      <w:tr w:rsidR="00755F33" w:rsidRPr="0020747F" w14:paraId="450C61FF" w14:textId="77777777" w:rsidTr="00DF0E80">
        <w:tc>
          <w:tcPr>
            <w:tcW w:w="9176" w:type="dxa"/>
            <w:gridSpan w:val="9"/>
            <w:tcBorders>
              <w:bottom w:val="single" w:sz="4" w:space="0" w:color="000000"/>
            </w:tcBorders>
            <w:shd w:val="clear" w:color="auto" w:fill="00B0F0"/>
          </w:tcPr>
          <w:p w14:paraId="067802B4" w14:textId="77777777" w:rsidR="00755F33" w:rsidRPr="0020747F" w:rsidRDefault="00755F33" w:rsidP="008A4085">
            <w:pPr>
              <w:rPr>
                <w:rFonts w:ascii="Arial" w:hAnsi="Arial" w:cs="Arial"/>
                <w:b/>
                <w:bCs/>
                <w:sz w:val="20"/>
                <w:szCs w:val="20"/>
              </w:rPr>
            </w:pPr>
            <w:r w:rsidRPr="0020747F">
              <w:rPr>
                <w:rFonts w:ascii="Arial" w:hAnsi="Arial" w:cs="Arial"/>
                <w:b/>
                <w:bCs/>
                <w:sz w:val="20"/>
                <w:szCs w:val="20"/>
              </w:rPr>
              <w:t>1.PROGRAMIRANJE I PLANIRANJE ZA DJECU</w:t>
            </w:r>
          </w:p>
        </w:tc>
      </w:tr>
      <w:tr w:rsidR="00755F33" w:rsidRPr="0020747F" w14:paraId="16AEA9E3" w14:textId="77777777" w:rsidTr="00DF0E80">
        <w:trPr>
          <w:trHeight w:val="936"/>
        </w:trPr>
        <w:tc>
          <w:tcPr>
            <w:tcW w:w="3219" w:type="dxa"/>
            <w:shd w:val="clear" w:color="auto" w:fill="FFFF00"/>
            <w:vAlign w:val="center"/>
          </w:tcPr>
          <w:p w14:paraId="07184CBB"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Aktivnost</w:t>
            </w:r>
          </w:p>
        </w:tc>
        <w:tc>
          <w:tcPr>
            <w:tcW w:w="2273" w:type="dxa"/>
            <w:gridSpan w:val="3"/>
            <w:shd w:val="clear" w:color="auto" w:fill="FFFF00"/>
            <w:vAlign w:val="center"/>
          </w:tcPr>
          <w:p w14:paraId="4A445449"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Vrijeme</w:t>
            </w:r>
          </w:p>
          <w:p w14:paraId="3A6250C2"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provedbe</w:t>
            </w:r>
          </w:p>
        </w:tc>
        <w:tc>
          <w:tcPr>
            <w:tcW w:w="1807" w:type="dxa"/>
            <w:gridSpan w:val="2"/>
            <w:shd w:val="clear" w:color="auto" w:fill="FFFF00"/>
            <w:vAlign w:val="center"/>
          </w:tcPr>
          <w:p w14:paraId="68C0ECF4"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Iznos u Proračunu Grada Duge Rese za 2024. €</w:t>
            </w:r>
          </w:p>
        </w:tc>
        <w:tc>
          <w:tcPr>
            <w:tcW w:w="1877" w:type="dxa"/>
            <w:gridSpan w:val="3"/>
            <w:shd w:val="clear" w:color="auto" w:fill="FFFF00"/>
            <w:vAlign w:val="center"/>
          </w:tcPr>
          <w:p w14:paraId="4C4F3B9C" w14:textId="77777777" w:rsidR="00755F33" w:rsidRPr="0020747F" w:rsidRDefault="00755F33" w:rsidP="008A4085">
            <w:pPr>
              <w:jc w:val="center"/>
              <w:rPr>
                <w:rFonts w:ascii="Arial" w:hAnsi="Arial" w:cs="Arial"/>
                <w:b/>
                <w:sz w:val="20"/>
                <w:szCs w:val="20"/>
              </w:rPr>
            </w:pPr>
            <w:r w:rsidRPr="0020747F">
              <w:rPr>
                <w:rFonts w:ascii="Arial" w:hAnsi="Arial" w:cs="Arial"/>
                <w:b/>
                <w:bCs/>
                <w:sz w:val="20"/>
                <w:szCs w:val="20"/>
              </w:rPr>
              <w:t>Nositelj aktivnosti</w:t>
            </w:r>
          </w:p>
        </w:tc>
      </w:tr>
      <w:tr w:rsidR="00755F33" w:rsidRPr="0020747F" w14:paraId="1A86B089" w14:textId="77777777" w:rsidTr="00DF0E80">
        <w:trPr>
          <w:trHeight w:val="1682"/>
        </w:trPr>
        <w:tc>
          <w:tcPr>
            <w:tcW w:w="3219" w:type="dxa"/>
          </w:tcPr>
          <w:p w14:paraId="45B8379D" w14:textId="77777777" w:rsidR="00755F33" w:rsidRPr="0020747F" w:rsidRDefault="00755F33" w:rsidP="008A4085">
            <w:pPr>
              <w:rPr>
                <w:rFonts w:ascii="Arial" w:hAnsi="Arial" w:cs="Arial"/>
                <w:sz w:val="20"/>
                <w:szCs w:val="20"/>
              </w:rPr>
            </w:pPr>
            <w:r w:rsidRPr="0020747F">
              <w:rPr>
                <w:rFonts w:ascii="Arial" w:hAnsi="Arial" w:cs="Arial"/>
                <w:sz w:val="20"/>
                <w:szCs w:val="20"/>
              </w:rPr>
              <w:t xml:space="preserve">„Grad – prijatelj djece“ - </w:t>
            </w:r>
          </w:p>
          <w:p w14:paraId="473A6D2F" w14:textId="77777777" w:rsidR="00755F33" w:rsidRPr="0020747F" w:rsidRDefault="00755F33" w:rsidP="008A4085">
            <w:pPr>
              <w:rPr>
                <w:rFonts w:ascii="Arial" w:hAnsi="Arial" w:cs="Arial"/>
                <w:sz w:val="20"/>
                <w:szCs w:val="20"/>
              </w:rPr>
            </w:pPr>
            <w:r w:rsidRPr="0020747F">
              <w:rPr>
                <w:rFonts w:ascii="Arial" w:hAnsi="Arial" w:cs="Arial"/>
                <w:sz w:val="20"/>
                <w:szCs w:val="20"/>
              </w:rPr>
              <w:t xml:space="preserve">- Izrada Izvedbenog plana za ostvarivanje prava i potreba djece na području  Grada Duge Rese za 2024.g.  </w:t>
            </w:r>
          </w:p>
          <w:p w14:paraId="277B742D" w14:textId="77777777" w:rsidR="00755F33" w:rsidRPr="0020747F" w:rsidRDefault="00755F33" w:rsidP="008A4085">
            <w:pPr>
              <w:rPr>
                <w:rFonts w:ascii="Arial" w:hAnsi="Arial" w:cs="Arial"/>
                <w:sz w:val="20"/>
                <w:szCs w:val="20"/>
              </w:rPr>
            </w:pPr>
          </w:p>
          <w:p w14:paraId="46249C7E" w14:textId="77777777" w:rsidR="00755F33" w:rsidRPr="0020747F" w:rsidRDefault="00755F33" w:rsidP="008A4085">
            <w:pPr>
              <w:rPr>
                <w:rFonts w:ascii="Arial" w:hAnsi="Arial" w:cs="Arial"/>
                <w:sz w:val="20"/>
                <w:szCs w:val="20"/>
              </w:rPr>
            </w:pPr>
          </w:p>
        </w:tc>
        <w:tc>
          <w:tcPr>
            <w:tcW w:w="2273" w:type="dxa"/>
            <w:gridSpan w:val="3"/>
            <w:vAlign w:val="center"/>
          </w:tcPr>
          <w:p w14:paraId="059465D1"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w:t>
            </w:r>
          </w:p>
          <w:p w14:paraId="2912C6D0" w14:textId="77777777" w:rsidR="00755F33" w:rsidRPr="0020747F" w:rsidRDefault="00755F33" w:rsidP="008A4085">
            <w:pPr>
              <w:jc w:val="center"/>
              <w:rPr>
                <w:rFonts w:ascii="Arial" w:hAnsi="Arial" w:cs="Arial"/>
                <w:sz w:val="20"/>
                <w:szCs w:val="20"/>
              </w:rPr>
            </w:pPr>
          </w:p>
        </w:tc>
        <w:tc>
          <w:tcPr>
            <w:tcW w:w="1807" w:type="dxa"/>
            <w:gridSpan w:val="2"/>
            <w:vMerge w:val="restart"/>
          </w:tcPr>
          <w:p w14:paraId="5061E2C4" w14:textId="77777777" w:rsidR="00755F33" w:rsidRPr="0020747F" w:rsidRDefault="00755F33" w:rsidP="008A4085">
            <w:pPr>
              <w:rPr>
                <w:rFonts w:ascii="Arial" w:hAnsi="Arial" w:cs="Arial"/>
                <w:sz w:val="20"/>
                <w:szCs w:val="20"/>
              </w:rPr>
            </w:pPr>
          </w:p>
          <w:p w14:paraId="564564CD" w14:textId="77777777" w:rsidR="00755F33" w:rsidRPr="0020747F" w:rsidRDefault="00755F33" w:rsidP="008A4085">
            <w:pPr>
              <w:rPr>
                <w:rFonts w:ascii="Arial" w:hAnsi="Arial" w:cs="Arial"/>
                <w:sz w:val="20"/>
                <w:szCs w:val="20"/>
              </w:rPr>
            </w:pPr>
          </w:p>
          <w:p w14:paraId="3F38E005" w14:textId="77777777" w:rsidR="00755F33" w:rsidRPr="0020747F" w:rsidRDefault="00755F33" w:rsidP="00B96750">
            <w:pPr>
              <w:jc w:val="center"/>
              <w:rPr>
                <w:rFonts w:ascii="Arial" w:hAnsi="Arial" w:cs="Arial"/>
                <w:sz w:val="20"/>
                <w:szCs w:val="20"/>
              </w:rPr>
            </w:pPr>
            <w:r w:rsidRPr="0020747F">
              <w:rPr>
                <w:rFonts w:ascii="Arial" w:hAnsi="Arial" w:cs="Arial"/>
                <w:sz w:val="20"/>
                <w:szCs w:val="20"/>
              </w:rPr>
              <w:t>2.064.485,00</w:t>
            </w:r>
          </w:p>
          <w:p w14:paraId="03F6E79A" w14:textId="77777777" w:rsidR="00755F33" w:rsidRPr="0020747F" w:rsidRDefault="00755F33" w:rsidP="008A4085">
            <w:pPr>
              <w:rPr>
                <w:rFonts w:ascii="Arial" w:hAnsi="Arial" w:cs="Arial"/>
                <w:sz w:val="20"/>
                <w:szCs w:val="20"/>
              </w:rPr>
            </w:pPr>
          </w:p>
          <w:p w14:paraId="321FB2DF" w14:textId="77777777" w:rsidR="00755F33" w:rsidRPr="0020747F" w:rsidRDefault="00755F33" w:rsidP="008A4085">
            <w:pPr>
              <w:rPr>
                <w:rFonts w:ascii="Arial" w:hAnsi="Arial" w:cs="Arial"/>
                <w:sz w:val="20"/>
                <w:szCs w:val="20"/>
              </w:rPr>
            </w:pPr>
          </w:p>
          <w:p w14:paraId="051DEA22" w14:textId="77777777" w:rsidR="00755F33" w:rsidRPr="0020747F" w:rsidRDefault="00755F33" w:rsidP="008A4085">
            <w:pPr>
              <w:rPr>
                <w:rFonts w:ascii="Arial" w:hAnsi="Arial" w:cs="Arial"/>
                <w:sz w:val="20"/>
                <w:szCs w:val="20"/>
              </w:rPr>
            </w:pPr>
          </w:p>
          <w:p w14:paraId="67ABDB03" w14:textId="77777777" w:rsidR="00755F33" w:rsidRPr="0020747F" w:rsidRDefault="00755F33" w:rsidP="008A4085">
            <w:pPr>
              <w:rPr>
                <w:rFonts w:ascii="Arial" w:hAnsi="Arial" w:cs="Arial"/>
                <w:sz w:val="20"/>
                <w:szCs w:val="20"/>
              </w:rPr>
            </w:pPr>
          </w:p>
          <w:p w14:paraId="46FDF8ED" w14:textId="77777777" w:rsidR="00755F33" w:rsidRPr="0020747F" w:rsidRDefault="00755F33" w:rsidP="008A4085">
            <w:pPr>
              <w:rPr>
                <w:rFonts w:ascii="Arial" w:hAnsi="Arial" w:cs="Arial"/>
                <w:sz w:val="20"/>
                <w:szCs w:val="20"/>
              </w:rPr>
            </w:pPr>
          </w:p>
          <w:p w14:paraId="18437916" w14:textId="77777777" w:rsidR="00755F33" w:rsidRPr="0020747F" w:rsidRDefault="00755F33" w:rsidP="008A4085">
            <w:pPr>
              <w:rPr>
                <w:rFonts w:ascii="Arial" w:hAnsi="Arial" w:cs="Arial"/>
                <w:sz w:val="20"/>
                <w:szCs w:val="20"/>
              </w:rPr>
            </w:pPr>
          </w:p>
          <w:p w14:paraId="6F89046D" w14:textId="77777777" w:rsidR="00755F33" w:rsidRPr="0020747F" w:rsidRDefault="00755F33" w:rsidP="008A4085">
            <w:pPr>
              <w:rPr>
                <w:rFonts w:ascii="Arial" w:hAnsi="Arial" w:cs="Arial"/>
                <w:sz w:val="20"/>
                <w:szCs w:val="20"/>
              </w:rPr>
            </w:pPr>
          </w:p>
          <w:p w14:paraId="767BB5B7" w14:textId="77777777" w:rsidR="00755F33" w:rsidRPr="0020747F" w:rsidRDefault="00755F33" w:rsidP="008A4085">
            <w:pPr>
              <w:rPr>
                <w:rFonts w:ascii="Arial" w:hAnsi="Arial" w:cs="Arial"/>
                <w:sz w:val="20"/>
                <w:szCs w:val="20"/>
              </w:rPr>
            </w:pPr>
          </w:p>
          <w:p w14:paraId="02F731E2" w14:textId="77777777" w:rsidR="00755F33" w:rsidRPr="0020747F" w:rsidRDefault="00755F33" w:rsidP="008A4085">
            <w:pPr>
              <w:rPr>
                <w:rFonts w:ascii="Arial" w:hAnsi="Arial" w:cs="Arial"/>
                <w:sz w:val="20"/>
                <w:szCs w:val="20"/>
              </w:rPr>
            </w:pPr>
          </w:p>
          <w:p w14:paraId="60415D14" w14:textId="77777777" w:rsidR="00755F33" w:rsidRPr="0020747F" w:rsidRDefault="00755F33" w:rsidP="008A4085">
            <w:pPr>
              <w:rPr>
                <w:rFonts w:ascii="Arial" w:hAnsi="Arial" w:cs="Arial"/>
                <w:sz w:val="20"/>
                <w:szCs w:val="20"/>
              </w:rPr>
            </w:pPr>
          </w:p>
          <w:p w14:paraId="469CA807" w14:textId="77777777" w:rsidR="00755F33" w:rsidRPr="0020747F" w:rsidRDefault="00755F33" w:rsidP="008A4085">
            <w:pPr>
              <w:rPr>
                <w:rFonts w:ascii="Arial" w:hAnsi="Arial" w:cs="Arial"/>
                <w:sz w:val="20"/>
                <w:szCs w:val="20"/>
              </w:rPr>
            </w:pPr>
          </w:p>
          <w:p w14:paraId="02E6E445" w14:textId="77777777" w:rsidR="00755F33" w:rsidRPr="0020747F" w:rsidRDefault="00755F33" w:rsidP="008A4085">
            <w:pPr>
              <w:rPr>
                <w:rFonts w:ascii="Arial" w:hAnsi="Arial" w:cs="Arial"/>
                <w:sz w:val="20"/>
                <w:szCs w:val="20"/>
              </w:rPr>
            </w:pPr>
          </w:p>
          <w:p w14:paraId="6ECFE8BB" w14:textId="77777777" w:rsidR="00755F33" w:rsidRPr="0020747F" w:rsidRDefault="00755F33" w:rsidP="008A4085">
            <w:pPr>
              <w:rPr>
                <w:rFonts w:ascii="Arial" w:hAnsi="Arial" w:cs="Arial"/>
                <w:sz w:val="20"/>
                <w:szCs w:val="20"/>
              </w:rPr>
            </w:pPr>
          </w:p>
          <w:p w14:paraId="39203A95" w14:textId="77777777" w:rsidR="00755F33" w:rsidRPr="0020747F" w:rsidRDefault="00755F33" w:rsidP="008A4085">
            <w:pPr>
              <w:rPr>
                <w:rFonts w:ascii="Arial" w:hAnsi="Arial" w:cs="Arial"/>
                <w:sz w:val="20"/>
                <w:szCs w:val="20"/>
              </w:rPr>
            </w:pPr>
          </w:p>
          <w:p w14:paraId="24743F38" w14:textId="77777777" w:rsidR="00755F33" w:rsidRPr="0020747F" w:rsidRDefault="00755F33" w:rsidP="008A4085">
            <w:pPr>
              <w:rPr>
                <w:rFonts w:ascii="Arial" w:hAnsi="Arial" w:cs="Arial"/>
                <w:sz w:val="20"/>
                <w:szCs w:val="20"/>
              </w:rPr>
            </w:pPr>
          </w:p>
          <w:p w14:paraId="1AAA2010" w14:textId="77777777" w:rsidR="00755F33" w:rsidRPr="0020747F" w:rsidRDefault="00755F33" w:rsidP="00CE1958">
            <w:pPr>
              <w:jc w:val="center"/>
              <w:rPr>
                <w:rFonts w:ascii="Arial" w:hAnsi="Arial" w:cs="Arial"/>
                <w:sz w:val="20"/>
                <w:szCs w:val="20"/>
              </w:rPr>
            </w:pPr>
          </w:p>
        </w:tc>
        <w:tc>
          <w:tcPr>
            <w:tcW w:w="1877" w:type="dxa"/>
            <w:gridSpan w:val="3"/>
          </w:tcPr>
          <w:p w14:paraId="0B9CBBB1" w14:textId="77777777" w:rsidR="00755F33" w:rsidRPr="0020747F" w:rsidRDefault="00755F33" w:rsidP="008A4085">
            <w:pPr>
              <w:rPr>
                <w:rFonts w:ascii="Arial" w:hAnsi="Arial" w:cs="Arial"/>
                <w:sz w:val="20"/>
                <w:szCs w:val="20"/>
              </w:rPr>
            </w:pPr>
            <w:r w:rsidRPr="0020747F">
              <w:rPr>
                <w:rFonts w:ascii="Arial" w:hAnsi="Arial" w:cs="Arial"/>
                <w:sz w:val="20"/>
                <w:szCs w:val="20"/>
              </w:rPr>
              <w:t>Gradska služba Grada Duge Rese,</w:t>
            </w:r>
          </w:p>
          <w:p w14:paraId="16D9196B" w14:textId="77777777" w:rsidR="00755F33" w:rsidRPr="0020747F" w:rsidRDefault="00755F33" w:rsidP="008A4085">
            <w:pPr>
              <w:rPr>
                <w:rFonts w:ascii="Arial" w:hAnsi="Arial" w:cs="Arial"/>
                <w:sz w:val="20"/>
                <w:szCs w:val="20"/>
              </w:rPr>
            </w:pPr>
            <w:r w:rsidRPr="0020747F">
              <w:rPr>
                <w:rFonts w:ascii="Arial" w:hAnsi="Arial" w:cs="Arial"/>
                <w:sz w:val="20"/>
                <w:szCs w:val="20"/>
              </w:rPr>
              <w:t>Koordinacijski odbor Akcije „Gradovi i općine - prijatelji djece“</w:t>
            </w:r>
          </w:p>
          <w:p w14:paraId="21B0E67B" w14:textId="77777777" w:rsidR="00755F33" w:rsidRPr="0020747F" w:rsidRDefault="00755F33" w:rsidP="008A4085">
            <w:pPr>
              <w:rPr>
                <w:rFonts w:ascii="Arial" w:hAnsi="Arial" w:cs="Arial"/>
                <w:sz w:val="20"/>
                <w:szCs w:val="20"/>
              </w:rPr>
            </w:pPr>
          </w:p>
        </w:tc>
      </w:tr>
      <w:tr w:rsidR="00755F33" w:rsidRPr="0020747F" w14:paraId="3773F897" w14:textId="77777777" w:rsidTr="00DF0E80">
        <w:trPr>
          <w:trHeight w:val="5249"/>
        </w:trPr>
        <w:tc>
          <w:tcPr>
            <w:tcW w:w="3219" w:type="dxa"/>
          </w:tcPr>
          <w:p w14:paraId="3C2F45EC" w14:textId="77777777" w:rsidR="00755F33" w:rsidRPr="0020747F" w:rsidRDefault="00755F33" w:rsidP="008A4085">
            <w:pPr>
              <w:rPr>
                <w:rFonts w:ascii="Arial" w:hAnsi="Arial" w:cs="Arial"/>
                <w:sz w:val="20"/>
                <w:szCs w:val="20"/>
              </w:rPr>
            </w:pPr>
            <w:r w:rsidRPr="0020747F">
              <w:rPr>
                <w:rFonts w:ascii="Arial" w:hAnsi="Arial" w:cs="Arial"/>
                <w:sz w:val="20"/>
                <w:szCs w:val="20"/>
              </w:rPr>
              <w:t>Provedba aktivnosti i evaluacije u sklopu akcije „Grad – prijatelj djece“</w:t>
            </w:r>
          </w:p>
        </w:tc>
        <w:tc>
          <w:tcPr>
            <w:tcW w:w="2273" w:type="dxa"/>
            <w:gridSpan w:val="3"/>
            <w:vAlign w:val="center"/>
          </w:tcPr>
          <w:p w14:paraId="7C9A3384"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w:t>
            </w:r>
          </w:p>
          <w:p w14:paraId="42B7456A" w14:textId="77777777" w:rsidR="00755F33" w:rsidRPr="0020747F" w:rsidRDefault="00755F33" w:rsidP="008A4085">
            <w:pPr>
              <w:jc w:val="center"/>
              <w:rPr>
                <w:rFonts w:ascii="Arial" w:hAnsi="Arial" w:cs="Arial"/>
                <w:sz w:val="20"/>
                <w:szCs w:val="20"/>
              </w:rPr>
            </w:pPr>
          </w:p>
          <w:p w14:paraId="0BEED418" w14:textId="77777777" w:rsidR="00755F33" w:rsidRPr="0020747F" w:rsidRDefault="00755F33" w:rsidP="008A4085">
            <w:pPr>
              <w:rPr>
                <w:rFonts w:ascii="Arial" w:hAnsi="Arial" w:cs="Arial"/>
                <w:sz w:val="20"/>
                <w:szCs w:val="20"/>
              </w:rPr>
            </w:pPr>
          </w:p>
        </w:tc>
        <w:tc>
          <w:tcPr>
            <w:tcW w:w="1807" w:type="dxa"/>
            <w:gridSpan w:val="2"/>
            <w:vMerge/>
          </w:tcPr>
          <w:p w14:paraId="644B555D" w14:textId="77777777" w:rsidR="00755F33" w:rsidRPr="0020747F" w:rsidRDefault="00755F33" w:rsidP="008A4085">
            <w:pPr>
              <w:rPr>
                <w:rFonts w:ascii="Arial" w:hAnsi="Arial" w:cs="Arial"/>
                <w:sz w:val="20"/>
                <w:szCs w:val="20"/>
              </w:rPr>
            </w:pPr>
          </w:p>
        </w:tc>
        <w:tc>
          <w:tcPr>
            <w:tcW w:w="1877" w:type="dxa"/>
            <w:gridSpan w:val="3"/>
          </w:tcPr>
          <w:p w14:paraId="3916B6EA" w14:textId="77777777" w:rsidR="00755F33" w:rsidRPr="0020747F" w:rsidRDefault="00755F33" w:rsidP="008A4085">
            <w:pPr>
              <w:rPr>
                <w:rFonts w:ascii="Arial" w:hAnsi="Arial" w:cs="Arial"/>
                <w:sz w:val="20"/>
                <w:szCs w:val="20"/>
              </w:rPr>
            </w:pPr>
            <w:r w:rsidRPr="0020747F">
              <w:rPr>
                <w:rFonts w:ascii="Arial" w:hAnsi="Arial" w:cs="Arial"/>
                <w:sz w:val="20"/>
                <w:szCs w:val="20"/>
              </w:rPr>
              <w:t xml:space="preserve">Koordinacijski odbor </w:t>
            </w:r>
          </w:p>
        </w:tc>
      </w:tr>
      <w:tr w:rsidR="00755F33" w:rsidRPr="0020747F" w14:paraId="56E847C9" w14:textId="77777777" w:rsidTr="00DF0E80">
        <w:trPr>
          <w:trHeight w:val="230"/>
        </w:trPr>
        <w:tc>
          <w:tcPr>
            <w:tcW w:w="9176" w:type="dxa"/>
            <w:gridSpan w:val="9"/>
          </w:tcPr>
          <w:tbl>
            <w:tblPr>
              <w:tblpPr w:leftFromText="180" w:rightFromText="180" w:vertAnchor="text" w:tblpX="114" w:tblpY="1"/>
              <w:tblOverlap w:val="never"/>
              <w:tblW w:w="9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6"/>
            </w:tblGrid>
            <w:tr w:rsidR="00755F33" w:rsidRPr="0020747F" w14:paraId="67AEF1FA" w14:textId="77777777" w:rsidTr="00DF4CF8">
              <w:tc>
                <w:tcPr>
                  <w:tcW w:w="9176" w:type="dxa"/>
                  <w:tcBorders>
                    <w:bottom w:val="single" w:sz="4" w:space="0" w:color="000000"/>
                  </w:tcBorders>
                  <w:shd w:val="clear" w:color="auto" w:fill="00B0F0"/>
                </w:tcPr>
                <w:p w14:paraId="77147A91" w14:textId="77777777" w:rsidR="00755F33" w:rsidRPr="0020747F" w:rsidRDefault="00755F33" w:rsidP="00CA442A">
                  <w:pPr>
                    <w:rPr>
                      <w:rFonts w:ascii="Arial" w:hAnsi="Arial" w:cs="Arial"/>
                      <w:b/>
                      <w:bCs/>
                      <w:sz w:val="20"/>
                      <w:szCs w:val="20"/>
                    </w:rPr>
                  </w:pPr>
                  <w:r w:rsidRPr="0020747F">
                    <w:rPr>
                      <w:rFonts w:ascii="Arial" w:hAnsi="Arial" w:cs="Arial"/>
                      <w:b/>
                      <w:bCs/>
                      <w:sz w:val="20"/>
                      <w:szCs w:val="20"/>
                    </w:rPr>
                    <w:t>2. FINANCIJSKA SREDSTVA ZA DJECU</w:t>
                  </w:r>
                </w:p>
              </w:tc>
            </w:tr>
          </w:tbl>
          <w:p w14:paraId="3D85F3D7" w14:textId="77777777" w:rsidR="00755F33" w:rsidRPr="0020747F" w:rsidRDefault="00755F33" w:rsidP="008A4085">
            <w:pPr>
              <w:rPr>
                <w:rFonts w:ascii="Arial" w:hAnsi="Arial" w:cs="Arial"/>
                <w:sz w:val="20"/>
                <w:szCs w:val="20"/>
              </w:rPr>
            </w:pPr>
          </w:p>
        </w:tc>
      </w:tr>
      <w:tr w:rsidR="00755F33" w:rsidRPr="0020747F" w14:paraId="64F27481" w14:textId="77777777" w:rsidTr="00DF0E80">
        <w:trPr>
          <w:trHeight w:val="54"/>
        </w:trPr>
        <w:tc>
          <w:tcPr>
            <w:tcW w:w="3219" w:type="dxa"/>
            <w:tcBorders>
              <w:bottom w:val="single" w:sz="4" w:space="0" w:color="000000"/>
            </w:tcBorders>
            <w:shd w:val="clear" w:color="auto" w:fill="FFFF00"/>
            <w:vAlign w:val="center"/>
          </w:tcPr>
          <w:p w14:paraId="2816CB34"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Aktivnost</w:t>
            </w:r>
          </w:p>
        </w:tc>
        <w:tc>
          <w:tcPr>
            <w:tcW w:w="2273" w:type="dxa"/>
            <w:gridSpan w:val="3"/>
            <w:tcBorders>
              <w:bottom w:val="single" w:sz="4" w:space="0" w:color="000000"/>
            </w:tcBorders>
            <w:shd w:val="clear" w:color="auto" w:fill="FFFF00"/>
            <w:vAlign w:val="center"/>
          </w:tcPr>
          <w:p w14:paraId="0D7E53EC"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Iznos u proračunu za 2024. €</w:t>
            </w:r>
          </w:p>
        </w:tc>
        <w:tc>
          <w:tcPr>
            <w:tcW w:w="1835" w:type="dxa"/>
            <w:gridSpan w:val="3"/>
            <w:tcBorders>
              <w:bottom w:val="single" w:sz="4" w:space="0" w:color="000000"/>
            </w:tcBorders>
            <w:shd w:val="clear" w:color="auto" w:fill="FFFF00"/>
            <w:vAlign w:val="center"/>
          </w:tcPr>
          <w:p w14:paraId="426649E5"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Vrijeme</w:t>
            </w:r>
          </w:p>
          <w:p w14:paraId="692DA2C4"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provedbe</w:t>
            </w:r>
          </w:p>
        </w:tc>
        <w:tc>
          <w:tcPr>
            <w:tcW w:w="1849" w:type="dxa"/>
            <w:gridSpan w:val="2"/>
            <w:tcBorders>
              <w:bottom w:val="single" w:sz="4" w:space="0" w:color="000000"/>
            </w:tcBorders>
            <w:shd w:val="clear" w:color="auto" w:fill="FFFF00"/>
            <w:vAlign w:val="center"/>
          </w:tcPr>
          <w:p w14:paraId="16CA2B79" w14:textId="77777777" w:rsidR="00755F33" w:rsidRPr="0020747F" w:rsidRDefault="00755F33" w:rsidP="008A4085">
            <w:pPr>
              <w:jc w:val="center"/>
              <w:rPr>
                <w:rFonts w:ascii="Arial" w:hAnsi="Arial" w:cs="Arial"/>
                <w:b/>
                <w:sz w:val="20"/>
                <w:szCs w:val="20"/>
              </w:rPr>
            </w:pPr>
          </w:p>
        </w:tc>
      </w:tr>
      <w:tr w:rsidR="00755F33" w:rsidRPr="0020747F" w14:paraId="103F54EC" w14:textId="77777777" w:rsidTr="00DF0E80">
        <w:trPr>
          <w:trHeight w:val="105"/>
        </w:trPr>
        <w:tc>
          <w:tcPr>
            <w:tcW w:w="9176" w:type="dxa"/>
            <w:gridSpan w:val="9"/>
            <w:shd w:val="clear" w:color="auto" w:fill="D9D9D9"/>
            <w:vAlign w:val="center"/>
          </w:tcPr>
          <w:p w14:paraId="446C77DE" w14:textId="77777777" w:rsidR="00755F33" w:rsidRPr="0020747F" w:rsidRDefault="00755F33" w:rsidP="003C1DEA">
            <w:pPr>
              <w:rPr>
                <w:rFonts w:ascii="Arial" w:hAnsi="Arial" w:cs="Arial"/>
                <w:b/>
                <w:bCs/>
                <w:sz w:val="20"/>
                <w:szCs w:val="20"/>
              </w:rPr>
            </w:pPr>
            <w:r w:rsidRPr="0020747F">
              <w:rPr>
                <w:rFonts w:ascii="Arial" w:hAnsi="Arial" w:cs="Arial"/>
                <w:b/>
                <w:bCs/>
                <w:sz w:val="20"/>
                <w:szCs w:val="20"/>
              </w:rPr>
              <w:t>2.1. PROGRAM PREDŠKOLSKOG ODGOJA I OBRAZOVANJA</w:t>
            </w:r>
          </w:p>
        </w:tc>
      </w:tr>
      <w:tr w:rsidR="00755F33" w:rsidRPr="0020747F" w14:paraId="3D51A896" w14:textId="77777777" w:rsidTr="00DF0E80">
        <w:trPr>
          <w:trHeight w:val="987"/>
        </w:trPr>
        <w:tc>
          <w:tcPr>
            <w:tcW w:w="3219" w:type="dxa"/>
            <w:vAlign w:val="center"/>
          </w:tcPr>
          <w:p w14:paraId="68A989F8" w14:textId="77777777" w:rsidR="00755F33" w:rsidRPr="0020747F" w:rsidRDefault="00755F33" w:rsidP="008A4085">
            <w:pPr>
              <w:rPr>
                <w:rFonts w:ascii="Arial" w:hAnsi="Arial" w:cs="Arial"/>
                <w:bCs/>
                <w:sz w:val="20"/>
                <w:szCs w:val="20"/>
                <w:lang w:eastAsia="hr-HR"/>
              </w:rPr>
            </w:pPr>
            <w:r w:rsidRPr="0020747F">
              <w:rPr>
                <w:rFonts w:ascii="Arial" w:hAnsi="Arial" w:cs="Arial"/>
                <w:sz w:val="20"/>
                <w:szCs w:val="20"/>
              </w:rPr>
              <w:t>Redovna djelatnost Dječjeg vrtića</w:t>
            </w:r>
          </w:p>
        </w:tc>
        <w:tc>
          <w:tcPr>
            <w:tcW w:w="2273" w:type="dxa"/>
            <w:gridSpan w:val="3"/>
            <w:vAlign w:val="center"/>
          </w:tcPr>
          <w:p w14:paraId="4B1EDDB0"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1.450.000,00</w:t>
            </w:r>
          </w:p>
        </w:tc>
        <w:tc>
          <w:tcPr>
            <w:tcW w:w="1835" w:type="dxa"/>
            <w:gridSpan w:val="3"/>
            <w:vAlign w:val="center"/>
          </w:tcPr>
          <w:p w14:paraId="7A2B86AB" w14:textId="77777777" w:rsidR="00755F33" w:rsidRPr="0020747F" w:rsidRDefault="00755F33" w:rsidP="008A4085">
            <w:pPr>
              <w:rPr>
                <w:rFonts w:ascii="Arial" w:hAnsi="Arial" w:cs="Arial"/>
                <w:sz w:val="20"/>
                <w:szCs w:val="20"/>
              </w:rPr>
            </w:pPr>
            <w:r w:rsidRPr="0020747F">
              <w:rPr>
                <w:rFonts w:ascii="Arial" w:hAnsi="Arial" w:cs="Arial"/>
                <w:sz w:val="20"/>
                <w:szCs w:val="20"/>
              </w:rPr>
              <w:t>Tijekom 2024.g</w:t>
            </w:r>
          </w:p>
        </w:tc>
        <w:tc>
          <w:tcPr>
            <w:tcW w:w="1849" w:type="dxa"/>
            <w:gridSpan w:val="2"/>
            <w:vAlign w:val="center"/>
          </w:tcPr>
          <w:p w14:paraId="72DA573D" w14:textId="77777777" w:rsidR="00755F33" w:rsidRPr="0020747F" w:rsidRDefault="00755F33" w:rsidP="008A4085">
            <w:pPr>
              <w:rPr>
                <w:rFonts w:ascii="Arial" w:hAnsi="Arial" w:cs="Arial"/>
                <w:sz w:val="20"/>
                <w:szCs w:val="20"/>
              </w:rPr>
            </w:pPr>
            <w:r w:rsidRPr="0020747F">
              <w:rPr>
                <w:rFonts w:ascii="Arial" w:hAnsi="Arial" w:cs="Arial"/>
                <w:sz w:val="20"/>
                <w:szCs w:val="20"/>
              </w:rPr>
              <w:t>Dječji vrtić,  Grad Duga Resa, općine čiji građani koriste uslugu Dječjeg vrtića D. Resa</w:t>
            </w:r>
          </w:p>
        </w:tc>
      </w:tr>
      <w:tr w:rsidR="00755F33" w:rsidRPr="0020747F" w14:paraId="25AD16B2" w14:textId="77777777" w:rsidTr="00DF0E80">
        <w:trPr>
          <w:trHeight w:val="1469"/>
        </w:trPr>
        <w:tc>
          <w:tcPr>
            <w:tcW w:w="3219" w:type="dxa"/>
            <w:vAlign w:val="center"/>
          </w:tcPr>
          <w:p w14:paraId="00BD4BDA" w14:textId="77777777" w:rsidR="00755F33" w:rsidRPr="0020747F" w:rsidRDefault="00755F33" w:rsidP="008A4085">
            <w:pPr>
              <w:rPr>
                <w:rFonts w:ascii="Arial" w:hAnsi="Arial" w:cs="Arial"/>
                <w:sz w:val="20"/>
                <w:szCs w:val="20"/>
              </w:rPr>
            </w:pPr>
          </w:p>
          <w:p w14:paraId="79139700" w14:textId="77777777" w:rsidR="00755F33" w:rsidRPr="0020747F" w:rsidRDefault="00755F33" w:rsidP="008A4085">
            <w:pPr>
              <w:ind w:right="113"/>
              <w:jc w:val="center"/>
              <w:rPr>
                <w:rFonts w:ascii="Arial" w:hAnsi="Arial" w:cs="Arial"/>
                <w:sz w:val="20"/>
                <w:szCs w:val="20"/>
              </w:rPr>
            </w:pPr>
            <w:r w:rsidRPr="0020747F">
              <w:rPr>
                <w:rFonts w:ascii="Arial" w:hAnsi="Arial" w:cs="Arial"/>
                <w:sz w:val="20"/>
                <w:szCs w:val="20"/>
              </w:rPr>
              <w:t>Kapitalno ulaganje</w:t>
            </w:r>
          </w:p>
          <w:p w14:paraId="7F94CCAA" w14:textId="77777777" w:rsidR="00755F33" w:rsidRPr="0020747F" w:rsidRDefault="00755F33" w:rsidP="008A4085">
            <w:pPr>
              <w:rPr>
                <w:rFonts w:ascii="Arial" w:hAnsi="Arial" w:cs="Arial"/>
                <w:sz w:val="20"/>
                <w:szCs w:val="20"/>
              </w:rPr>
            </w:pPr>
          </w:p>
          <w:p w14:paraId="0A7C9045" w14:textId="77777777" w:rsidR="00755F33" w:rsidRPr="0020747F" w:rsidRDefault="00755F33" w:rsidP="008A4085">
            <w:pPr>
              <w:rPr>
                <w:rFonts w:ascii="Arial" w:hAnsi="Arial" w:cs="Arial"/>
                <w:sz w:val="20"/>
                <w:szCs w:val="20"/>
              </w:rPr>
            </w:pPr>
          </w:p>
        </w:tc>
        <w:tc>
          <w:tcPr>
            <w:tcW w:w="2273" w:type="dxa"/>
            <w:gridSpan w:val="3"/>
            <w:vAlign w:val="center"/>
          </w:tcPr>
          <w:p w14:paraId="67B759F1" w14:textId="77777777" w:rsidR="00755F33" w:rsidRPr="0020747F" w:rsidRDefault="00755F33" w:rsidP="008A4085">
            <w:pPr>
              <w:jc w:val="center"/>
              <w:rPr>
                <w:rFonts w:ascii="Arial" w:hAnsi="Arial" w:cs="Arial"/>
                <w:bCs/>
                <w:sz w:val="20"/>
                <w:szCs w:val="20"/>
              </w:rPr>
            </w:pPr>
            <w:r w:rsidRPr="0020747F">
              <w:rPr>
                <w:rFonts w:ascii="Arial" w:hAnsi="Arial" w:cs="Arial"/>
                <w:bCs/>
                <w:sz w:val="20"/>
                <w:szCs w:val="20"/>
              </w:rPr>
              <w:t>182.335,00</w:t>
            </w:r>
          </w:p>
        </w:tc>
        <w:tc>
          <w:tcPr>
            <w:tcW w:w="1835" w:type="dxa"/>
            <w:gridSpan w:val="3"/>
            <w:vAlign w:val="center"/>
          </w:tcPr>
          <w:p w14:paraId="00025935" w14:textId="77777777" w:rsidR="00755F33" w:rsidRPr="0020747F" w:rsidRDefault="00755F33" w:rsidP="008A4085">
            <w:pPr>
              <w:rPr>
                <w:rFonts w:ascii="Arial" w:hAnsi="Arial" w:cs="Arial"/>
                <w:sz w:val="20"/>
                <w:szCs w:val="20"/>
              </w:rPr>
            </w:pPr>
            <w:r w:rsidRPr="0020747F">
              <w:rPr>
                <w:rFonts w:ascii="Arial" w:hAnsi="Arial" w:cs="Arial"/>
                <w:sz w:val="20"/>
                <w:szCs w:val="20"/>
              </w:rPr>
              <w:t>Tijekom 2024.g</w:t>
            </w:r>
          </w:p>
        </w:tc>
        <w:tc>
          <w:tcPr>
            <w:tcW w:w="1849" w:type="dxa"/>
            <w:gridSpan w:val="2"/>
            <w:vAlign w:val="center"/>
          </w:tcPr>
          <w:p w14:paraId="7524F3E2" w14:textId="77777777" w:rsidR="00755F33" w:rsidRPr="0020747F" w:rsidRDefault="00755F33" w:rsidP="008A4085">
            <w:pPr>
              <w:rPr>
                <w:rFonts w:ascii="Arial" w:hAnsi="Arial" w:cs="Arial"/>
                <w:sz w:val="20"/>
                <w:szCs w:val="20"/>
              </w:rPr>
            </w:pPr>
            <w:r w:rsidRPr="0020747F">
              <w:rPr>
                <w:rFonts w:ascii="Arial" w:hAnsi="Arial" w:cs="Arial"/>
                <w:sz w:val="20"/>
                <w:szCs w:val="20"/>
              </w:rPr>
              <w:t>Grad Duga Resa, Dječji vrtić, EU fondovi</w:t>
            </w:r>
          </w:p>
        </w:tc>
      </w:tr>
      <w:tr w:rsidR="00755F33" w:rsidRPr="0020747F" w14:paraId="37BEF153" w14:textId="77777777" w:rsidTr="00DF0E80">
        <w:trPr>
          <w:trHeight w:val="4527"/>
        </w:trPr>
        <w:tc>
          <w:tcPr>
            <w:tcW w:w="3219" w:type="dxa"/>
            <w:vAlign w:val="center"/>
          </w:tcPr>
          <w:p w14:paraId="7C4C7A29"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Sufinanciranje cijene usluga predškolskog odgoja</w:t>
            </w:r>
          </w:p>
        </w:tc>
        <w:tc>
          <w:tcPr>
            <w:tcW w:w="2273" w:type="dxa"/>
            <w:gridSpan w:val="3"/>
            <w:vAlign w:val="center"/>
          </w:tcPr>
          <w:p w14:paraId="1CF76C62" w14:textId="77777777" w:rsidR="00755F33" w:rsidRPr="0020747F" w:rsidRDefault="00755F33" w:rsidP="00090F2A">
            <w:pPr>
              <w:rPr>
                <w:rFonts w:ascii="Arial" w:hAnsi="Arial" w:cs="Arial"/>
                <w:sz w:val="20"/>
                <w:szCs w:val="20"/>
                <w:lang w:eastAsia="hr-HR"/>
              </w:rPr>
            </w:pPr>
            <w:r w:rsidRPr="0020747F">
              <w:rPr>
                <w:rFonts w:ascii="Arial" w:hAnsi="Arial" w:cs="Arial"/>
                <w:sz w:val="20"/>
                <w:szCs w:val="20"/>
                <w:lang w:eastAsia="hr-HR"/>
              </w:rPr>
              <w:t xml:space="preserve">prvo dijete sufinancira se iznosom 126,09 </w:t>
            </w:r>
          </w:p>
          <w:p w14:paraId="5B05BE3F" w14:textId="77777777" w:rsidR="00755F33" w:rsidRPr="0020747F" w:rsidRDefault="00755F33" w:rsidP="00090F2A">
            <w:pPr>
              <w:rPr>
                <w:rFonts w:ascii="Arial" w:hAnsi="Arial" w:cs="Arial"/>
                <w:sz w:val="20"/>
                <w:szCs w:val="20"/>
                <w:lang w:eastAsia="hr-HR"/>
              </w:rPr>
            </w:pPr>
          </w:p>
          <w:p w14:paraId="06605E24" w14:textId="77777777" w:rsidR="00755F33" w:rsidRPr="0020747F" w:rsidRDefault="00755F33" w:rsidP="00090F2A">
            <w:pPr>
              <w:rPr>
                <w:rFonts w:ascii="Arial" w:hAnsi="Arial" w:cs="Arial"/>
                <w:sz w:val="20"/>
                <w:szCs w:val="20"/>
                <w:lang w:eastAsia="hr-HR"/>
              </w:rPr>
            </w:pPr>
            <w:r w:rsidRPr="0020747F">
              <w:rPr>
                <w:rFonts w:ascii="Arial" w:hAnsi="Arial" w:cs="Arial"/>
                <w:sz w:val="20"/>
                <w:szCs w:val="20"/>
                <w:lang w:eastAsia="hr-HR"/>
              </w:rPr>
              <w:t xml:space="preserve">drugo dijete sufinancira se iznosom 146,00 </w:t>
            </w:r>
          </w:p>
          <w:p w14:paraId="3A084A18" w14:textId="77777777" w:rsidR="00755F33" w:rsidRPr="0020747F" w:rsidRDefault="00755F33" w:rsidP="00090F2A">
            <w:pPr>
              <w:rPr>
                <w:rFonts w:ascii="Arial" w:hAnsi="Arial" w:cs="Arial"/>
                <w:sz w:val="20"/>
                <w:szCs w:val="20"/>
                <w:lang w:eastAsia="hr-HR"/>
              </w:rPr>
            </w:pPr>
          </w:p>
          <w:p w14:paraId="6B0F4B57" w14:textId="77777777" w:rsidR="00755F33" w:rsidRPr="0020747F" w:rsidRDefault="00755F33" w:rsidP="005E7736">
            <w:pPr>
              <w:rPr>
                <w:rFonts w:ascii="Arial" w:hAnsi="Arial" w:cs="Arial"/>
                <w:sz w:val="20"/>
                <w:szCs w:val="20"/>
                <w:lang w:eastAsia="hr-HR"/>
              </w:rPr>
            </w:pPr>
            <w:r w:rsidRPr="0020747F">
              <w:rPr>
                <w:rFonts w:ascii="Arial" w:hAnsi="Arial" w:cs="Arial"/>
                <w:sz w:val="20"/>
                <w:szCs w:val="20"/>
                <w:lang w:eastAsia="hr-HR"/>
              </w:rPr>
              <w:t>treće i svako iduće dijete iz obitelji besplatno pohađa vrtić (subvencija Grada) te besplatan program ranog učenja engleskog jezika i kraći program učenja engleskog te opća igraonica</w:t>
            </w:r>
          </w:p>
        </w:tc>
        <w:tc>
          <w:tcPr>
            <w:tcW w:w="1835" w:type="dxa"/>
            <w:gridSpan w:val="3"/>
            <w:vAlign w:val="center"/>
          </w:tcPr>
          <w:p w14:paraId="44CA3387"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 xml:space="preserve">Tijekom  2024. </w:t>
            </w:r>
          </w:p>
        </w:tc>
        <w:tc>
          <w:tcPr>
            <w:tcW w:w="1849" w:type="dxa"/>
            <w:gridSpan w:val="2"/>
            <w:vAlign w:val="center"/>
          </w:tcPr>
          <w:p w14:paraId="1C27A3AD"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 Duga Resa</w:t>
            </w:r>
          </w:p>
        </w:tc>
      </w:tr>
      <w:tr w:rsidR="00755F33" w:rsidRPr="0020747F" w14:paraId="2F30F161" w14:textId="77777777" w:rsidTr="00DF0E80">
        <w:trPr>
          <w:trHeight w:val="1397"/>
        </w:trPr>
        <w:tc>
          <w:tcPr>
            <w:tcW w:w="3219" w:type="dxa"/>
            <w:vAlign w:val="center"/>
          </w:tcPr>
          <w:p w14:paraId="333CCFF3"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Sufinanciranje privatnog smještaja djece u obrtu za čuvanje</w:t>
            </w:r>
            <w:r w:rsidRPr="0020747F">
              <w:rPr>
                <w:rFonts w:ascii="Arial" w:hAnsi="Arial" w:cs="Arial"/>
                <w:sz w:val="20"/>
                <w:szCs w:val="20"/>
              </w:rPr>
              <w:tab/>
              <w:t>(za djecu s područja Grada)</w:t>
            </w:r>
          </w:p>
        </w:tc>
        <w:tc>
          <w:tcPr>
            <w:tcW w:w="2273" w:type="dxa"/>
            <w:gridSpan w:val="3"/>
            <w:vAlign w:val="center"/>
          </w:tcPr>
          <w:p w14:paraId="3F026C1A" w14:textId="77777777" w:rsidR="00755F33" w:rsidRPr="0020747F" w:rsidRDefault="00755F33" w:rsidP="00A02876">
            <w:pPr>
              <w:jc w:val="center"/>
              <w:rPr>
                <w:rFonts w:ascii="Arial" w:hAnsi="Arial" w:cs="Arial"/>
                <w:sz w:val="20"/>
                <w:szCs w:val="20"/>
                <w:lang w:eastAsia="hr-HR"/>
              </w:rPr>
            </w:pPr>
            <w:r w:rsidRPr="0020747F">
              <w:rPr>
                <w:rFonts w:ascii="Arial" w:hAnsi="Arial" w:cs="Arial"/>
                <w:sz w:val="20"/>
                <w:szCs w:val="20"/>
                <w:lang w:eastAsia="hr-HR"/>
              </w:rPr>
              <w:t>10.000,00</w:t>
            </w:r>
          </w:p>
        </w:tc>
        <w:tc>
          <w:tcPr>
            <w:tcW w:w="1835" w:type="dxa"/>
            <w:gridSpan w:val="3"/>
            <w:vAlign w:val="center"/>
          </w:tcPr>
          <w:p w14:paraId="5AF9FE94"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 godine</w:t>
            </w:r>
          </w:p>
        </w:tc>
        <w:tc>
          <w:tcPr>
            <w:tcW w:w="1849" w:type="dxa"/>
            <w:gridSpan w:val="2"/>
            <w:vAlign w:val="center"/>
          </w:tcPr>
          <w:p w14:paraId="43A86B80"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 Duga Resa</w:t>
            </w:r>
          </w:p>
        </w:tc>
      </w:tr>
      <w:tr w:rsidR="00755F33" w:rsidRPr="0020747F" w14:paraId="0AE5E92D" w14:textId="77777777" w:rsidTr="00DF0E80">
        <w:trPr>
          <w:trHeight w:val="70"/>
        </w:trPr>
        <w:tc>
          <w:tcPr>
            <w:tcW w:w="9176" w:type="dxa"/>
            <w:gridSpan w:val="9"/>
            <w:shd w:val="clear" w:color="auto" w:fill="D9D9D9"/>
            <w:vAlign w:val="center"/>
          </w:tcPr>
          <w:p w14:paraId="03A8F4F4" w14:textId="77777777" w:rsidR="00755F33" w:rsidRPr="0020747F" w:rsidRDefault="00755F33" w:rsidP="008A4085">
            <w:pPr>
              <w:jc w:val="center"/>
              <w:rPr>
                <w:rFonts w:ascii="Arial" w:hAnsi="Arial" w:cs="Arial"/>
                <w:b/>
                <w:sz w:val="20"/>
                <w:szCs w:val="20"/>
              </w:rPr>
            </w:pPr>
          </w:p>
          <w:p w14:paraId="03C9D889" w14:textId="77777777" w:rsidR="00755F33" w:rsidRPr="0020747F" w:rsidRDefault="00755F33" w:rsidP="003C1DEA">
            <w:pPr>
              <w:rPr>
                <w:rFonts w:ascii="Arial" w:hAnsi="Arial" w:cs="Arial"/>
                <w:b/>
                <w:sz w:val="20"/>
                <w:szCs w:val="20"/>
              </w:rPr>
            </w:pPr>
            <w:r w:rsidRPr="0020747F">
              <w:rPr>
                <w:rFonts w:ascii="Arial" w:hAnsi="Arial" w:cs="Arial"/>
                <w:b/>
                <w:sz w:val="20"/>
                <w:szCs w:val="20"/>
              </w:rPr>
              <w:t>2.2. PROGRAM OSNOVNOŠKOLSKOG I SREDNJOŠKOLSKOG OBRAZOVANJA</w:t>
            </w:r>
          </w:p>
          <w:p w14:paraId="7184B378" w14:textId="77777777" w:rsidR="00755F33" w:rsidRPr="0020747F" w:rsidRDefault="00755F33" w:rsidP="008A4085">
            <w:pPr>
              <w:jc w:val="center"/>
              <w:rPr>
                <w:rFonts w:ascii="Arial" w:hAnsi="Arial" w:cs="Arial"/>
                <w:b/>
                <w:sz w:val="20"/>
                <w:szCs w:val="20"/>
              </w:rPr>
            </w:pPr>
          </w:p>
        </w:tc>
      </w:tr>
      <w:tr w:rsidR="00755F33" w:rsidRPr="0020747F" w14:paraId="5F08B119" w14:textId="77777777" w:rsidTr="00DF0E80">
        <w:trPr>
          <w:trHeight w:val="522"/>
        </w:trPr>
        <w:tc>
          <w:tcPr>
            <w:tcW w:w="3225" w:type="dxa"/>
            <w:gridSpan w:val="2"/>
            <w:vAlign w:val="center"/>
          </w:tcPr>
          <w:p w14:paraId="312F0A16"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Sufinanciranje prehrane učenika s posebnim potrebama (Centar za odgoj i obrazovanje Karlovac – srednja škola i vrtić) za djecu s područja Grada Duge Rese</w:t>
            </w:r>
          </w:p>
        </w:tc>
        <w:tc>
          <w:tcPr>
            <w:tcW w:w="2267" w:type="dxa"/>
            <w:gridSpan w:val="2"/>
            <w:vAlign w:val="center"/>
          </w:tcPr>
          <w:p w14:paraId="74A2C44F"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1.000,00</w:t>
            </w:r>
          </w:p>
        </w:tc>
        <w:tc>
          <w:tcPr>
            <w:tcW w:w="1835" w:type="dxa"/>
            <w:gridSpan w:val="3"/>
            <w:vMerge w:val="restart"/>
            <w:vAlign w:val="center"/>
          </w:tcPr>
          <w:p w14:paraId="2351EE22"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 xml:space="preserve"> Tijekom 2024.g</w:t>
            </w:r>
          </w:p>
        </w:tc>
        <w:tc>
          <w:tcPr>
            <w:tcW w:w="1849" w:type="dxa"/>
            <w:gridSpan w:val="2"/>
            <w:vAlign w:val="center"/>
          </w:tcPr>
          <w:p w14:paraId="19294354"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Osnovne i srednja škola</w:t>
            </w:r>
          </w:p>
        </w:tc>
      </w:tr>
      <w:tr w:rsidR="00755F33" w:rsidRPr="0020747F" w14:paraId="6719D00A" w14:textId="77777777" w:rsidTr="00DF0E80">
        <w:trPr>
          <w:trHeight w:val="540"/>
        </w:trPr>
        <w:tc>
          <w:tcPr>
            <w:tcW w:w="3225" w:type="dxa"/>
            <w:gridSpan w:val="2"/>
            <w:vAlign w:val="center"/>
          </w:tcPr>
          <w:p w14:paraId="6B7F0623"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Potpora nabavke radnih bilježnica učenicima</w:t>
            </w:r>
          </w:p>
        </w:tc>
        <w:tc>
          <w:tcPr>
            <w:tcW w:w="2267" w:type="dxa"/>
            <w:gridSpan w:val="2"/>
            <w:vAlign w:val="center"/>
          </w:tcPr>
          <w:p w14:paraId="031B68CD"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50.000,00</w:t>
            </w:r>
          </w:p>
        </w:tc>
        <w:tc>
          <w:tcPr>
            <w:tcW w:w="1835" w:type="dxa"/>
            <w:gridSpan w:val="3"/>
            <w:vMerge/>
          </w:tcPr>
          <w:p w14:paraId="4D902C28" w14:textId="77777777" w:rsidR="00755F33" w:rsidRPr="0020747F" w:rsidRDefault="00755F33" w:rsidP="008A4085">
            <w:pPr>
              <w:rPr>
                <w:rFonts w:ascii="Arial" w:hAnsi="Arial" w:cs="Arial"/>
                <w:sz w:val="20"/>
                <w:szCs w:val="20"/>
              </w:rPr>
            </w:pPr>
          </w:p>
        </w:tc>
        <w:tc>
          <w:tcPr>
            <w:tcW w:w="1849" w:type="dxa"/>
            <w:gridSpan w:val="2"/>
          </w:tcPr>
          <w:p w14:paraId="2EFAD067"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Osnovne škole</w:t>
            </w:r>
          </w:p>
        </w:tc>
      </w:tr>
      <w:tr w:rsidR="00755F33" w:rsidRPr="0020747F" w14:paraId="6F90699D" w14:textId="77777777" w:rsidTr="00DF0E80">
        <w:trPr>
          <w:trHeight w:val="540"/>
        </w:trPr>
        <w:tc>
          <w:tcPr>
            <w:tcW w:w="3225" w:type="dxa"/>
            <w:gridSpan w:val="2"/>
            <w:vAlign w:val="center"/>
          </w:tcPr>
          <w:p w14:paraId="644EFA8E"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Sufinanciranje dnevnog boravka u OŠ Vladimir Nazor i OŠ I. G. Kovačić</w:t>
            </w:r>
          </w:p>
        </w:tc>
        <w:tc>
          <w:tcPr>
            <w:tcW w:w="2267" w:type="dxa"/>
            <w:gridSpan w:val="2"/>
            <w:vAlign w:val="center"/>
          </w:tcPr>
          <w:p w14:paraId="44EEFB25"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29.900,00</w:t>
            </w:r>
          </w:p>
        </w:tc>
        <w:tc>
          <w:tcPr>
            <w:tcW w:w="1835" w:type="dxa"/>
            <w:gridSpan w:val="3"/>
            <w:vMerge/>
          </w:tcPr>
          <w:p w14:paraId="1F2580F4" w14:textId="77777777" w:rsidR="00755F33" w:rsidRPr="0020747F" w:rsidRDefault="00755F33" w:rsidP="008A4085">
            <w:pPr>
              <w:rPr>
                <w:rFonts w:ascii="Arial" w:hAnsi="Arial" w:cs="Arial"/>
                <w:sz w:val="20"/>
                <w:szCs w:val="20"/>
              </w:rPr>
            </w:pPr>
          </w:p>
        </w:tc>
        <w:tc>
          <w:tcPr>
            <w:tcW w:w="1849" w:type="dxa"/>
            <w:gridSpan w:val="2"/>
          </w:tcPr>
          <w:p w14:paraId="7CD0C131"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Osnovne škole</w:t>
            </w:r>
          </w:p>
        </w:tc>
      </w:tr>
      <w:tr w:rsidR="00755F33" w:rsidRPr="0020747F" w14:paraId="0F0A15AC" w14:textId="77777777" w:rsidTr="00DF0E80">
        <w:trPr>
          <w:trHeight w:val="70"/>
        </w:trPr>
        <w:tc>
          <w:tcPr>
            <w:tcW w:w="9176" w:type="dxa"/>
            <w:gridSpan w:val="9"/>
            <w:shd w:val="clear" w:color="auto" w:fill="D9D9D9"/>
            <w:vAlign w:val="center"/>
          </w:tcPr>
          <w:p w14:paraId="12308CC5" w14:textId="77777777" w:rsidR="00755F33" w:rsidRPr="0020747F" w:rsidRDefault="00755F33" w:rsidP="008A4085">
            <w:pPr>
              <w:jc w:val="center"/>
              <w:rPr>
                <w:rFonts w:ascii="Arial" w:hAnsi="Arial" w:cs="Arial"/>
                <w:b/>
                <w:sz w:val="20"/>
                <w:szCs w:val="20"/>
              </w:rPr>
            </w:pPr>
          </w:p>
          <w:p w14:paraId="6B952839" w14:textId="77777777" w:rsidR="00755F33" w:rsidRPr="0020747F" w:rsidRDefault="00755F33" w:rsidP="003C1DEA">
            <w:pPr>
              <w:rPr>
                <w:rFonts w:ascii="Arial" w:hAnsi="Arial" w:cs="Arial"/>
                <w:b/>
                <w:sz w:val="20"/>
                <w:szCs w:val="20"/>
              </w:rPr>
            </w:pPr>
            <w:r w:rsidRPr="0020747F">
              <w:rPr>
                <w:rFonts w:ascii="Arial" w:hAnsi="Arial" w:cs="Arial"/>
                <w:b/>
                <w:sz w:val="20"/>
                <w:szCs w:val="20"/>
              </w:rPr>
              <w:t>2.3. STIPENDIRANJE, NAGRAĐIVANJE I PRIJEVOZ UČENIKA I STUDENATA</w:t>
            </w:r>
          </w:p>
          <w:p w14:paraId="5434F78F" w14:textId="77777777" w:rsidR="00755F33" w:rsidRPr="0020747F" w:rsidRDefault="00755F33" w:rsidP="008A4085">
            <w:pPr>
              <w:jc w:val="center"/>
              <w:rPr>
                <w:rFonts w:ascii="Arial" w:hAnsi="Arial" w:cs="Arial"/>
                <w:b/>
                <w:sz w:val="20"/>
                <w:szCs w:val="20"/>
              </w:rPr>
            </w:pPr>
          </w:p>
        </w:tc>
      </w:tr>
      <w:tr w:rsidR="00755F33" w:rsidRPr="0020747F" w14:paraId="597374C4" w14:textId="77777777" w:rsidTr="00DF0E80">
        <w:trPr>
          <w:trHeight w:val="690"/>
        </w:trPr>
        <w:tc>
          <w:tcPr>
            <w:tcW w:w="3225" w:type="dxa"/>
            <w:gridSpan w:val="2"/>
            <w:vAlign w:val="center"/>
          </w:tcPr>
          <w:p w14:paraId="10EE3078"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lastRenderedPageBreak/>
              <w:t>Prijevoz učenika i studenata</w:t>
            </w:r>
          </w:p>
          <w:p w14:paraId="1CC61BED" w14:textId="77777777" w:rsidR="00755F33" w:rsidRPr="0020747F" w:rsidRDefault="00755F33" w:rsidP="008A4085">
            <w:pPr>
              <w:jc w:val="center"/>
              <w:rPr>
                <w:rFonts w:ascii="Arial" w:hAnsi="Arial" w:cs="Arial"/>
                <w:sz w:val="20"/>
                <w:szCs w:val="20"/>
              </w:rPr>
            </w:pPr>
          </w:p>
        </w:tc>
        <w:tc>
          <w:tcPr>
            <w:tcW w:w="2267" w:type="dxa"/>
            <w:gridSpan w:val="2"/>
            <w:vAlign w:val="center"/>
          </w:tcPr>
          <w:p w14:paraId="772A0CA4" w14:textId="77777777" w:rsidR="00755F33" w:rsidRPr="0020747F" w:rsidRDefault="00755F33" w:rsidP="008A4085">
            <w:pPr>
              <w:tabs>
                <w:tab w:val="left" w:pos="435"/>
              </w:tabs>
              <w:jc w:val="center"/>
              <w:rPr>
                <w:rFonts w:ascii="Arial" w:hAnsi="Arial" w:cs="Arial"/>
                <w:sz w:val="20"/>
                <w:szCs w:val="20"/>
              </w:rPr>
            </w:pPr>
            <w:r w:rsidRPr="0020747F">
              <w:rPr>
                <w:rFonts w:ascii="Arial" w:hAnsi="Arial" w:cs="Arial"/>
                <w:sz w:val="20"/>
                <w:szCs w:val="20"/>
              </w:rPr>
              <w:t>49.900,00</w:t>
            </w:r>
          </w:p>
        </w:tc>
        <w:tc>
          <w:tcPr>
            <w:tcW w:w="1835" w:type="dxa"/>
            <w:gridSpan w:val="3"/>
            <w:vMerge w:val="restart"/>
            <w:vAlign w:val="center"/>
          </w:tcPr>
          <w:p w14:paraId="2333DC9A"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2024.g</w:t>
            </w:r>
          </w:p>
        </w:tc>
        <w:tc>
          <w:tcPr>
            <w:tcW w:w="1849" w:type="dxa"/>
            <w:gridSpan w:val="2"/>
            <w:vMerge w:val="restart"/>
            <w:vAlign w:val="center"/>
          </w:tcPr>
          <w:p w14:paraId="17A2BE83"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 Duga Resa</w:t>
            </w:r>
          </w:p>
        </w:tc>
      </w:tr>
      <w:tr w:rsidR="00755F33" w:rsidRPr="0020747F" w14:paraId="66BCF1B3" w14:textId="77777777" w:rsidTr="00DF0E80">
        <w:trPr>
          <w:trHeight w:val="502"/>
        </w:trPr>
        <w:tc>
          <w:tcPr>
            <w:tcW w:w="3225" w:type="dxa"/>
            <w:gridSpan w:val="2"/>
            <w:vAlign w:val="center"/>
          </w:tcPr>
          <w:p w14:paraId="3D53607D"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Jednokratno darivanje darovitih studenata</w:t>
            </w:r>
          </w:p>
          <w:p w14:paraId="42A97AB8" w14:textId="77777777" w:rsidR="00755F33" w:rsidRPr="0020747F" w:rsidRDefault="00755F33" w:rsidP="008A4085">
            <w:pPr>
              <w:jc w:val="center"/>
              <w:rPr>
                <w:rFonts w:ascii="Arial" w:hAnsi="Arial" w:cs="Arial"/>
                <w:sz w:val="20"/>
                <w:szCs w:val="20"/>
              </w:rPr>
            </w:pPr>
          </w:p>
        </w:tc>
        <w:tc>
          <w:tcPr>
            <w:tcW w:w="2267" w:type="dxa"/>
            <w:gridSpan w:val="2"/>
            <w:vAlign w:val="center"/>
          </w:tcPr>
          <w:p w14:paraId="7AD5C07A" w14:textId="77777777" w:rsidR="00755F33" w:rsidRPr="0020747F" w:rsidRDefault="00755F33" w:rsidP="008A4085">
            <w:pPr>
              <w:tabs>
                <w:tab w:val="left" w:pos="465"/>
              </w:tabs>
              <w:jc w:val="center"/>
              <w:rPr>
                <w:rFonts w:ascii="Arial" w:hAnsi="Arial" w:cs="Arial"/>
                <w:sz w:val="20"/>
                <w:szCs w:val="20"/>
              </w:rPr>
            </w:pPr>
            <w:r w:rsidRPr="0020747F">
              <w:rPr>
                <w:rFonts w:ascii="Arial" w:hAnsi="Arial" w:cs="Arial"/>
                <w:sz w:val="20"/>
                <w:szCs w:val="20"/>
              </w:rPr>
              <w:t>1.500,00</w:t>
            </w:r>
          </w:p>
        </w:tc>
        <w:tc>
          <w:tcPr>
            <w:tcW w:w="1835" w:type="dxa"/>
            <w:gridSpan w:val="3"/>
            <w:vMerge/>
          </w:tcPr>
          <w:p w14:paraId="75460E24" w14:textId="77777777" w:rsidR="00755F33" w:rsidRPr="0020747F" w:rsidRDefault="00755F33" w:rsidP="008A4085">
            <w:pPr>
              <w:rPr>
                <w:rFonts w:ascii="Arial" w:hAnsi="Arial" w:cs="Arial"/>
                <w:sz w:val="20"/>
                <w:szCs w:val="20"/>
              </w:rPr>
            </w:pPr>
          </w:p>
        </w:tc>
        <w:tc>
          <w:tcPr>
            <w:tcW w:w="1849" w:type="dxa"/>
            <w:gridSpan w:val="2"/>
            <w:vMerge/>
          </w:tcPr>
          <w:p w14:paraId="1B9964CE" w14:textId="77777777" w:rsidR="00755F33" w:rsidRPr="0020747F" w:rsidRDefault="00755F33" w:rsidP="008A4085">
            <w:pPr>
              <w:rPr>
                <w:rFonts w:ascii="Arial" w:hAnsi="Arial" w:cs="Arial"/>
                <w:sz w:val="20"/>
                <w:szCs w:val="20"/>
              </w:rPr>
            </w:pPr>
          </w:p>
        </w:tc>
      </w:tr>
      <w:tr w:rsidR="00755F33" w:rsidRPr="0020747F" w14:paraId="78BE10BC" w14:textId="77777777" w:rsidTr="00DF0E80">
        <w:trPr>
          <w:trHeight w:val="259"/>
        </w:trPr>
        <w:tc>
          <w:tcPr>
            <w:tcW w:w="3225" w:type="dxa"/>
            <w:gridSpan w:val="2"/>
            <w:vAlign w:val="center"/>
          </w:tcPr>
          <w:p w14:paraId="79914913"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Nagrade za učenika generacije osnovnih i srednje škole (za 4. i 8. razred svake OŠ i 4. SS)</w:t>
            </w:r>
          </w:p>
        </w:tc>
        <w:tc>
          <w:tcPr>
            <w:tcW w:w="2267" w:type="dxa"/>
            <w:gridSpan w:val="2"/>
            <w:vAlign w:val="center"/>
          </w:tcPr>
          <w:p w14:paraId="55AD5111" w14:textId="77777777" w:rsidR="00755F33" w:rsidRPr="0020747F" w:rsidRDefault="00755F33" w:rsidP="008A4085">
            <w:pPr>
              <w:tabs>
                <w:tab w:val="left" w:pos="480"/>
              </w:tabs>
              <w:jc w:val="center"/>
              <w:rPr>
                <w:rFonts w:ascii="Arial" w:hAnsi="Arial" w:cs="Arial"/>
                <w:sz w:val="20"/>
                <w:szCs w:val="20"/>
              </w:rPr>
            </w:pPr>
            <w:r w:rsidRPr="0020747F">
              <w:rPr>
                <w:rFonts w:ascii="Arial" w:hAnsi="Arial" w:cs="Arial"/>
                <w:sz w:val="20"/>
                <w:szCs w:val="20"/>
              </w:rPr>
              <w:t>1.000,00</w:t>
            </w:r>
          </w:p>
        </w:tc>
        <w:tc>
          <w:tcPr>
            <w:tcW w:w="1835" w:type="dxa"/>
            <w:gridSpan w:val="3"/>
            <w:vMerge/>
          </w:tcPr>
          <w:p w14:paraId="750BDA0E" w14:textId="77777777" w:rsidR="00755F33" w:rsidRPr="0020747F" w:rsidRDefault="00755F33" w:rsidP="008A4085">
            <w:pPr>
              <w:rPr>
                <w:rFonts w:ascii="Arial" w:hAnsi="Arial" w:cs="Arial"/>
                <w:sz w:val="20"/>
                <w:szCs w:val="20"/>
              </w:rPr>
            </w:pPr>
          </w:p>
        </w:tc>
        <w:tc>
          <w:tcPr>
            <w:tcW w:w="1849" w:type="dxa"/>
            <w:gridSpan w:val="2"/>
            <w:vMerge/>
          </w:tcPr>
          <w:p w14:paraId="62B945F7" w14:textId="77777777" w:rsidR="00755F33" w:rsidRPr="0020747F" w:rsidRDefault="00755F33" w:rsidP="008A4085">
            <w:pPr>
              <w:rPr>
                <w:rFonts w:ascii="Arial" w:hAnsi="Arial" w:cs="Arial"/>
                <w:sz w:val="20"/>
                <w:szCs w:val="20"/>
              </w:rPr>
            </w:pPr>
          </w:p>
        </w:tc>
      </w:tr>
      <w:tr w:rsidR="00755F33" w:rsidRPr="0020747F" w14:paraId="5C4AC98B" w14:textId="77777777" w:rsidTr="00DF0E80">
        <w:trPr>
          <w:trHeight w:val="259"/>
        </w:trPr>
        <w:tc>
          <w:tcPr>
            <w:tcW w:w="3225" w:type="dxa"/>
            <w:gridSpan w:val="2"/>
            <w:vAlign w:val="center"/>
          </w:tcPr>
          <w:p w14:paraId="2E94EDBD"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Stipendiranje učenika i studenata</w:t>
            </w:r>
          </w:p>
          <w:p w14:paraId="227145CD" w14:textId="77777777" w:rsidR="00755F33" w:rsidRPr="0020747F" w:rsidRDefault="00755F33" w:rsidP="008A4085">
            <w:pPr>
              <w:jc w:val="center"/>
              <w:rPr>
                <w:rFonts w:ascii="Arial" w:hAnsi="Arial" w:cs="Arial"/>
                <w:sz w:val="20"/>
                <w:szCs w:val="20"/>
              </w:rPr>
            </w:pPr>
          </w:p>
        </w:tc>
        <w:tc>
          <w:tcPr>
            <w:tcW w:w="2267" w:type="dxa"/>
            <w:gridSpan w:val="2"/>
            <w:vAlign w:val="center"/>
          </w:tcPr>
          <w:p w14:paraId="6E8F90A7" w14:textId="77777777" w:rsidR="00755F33" w:rsidRPr="0020747F" w:rsidRDefault="00755F33" w:rsidP="008A4085">
            <w:pPr>
              <w:tabs>
                <w:tab w:val="left" w:pos="480"/>
              </w:tabs>
              <w:jc w:val="center"/>
              <w:rPr>
                <w:rFonts w:ascii="Arial" w:hAnsi="Arial" w:cs="Arial"/>
                <w:sz w:val="20"/>
                <w:szCs w:val="20"/>
              </w:rPr>
            </w:pPr>
            <w:r w:rsidRPr="0020747F">
              <w:rPr>
                <w:rFonts w:ascii="Arial" w:hAnsi="Arial" w:cs="Arial"/>
                <w:sz w:val="20"/>
                <w:szCs w:val="20"/>
              </w:rPr>
              <w:t>40.000,00</w:t>
            </w:r>
          </w:p>
        </w:tc>
        <w:tc>
          <w:tcPr>
            <w:tcW w:w="1835" w:type="dxa"/>
            <w:gridSpan w:val="3"/>
            <w:vMerge/>
          </w:tcPr>
          <w:p w14:paraId="14AD45F1" w14:textId="77777777" w:rsidR="00755F33" w:rsidRPr="0020747F" w:rsidRDefault="00755F33" w:rsidP="008A4085">
            <w:pPr>
              <w:rPr>
                <w:rFonts w:ascii="Arial" w:hAnsi="Arial" w:cs="Arial"/>
                <w:sz w:val="20"/>
                <w:szCs w:val="20"/>
              </w:rPr>
            </w:pPr>
          </w:p>
        </w:tc>
        <w:tc>
          <w:tcPr>
            <w:tcW w:w="1849" w:type="dxa"/>
            <w:gridSpan w:val="2"/>
            <w:vMerge/>
          </w:tcPr>
          <w:p w14:paraId="5660D7FC" w14:textId="77777777" w:rsidR="00755F33" w:rsidRPr="0020747F" w:rsidRDefault="00755F33" w:rsidP="008A4085">
            <w:pPr>
              <w:rPr>
                <w:rFonts w:ascii="Arial" w:hAnsi="Arial" w:cs="Arial"/>
                <w:sz w:val="20"/>
                <w:szCs w:val="20"/>
              </w:rPr>
            </w:pPr>
          </w:p>
        </w:tc>
      </w:tr>
      <w:tr w:rsidR="00755F33" w:rsidRPr="0020747F" w14:paraId="7D455405" w14:textId="77777777" w:rsidTr="00DF0E80">
        <w:trPr>
          <w:trHeight w:val="70"/>
        </w:trPr>
        <w:tc>
          <w:tcPr>
            <w:tcW w:w="9176" w:type="dxa"/>
            <w:gridSpan w:val="9"/>
            <w:tcBorders>
              <w:bottom w:val="single" w:sz="4" w:space="0" w:color="auto"/>
            </w:tcBorders>
            <w:shd w:val="clear" w:color="auto" w:fill="D9D9D9"/>
            <w:vAlign w:val="center"/>
          </w:tcPr>
          <w:p w14:paraId="3C22C206" w14:textId="77777777" w:rsidR="00755F33" w:rsidRPr="0020747F" w:rsidRDefault="00755F33" w:rsidP="008A4085">
            <w:pPr>
              <w:jc w:val="center"/>
              <w:rPr>
                <w:rFonts w:ascii="Arial" w:hAnsi="Arial" w:cs="Arial"/>
                <w:b/>
                <w:sz w:val="20"/>
                <w:szCs w:val="20"/>
              </w:rPr>
            </w:pPr>
          </w:p>
          <w:p w14:paraId="1C7A2292" w14:textId="77777777" w:rsidR="00755F33" w:rsidRPr="0020747F" w:rsidRDefault="00755F33" w:rsidP="003C1DEA">
            <w:pPr>
              <w:rPr>
                <w:rFonts w:ascii="Arial" w:hAnsi="Arial" w:cs="Arial"/>
                <w:b/>
                <w:sz w:val="20"/>
                <w:szCs w:val="20"/>
              </w:rPr>
            </w:pPr>
            <w:r w:rsidRPr="0020747F">
              <w:rPr>
                <w:rFonts w:ascii="Arial" w:hAnsi="Arial" w:cs="Arial"/>
                <w:b/>
                <w:sz w:val="20"/>
                <w:szCs w:val="20"/>
              </w:rPr>
              <w:t>2.4. PROGRAM SOCIJALNE SKRBI ZA DJECU</w:t>
            </w:r>
          </w:p>
          <w:p w14:paraId="148CEBF8" w14:textId="77777777" w:rsidR="00755F33" w:rsidRPr="0020747F" w:rsidRDefault="00755F33" w:rsidP="008A4085">
            <w:pPr>
              <w:jc w:val="center"/>
              <w:rPr>
                <w:rFonts w:ascii="Arial" w:hAnsi="Arial" w:cs="Arial"/>
                <w:b/>
                <w:sz w:val="20"/>
                <w:szCs w:val="20"/>
              </w:rPr>
            </w:pPr>
          </w:p>
        </w:tc>
      </w:tr>
      <w:tr w:rsidR="00755F33" w:rsidRPr="0020747F" w14:paraId="74805E16" w14:textId="77777777" w:rsidTr="00DF0E80">
        <w:trPr>
          <w:trHeight w:val="339"/>
        </w:trPr>
        <w:tc>
          <w:tcPr>
            <w:tcW w:w="3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5363B"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Sufinanciranje prijevoza djece s invaliditetom i posebnim potrebama</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E5D5C"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150,00</w:t>
            </w:r>
          </w:p>
        </w:tc>
        <w:tc>
          <w:tcPr>
            <w:tcW w:w="1835" w:type="dxa"/>
            <w:gridSpan w:val="3"/>
            <w:vMerge w:val="restart"/>
            <w:tcBorders>
              <w:top w:val="single" w:sz="4" w:space="0" w:color="auto"/>
              <w:left w:val="single" w:sz="4" w:space="0" w:color="auto"/>
              <w:bottom w:val="single" w:sz="4" w:space="0" w:color="auto"/>
              <w:right w:val="single" w:sz="4" w:space="0" w:color="auto"/>
            </w:tcBorders>
            <w:vAlign w:val="center"/>
          </w:tcPr>
          <w:p w14:paraId="2C8069CA"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2024.g</w:t>
            </w:r>
          </w:p>
        </w:tc>
        <w:tc>
          <w:tcPr>
            <w:tcW w:w="1849" w:type="dxa"/>
            <w:gridSpan w:val="2"/>
            <w:vMerge w:val="restart"/>
            <w:tcBorders>
              <w:top w:val="single" w:sz="4" w:space="0" w:color="auto"/>
              <w:left w:val="single" w:sz="4" w:space="0" w:color="auto"/>
            </w:tcBorders>
            <w:vAlign w:val="center"/>
          </w:tcPr>
          <w:p w14:paraId="55673C47"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Grada Duge Rese</w:t>
            </w:r>
          </w:p>
        </w:tc>
      </w:tr>
      <w:tr w:rsidR="00755F33" w:rsidRPr="0020747F" w14:paraId="42EF2B88" w14:textId="77777777" w:rsidTr="00DF0E80">
        <w:trPr>
          <w:trHeight w:val="67"/>
        </w:trPr>
        <w:tc>
          <w:tcPr>
            <w:tcW w:w="3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65A37"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Potpore za novorođeno dijete</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FE34C"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28.000,00</w:t>
            </w:r>
          </w:p>
        </w:tc>
        <w:tc>
          <w:tcPr>
            <w:tcW w:w="1835" w:type="dxa"/>
            <w:gridSpan w:val="3"/>
            <w:vMerge/>
            <w:tcBorders>
              <w:top w:val="single" w:sz="4" w:space="0" w:color="auto"/>
              <w:left w:val="single" w:sz="4" w:space="0" w:color="auto"/>
              <w:bottom w:val="single" w:sz="4" w:space="0" w:color="auto"/>
              <w:right w:val="single" w:sz="4" w:space="0" w:color="auto"/>
            </w:tcBorders>
          </w:tcPr>
          <w:p w14:paraId="231FA311" w14:textId="77777777" w:rsidR="00755F33" w:rsidRPr="0020747F" w:rsidRDefault="00755F33" w:rsidP="008A4085">
            <w:pPr>
              <w:rPr>
                <w:rFonts w:ascii="Arial" w:hAnsi="Arial" w:cs="Arial"/>
                <w:sz w:val="20"/>
                <w:szCs w:val="20"/>
              </w:rPr>
            </w:pPr>
          </w:p>
        </w:tc>
        <w:tc>
          <w:tcPr>
            <w:tcW w:w="1849" w:type="dxa"/>
            <w:gridSpan w:val="2"/>
            <w:vMerge/>
            <w:tcBorders>
              <w:left w:val="single" w:sz="4" w:space="0" w:color="auto"/>
              <w:bottom w:val="single" w:sz="4" w:space="0" w:color="auto"/>
            </w:tcBorders>
          </w:tcPr>
          <w:p w14:paraId="0FBF8F75" w14:textId="77777777" w:rsidR="00755F33" w:rsidRPr="0020747F" w:rsidRDefault="00755F33" w:rsidP="008A4085">
            <w:pPr>
              <w:rPr>
                <w:rFonts w:ascii="Arial" w:hAnsi="Arial" w:cs="Arial"/>
                <w:sz w:val="20"/>
                <w:szCs w:val="20"/>
              </w:rPr>
            </w:pPr>
          </w:p>
        </w:tc>
      </w:tr>
      <w:tr w:rsidR="00755F33" w:rsidRPr="0020747F" w14:paraId="1CEDB7FB" w14:textId="77777777" w:rsidTr="00DF0E80">
        <w:trPr>
          <w:trHeight w:val="70"/>
        </w:trPr>
        <w:tc>
          <w:tcPr>
            <w:tcW w:w="9176" w:type="dxa"/>
            <w:gridSpan w:val="9"/>
            <w:tcBorders>
              <w:top w:val="single" w:sz="4" w:space="0" w:color="auto"/>
            </w:tcBorders>
            <w:shd w:val="clear" w:color="auto" w:fill="D9D9D9"/>
            <w:vAlign w:val="center"/>
          </w:tcPr>
          <w:p w14:paraId="6C65EACD" w14:textId="77777777" w:rsidR="00755F33" w:rsidRPr="0020747F" w:rsidRDefault="00755F33" w:rsidP="003C1DEA">
            <w:pPr>
              <w:rPr>
                <w:rFonts w:ascii="Arial" w:hAnsi="Arial" w:cs="Arial"/>
                <w:b/>
                <w:sz w:val="20"/>
                <w:szCs w:val="20"/>
              </w:rPr>
            </w:pPr>
            <w:r w:rsidRPr="0020747F">
              <w:rPr>
                <w:rFonts w:ascii="Arial" w:hAnsi="Arial" w:cs="Arial"/>
                <w:b/>
                <w:sz w:val="20"/>
                <w:szCs w:val="20"/>
              </w:rPr>
              <w:t>2.6. PODRŠKA I POTPORA RAZVOJA CIVILNOG DRUŠTVA (PROGRAMI UDRUGA ZA DJECU I MLADE)</w:t>
            </w:r>
          </w:p>
        </w:tc>
      </w:tr>
      <w:tr w:rsidR="00755F33" w:rsidRPr="0020747F" w14:paraId="5D5357DB" w14:textId="77777777" w:rsidTr="00DF0E80">
        <w:trPr>
          <w:trHeight w:val="70"/>
        </w:trPr>
        <w:tc>
          <w:tcPr>
            <w:tcW w:w="9176" w:type="dxa"/>
            <w:gridSpan w:val="9"/>
            <w:shd w:val="clear" w:color="auto" w:fill="D9D9D9"/>
            <w:vAlign w:val="center"/>
          </w:tcPr>
          <w:p w14:paraId="66B7D540" w14:textId="77777777" w:rsidR="00755F33" w:rsidRPr="0020747F" w:rsidRDefault="00755F33" w:rsidP="008A4085">
            <w:pPr>
              <w:tabs>
                <w:tab w:val="left" w:pos="750"/>
              </w:tabs>
              <w:jc w:val="center"/>
              <w:rPr>
                <w:rFonts w:ascii="Arial" w:hAnsi="Arial" w:cs="Arial"/>
                <w:sz w:val="20"/>
                <w:szCs w:val="20"/>
              </w:rPr>
            </w:pPr>
          </w:p>
          <w:p w14:paraId="357CD383" w14:textId="77777777" w:rsidR="00755F33" w:rsidRPr="0020747F" w:rsidRDefault="00755F33" w:rsidP="003C1DEA">
            <w:pPr>
              <w:tabs>
                <w:tab w:val="left" w:pos="750"/>
              </w:tabs>
              <w:rPr>
                <w:rFonts w:ascii="Arial" w:hAnsi="Arial" w:cs="Arial"/>
                <w:b/>
                <w:sz w:val="20"/>
                <w:szCs w:val="20"/>
              </w:rPr>
            </w:pPr>
            <w:r w:rsidRPr="0020747F">
              <w:rPr>
                <w:rFonts w:ascii="Arial" w:hAnsi="Arial" w:cs="Arial"/>
                <w:b/>
                <w:sz w:val="20"/>
                <w:szCs w:val="20"/>
              </w:rPr>
              <w:t>2.6. A) PROGRAM RAZVOJA ŠPORTA (SREDSTVA ZA DJECU I MLADE)</w:t>
            </w:r>
          </w:p>
          <w:p w14:paraId="10CB2B93" w14:textId="77777777" w:rsidR="00755F33" w:rsidRPr="0020747F" w:rsidRDefault="00755F33" w:rsidP="008A4085">
            <w:pPr>
              <w:tabs>
                <w:tab w:val="left" w:pos="750"/>
              </w:tabs>
              <w:jc w:val="center"/>
              <w:rPr>
                <w:rFonts w:ascii="Arial" w:hAnsi="Arial" w:cs="Arial"/>
                <w:b/>
                <w:sz w:val="20"/>
                <w:szCs w:val="20"/>
              </w:rPr>
            </w:pPr>
          </w:p>
        </w:tc>
      </w:tr>
      <w:tr w:rsidR="00755F33" w:rsidRPr="0020747F" w14:paraId="0EAF37B5" w14:textId="77777777" w:rsidTr="00DF0E80">
        <w:trPr>
          <w:trHeight w:val="973"/>
        </w:trPr>
        <w:tc>
          <w:tcPr>
            <w:tcW w:w="3225" w:type="dxa"/>
            <w:gridSpan w:val="2"/>
            <w:vAlign w:val="center"/>
          </w:tcPr>
          <w:p w14:paraId="615E41E6"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Potpora Sportskoj zajednici Duga Resa u dijelu planiranja i provođenja programa za djecu i mlade</w:t>
            </w:r>
          </w:p>
        </w:tc>
        <w:tc>
          <w:tcPr>
            <w:tcW w:w="2267" w:type="dxa"/>
            <w:gridSpan w:val="2"/>
            <w:vAlign w:val="center"/>
          </w:tcPr>
          <w:p w14:paraId="7813107C"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100.000,00</w:t>
            </w:r>
          </w:p>
        </w:tc>
        <w:tc>
          <w:tcPr>
            <w:tcW w:w="1835" w:type="dxa"/>
            <w:gridSpan w:val="3"/>
            <w:vAlign w:val="center"/>
          </w:tcPr>
          <w:p w14:paraId="0E6C4F86"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2024.g.</w:t>
            </w:r>
          </w:p>
        </w:tc>
        <w:tc>
          <w:tcPr>
            <w:tcW w:w="1849" w:type="dxa"/>
            <w:gridSpan w:val="2"/>
            <w:vAlign w:val="center"/>
          </w:tcPr>
          <w:p w14:paraId="6C337F80"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Grada Duge Rese</w:t>
            </w:r>
          </w:p>
        </w:tc>
      </w:tr>
      <w:tr w:rsidR="00755F33" w:rsidRPr="0020747F" w14:paraId="1BD7415A" w14:textId="77777777" w:rsidTr="00DF0E80">
        <w:trPr>
          <w:trHeight w:val="70"/>
        </w:trPr>
        <w:tc>
          <w:tcPr>
            <w:tcW w:w="9176" w:type="dxa"/>
            <w:gridSpan w:val="9"/>
            <w:shd w:val="clear" w:color="auto" w:fill="D9D9D9"/>
            <w:vAlign w:val="center"/>
          </w:tcPr>
          <w:p w14:paraId="72F8C4F0" w14:textId="77777777" w:rsidR="00755F33" w:rsidRPr="0020747F" w:rsidRDefault="00755F33" w:rsidP="008A4085">
            <w:pPr>
              <w:jc w:val="center"/>
              <w:rPr>
                <w:rFonts w:ascii="Arial" w:hAnsi="Arial" w:cs="Arial"/>
                <w:b/>
                <w:sz w:val="20"/>
                <w:szCs w:val="20"/>
              </w:rPr>
            </w:pPr>
          </w:p>
          <w:p w14:paraId="4CA80F24" w14:textId="77777777" w:rsidR="00755F33" w:rsidRPr="0020747F" w:rsidRDefault="00755F33" w:rsidP="003C1DEA">
            <w:pPr>
              <w:rPr>
                <w:rFonts w:ascii="Arial" w:hAnsi="Arial" w:cs="Arial"/>
                <w:b/>
                <w:sz w:val="20"/>
                <w:szCs w:val="20"/>
              </w:rPr>
            </w:pPr>
            <w:r w:rsidRPr="0020747F">
              <w:rPr>
                <w:rFonts w:ascii="Arial" w:hAnsi="Arial" w:cs="Arial"/>
                <w:b/>
                <w:sz w:val="20"/>
                <w:szCs w:val="20"/>
              </w:rPr>
              <w:t>2.6.B) PROGRAM PROMICANJA KULTURE I TURIZMA</w:t>
            </w:r>
          </w:p>
          <w:p w14:paraId="6659BDE7" w14:textId="77777777" w:rsidR="00755F33" w:rsidRPr="0020747F" w:rsidRDefault="00755F33" w:rsidP="008A4085">
            <w:pPr>
              <w:jc w:val="center"/>
              <w:rPr>
                <w:rFonts w:ascii="Arial" w:hAnsi="Arial" w:cs="Arial"/>
                <w:b/>
                <w:sz w:val="20"/>
                <w:szCs w:val="20"/>
              </w:rPr>
            </w:pPr>
          </w:p>
        </w:tc>
      </w:tr>
      <w:tr w:rsidR="00755F33" w:rsidRPr="0020747F" w14:paraId="6F7F5E61" w14:textId="77777777" w:rsidTr="00DF0E80">
        <w:trPr>
          <w:trHeight w:val="70"/>
        </w:trPr>
        <w:tc>
          <w:tcPr>
            <w:tcW w:w="3225" w:type="dxa"/>
            <w:gridSpan w:val="2"/>
            <w:vAlign w:val="center"/>
          </w:tcPr>
          <w:p w14:paraId="2BF2EBE5"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Programi Gradske knjižnice i čitaonice Duga Resa</w:t>
            </w:r>
          </w:p>
        </w:tc>
        <w:tc>
          <w:tcPr>
            <w:tcW w:w="2267" w:type="dxa"/>
            <w:gridSpan w:val="2"/>
            <w:vAlign w:val="center"/>
          </w:tcPr>
          <w:p w14:paraId="21506DA3" w14:textId="77777777" w:rsidR="00755F33" w:rsidRPr="0020747F" w:rsidRDefault="00755F33" w:rsidP="008A4085">
            <w:pPr>
              <w:tabs>
                <w:tab w:val="left" w:pos="315"/>
              </w:tabs>
              <w:jc w:val="center"/>
              <w:rPr>
                <w:rFonts w:ascii="Arial" w:hAnsi="Arial" w:cs="Arial"/>
                <w:sz w:val="20"/>
                <w:szCs w:val="20"/>
              </w:rPr>
            </w:pPr>
            <w:r w:rsidRPr="0020747F">
              <w:rPr>
                <w:rFonts w:ascii="Arial" w:hAnsi="Arial" w:cs="Arial"/>
                <w:sz w:val="20"/>
                <w:szCs w:val="20"/>
              </w:rPr>
              <w:t>2.700,00</w:t>
            </w:r>
          </w:p>
        </w:tc>
        <w:tc>
          <w:tcPr>
            <w:tcW w:w="1835" w:type="dxa"/>
            <w:gridSpan w:val="3"/>
            <w:vMerge w:val="restart"/>
            <w:vAlign w:val="center"/>
          </w:tcPr>
          <w:p w14:paraId="258AB798"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2024.g</w:t>
            </w:r>
          </w:p>
          <w:p w14:paraId="55B21098" w14:textId="77777777" w:rsidR="00755F33" w:rsidRPr="0020747F" w:rsidRDefault="00755F33" w:rsidP="008A4085">
            <w:pPr>
              <w:jc w:val="center"/>
              <w:rPr>
                <w:rFonts w:ascii="Arial" w:hAnsi="Arial" w:cs="Arial"/>
                <w:sz w:val="20"/>
                <w:szCs w:val="20"/>
              </w:rPr>
            </w:pPr>
          </w:p>
        </w:tc>
        <w:tc>
          <w:tcPr>
            <w:tcW w:w="1849" w:type="dxa"/>
            <w:gridSpan w:val="2"/>
            <w:vMerge w:val="restart"/>
            <w:vAlign w:val="center"/>
          </w:tcPr>
          <w:p w14:paraId="2B3370E9"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Grada Duge Rese</w:t>
            </w:r>
          </w:p>
        </w:tc>
      </w:tr>
      <w:tr w:rsidR="00755F33" w:rsidRPr="0020747F" w14:paraId="6DA3129A" w14:textId="77777777" w:rsidTr="00DF0E80">
        <w:trPr>
          <w:trHeight w:val="788"/>
        </w:trPr>
        <w:tc>
          <w:tcPr>
            <w:tcW w:w="3225" w:type="dxa"/>
            <w:gridSpan w:val="2"/>
            <w:vAlign w:val="center"/>
          </w:tcPr>
          <w:p w14:paraId="045490E0"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Programi Pučkog otvorenog učilišta – plesna kultura djeci i mladima</w:t>
            </w:r>
          </w:p>
        </w:tc>
        <w:tc>
          <w:tcPr>
            <w:tcW w:w="2267" w:type="dxa"/>
            <w:gridSpan w:val="2"/>
            <w:vAlign w:val="center"/>
          </w:tcPr>
          <w:p w14:paraId="3B468890" w14:textId="77777777" w:rsidR="00755F33" w:rsidRPr="0020747F" w:rsidRDefault="00755F33" w:rsidP="008A4085">
            <w:pPr>
              <w:tabs>
                <w:tab w:val="left" w:pos="180"/>
              </w:tabs>
              <w:jc w:val="center"/>
              <w:rPr>
                <w:rFonts w:ascii="Arial" w:hAnsi="Arial" w:cs="Arial"/>
                <w:sz w:val="20"/>
                <w:szCs w:val="20"/>
              </w:rPr>
            </w:pPr>
            <w:r w:rsidRPr="0020747F">
              <w:rPr>
                <w:rFonts w:ascii="Arial" w:hAnsi="Arial" w:cs="Arial"/>
                <w:sz w:val="20"/>
                <w:szCs w:val="20"/>
              </w:rPr>
              <w:t>2.000,00</w:t>
            </w:r>
          </w:p>
        </w:tc>
        <w:tc>
          <w:tcPr>
            <w:tcW w:w="1835" w:type="dxa"/>
            <w:gridSpan w:val="3"/>
            <w:vMerge/>
            <w:vAlign w:val="center"/>
          </w:tcPr>
          <w:p w14:paraId="1BF1D614" w14:textId="77777777" w:rsidR="00755F33" w:rsidRPr="0020747F" w:rsidRDefault="00755F33" w:rsidP="008A4085">
            <w:pPr>
              <w:jc w:val="center"/>
              <w:rPr>
                <w:rFonts w:ascii="Arial" w:hAnsi="Arial" w:cs="Arial"/>
                <w:sz w:val="20"/>
                <w:szCs w:val="20"/>
              </w:rPr>
            </w:pPr>
          </w:p>
        </w:tc>
        <w:tc>
          <w:tcPr>
            <w:tcW w:w="1849" w:type="dxa"/>
            <w:gridSpan w:val="2"/>
            <w:vMerge/>
            <w:vAlign w:val="center"/>
          </w:tcPr>
          <w:p w14:paraId="27AE87F9" w14:textId="77777777" w:rsidR="00755F33" w:rsidRPr="0020747F" w:rsidRDefault="00755F33" w:rsidP="008A4085">
            <w:pPr>
              <w:jc w:val="center"/>
              <w:rPr>
                <w:rFonts w:ascii="Arial" w:hAnsi="Arial" w:cs="Arial"/>
                <w:sz w:val="20"/>
                <w:szCs w:val="20"/>
              </w:rPr>
            </w:pPr>
          </w:p>
        </w:tc>
      </w:tr>
      <w:tr w:rsidR="00755F33" w:rsidRPr="0020747F" w14:paraId="50996AE3" w14:textId="77777777" w:rsidTr="00DF0E80">
        <w:trPr>
          <w:trHeight w:val="788"/>
        </w:trPr>
        <w:tc>
          <w:tcPr>
            <w:tcW w:w="3225" w:type="dxa"/>
            <w:gridSpan w:val="2"/>
            <w:vAlign w:val="center"/>
          </w:tcPr>
          <w:p w14:paraId="240D9229"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Prostor za mlade</w:t>
            </w:r>
          </w:p>
        </w:tc>
        <w:tc>
          <w:tcPr>
            <w:tcW w:w="2267" w:type="dxa"/>
            <w:gridSpan w:val="2"/>
            <w:vAlign w:val="center"/>
          </w:tcPr>
          <w:p w14:paraId="37ACFE3F" w14:textId="77777777" w:rsidR="00755F33" w:rsidRPr="0020747F" w:rsidRDefault="00755F33" w:rsidP="007426F6">
            <w:pPr>
              <w:tabs>
                <w:tab w:val="left" w:pos="180"/>
              </w:tabs>
              <w:jc w:val="center"/>
              <w:rPr>
                <w:rFonts w:ascii="Arial" w:hAnsi="Arial" w:cs="Arial"/>
                <w:sz w:val="20"/>
                <w:szCs w:val="20"/>
              </w:rPr>
            </w:pPr>
            <w:r w:rsidRPr="0020747F">
              <w:rPr>
                <w:rFonts w:ascii="Arial" w:hAnsi="Arial" w:cs="Arial"/>
                <w:sz w:val="20"/>
                <w:szCs w:val="20"/>
              </w:rPr>
              <w:t>11.000,00</w:t>
            </w:r>
          </w:p>
        </w:tc>
        <w:tc>
          <w:tcPr>
            <w:tcW w:w="1835" w:type="dxa"/>
            <w:gridSpan w:val="3"/>
            <w:vMerge/>
            <w:vAlign w:val="center"/>
          </w:tcPr>
          <w:p w14:paraId="02A27814" w14:textId="77777777" w:rsidR="00755F33" w:rsidRPr="0020747F" w:rsidRDefault="00755F33" w:rsidP="008A4085">
            <w:pPr>
              <w:jc w:val="center"/>
              <w:rPr>
                <w:rFonts w:ascii="Arial" w:hAnsi="Arial" w:cs="Arial"/>
                <w:sz w:val="20"/>
                <w:szCs w:val="20"/>
              </w:rPr>
            </w:pPr>
          </w:p>
        </w:tc>
        <w:tc>
          <w:tcPr>
            <w:tcW w:w="1849" w:type="dxa"/>
            <w:gridSpan w:val="2"/>
            <w:vMerge/>
            <w:vAlign w:val="center"/>
          </w:tcPr>
          <w:p w14:paraId="2DE54BCB" w14:textId="77777777" w:rsidR="00755F33" w:rsidRPr="0020747F" w:rsidRDefault="00755F33" w:rsidP="008A4085">
            <w:pPr>
              <w:jc w:val="center"/>
              <w:rPr>
                <w:rFonts w:ascii="Arial" w:hAnsi="Arial" w:cs="Arial"/>
                <w:sz w:val="20"/>
                <w:szCs w:val="20"/>
              </w:rPr>
            </w:pPr>
          </w:p>
        </w:tc>
      </w:tr>
      <w:tr w:rsidR="00755F33" w:rsidRPr="0020747F" w14:paraId="4B3C81B3" w14:textId="77777777" w:rsidTr="006B5474">
        <w:trPr>
          <w:trHeight w:val="885"/>
        </w:trPr>
        <w:tc>
          <w:tcPr>
            <w:tcW w:w="3225" w:type="dxa"/>
            <w:gridSpan w:val="2"/>
            <w:tcBorders>
              <w:bottom w:val="single" w:sz="4" w:space="0" w:color="000000"/>
            </w:tcBorders>
            <w:vAlign w:val="center"/>
          </w:tcPr>
          <w:p w14:paraId="28A66387" w14:textId="77777777" w:rsidR="00755F33" w:rsidRPr="0020747F" w:rsidRDefault="00755F33" w:rsidP="008A4085">
            <w:pPr>
              <w:jc w:val="center"/>
              <w:rPr>
                <w:rFonts w:ascii="Arial" w:hAnsi="Arial" w:cs="Arial"/>
                <w:sz w:val="20"/>
                <w:szCs w:val="20"/>
              </w:rPr>
            </w:pPr>
          </w:p>
          <w:p w14:paraId="1244FC73"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 xml:space="preserve">Programi Turističke zajednice područja Četiri rijeke </w:t>
            </w:r>
          </w:p>
          <w:p w14:paraId="7B958969" w14:textId="77777777" w:rsidR="00755F33" w:rsidRPr="0020747F" w:rsidRDefault="00755F33" w:rsidP="008A4085">
            <w:pPr>
              <w:jc w:val="center"/>
              <w:rPr>
                <w:rFonts w:ascii="Arial" w:hAnsi="Arial" w:cs="Arial"/>
                <w:sz w:val="20"/>
                <w:szCs w:val="20"/>
              </w:rPr>
            </w:pPr>
          </w:p>
          <w:p w14:paraId="32C585D8" w14:textId="77777777" w:rsidR="00755F33" w:rsidRPr="0020747F" w:rsidRDefault="00755F33" w:rsidP="008A4085">
            <w:pPr>
              <w:jc w:val="center"/>
              <w:rPr>
                <w:rFonts w:ascii="Arial" w:hAnsi="Arial" w:cs="Arial"/>
                <w:sz w:val="20"/>
                <w:szCs w:val="20"/>
              </w:rPr>
            </w:pPr>
          </w:p>
        </w:tc>
        <w:tc>
          <w:tcPr>
            <w:tcW w:w="2267" w:type="dxa"/>
            <w:gridSpan w:val="2"/>
            <w:tcBorders>
              <w:bottom w:val="single" w:sz="4" w:space="0" w:color="000000"/>
            </w:tcBorders>
            <w:vAlign w:val="center"/>
          </w:tcPr>
          <w:p w14:paraId="5EAC7D51" w14:textId="77777777" w:rsidR="00755F33" w:rsidRPr="0020747F" w:rsidRDefault="00755F33" w:rsidP="008A4085">
            <w:pPr>
              <w:tabs>
                <w:tab w:val="left" w:pos="480"/>
              </w:tabs>
              <w:jc w:val="center"/>
              <w:rPr>
                <w:rFonts w:ascii="Arial" w:hAnsi="Arial" w:cs="Arial"/>
                <w:sz w:val="20"/>
                <w:szCs w:val="20"/>
              </w:rPr>
            </w:pPr>
            <w:r w:rsidRPr="0020747F">
              <w:rPr>
                <w:rFonts w:ascii="Arial" w:hAnsi="Arial" w:cs="Arial"/>
                <w:sz w:val="20"/>
                <w:szCs w:val="20"/>
              </w:rPr>
              <w:t>13.000,00</w:t>
            </w:r>
          </w:p>
        </w:tc>
        <w:tc>
          <w:tcPr>
            <w:tcW w:w="1835" w:type="dxa"/>
            <w:gridSpan w:val="3"/>
            <w:vMerge/>
            <w:vAlign w:val="center"/>
          </w:tcPr>
          <w:p w14:paraId="1A508211" w14:textId="77777777" w:rsidR="00755F33" w:rsidRPr="0020747F" w:rsidRDefault="00755F33" w:rsidP="008A4085">
            <w:pPr>
              <w:jc w:val="center"/>
              <w:rPr>
                <w:rFonts w:ascii="Arial" w:hAnsi="Arial" w:cs="Arial"/>
                <w:sz w:val="20"/>
                <w:szCs w:val="20"/>
              </w:rPr>
            </w:pPr>
          </w:p>
        </w:tc>
        <w:tc>
          <w:tcPr>
            <w:tcW w:w="1849" w:type="dxa"/>
            <w:gridSpan w:val="2"/>
            <w:vMerge/>
            <w:vAlign w:val="center"/>
          </w:tcPr>
          <w:p w14:paraId="1D9A8066" w14:textId="77777777" w:rsidR="00755F33" w:rsidRPr="0020747F" w:rsidRDefault="00755F33" w:rsidP="008A4085">
            <w:pPr>
              <w:jc w:val="center"/>
              <w:rPr>
                <w:rFonts w:ascii="Arial" w:hAnsi="Arial" w:cs="Arial"/>
                <w:sz w:val="20"/>
                <w:szCs w:val="20"/>
              </w:rPr>
            </w:pPr>
          </w:p>
        </w:tc>
      </w:tr>
      <w:tr w:rsidR="00755F33" w:rsidRPr="0020747F" w14:paraId="7C5BFB62" w14:textId="77777777" w:rsidTr="00DF0E80">
        <w:trPr>
          <w:trHeight w:val="512"/>
        </w:trPr>
        <w:tc>
          <w:tcPr>
            <w:tcW w:w="3225" w:type="dxa"/>
            <w:gridSpan w:val="2"/>
            <w:tcBorders>
              <w:bottom w:val="single" w:sz="4" w:space="0" w:color="000000"/>
            </w:tcBorders>
            <w:vAlign w:val="center"/>
          </w:tcPr>
          <w:p w14:paraId="6B489627"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Klizalište</w:t>
            </w:r>
          </w:p>
        </w:tc>
        <w:tc>
          <w:tcPr>
            <w:tcW w:w="2267" w:type="dxa"/>
            <w:gridSpan w:val="2"/>
            <w:tcBorders>
              <w:bottom w:val="single" w:sz="4" w:space="0" w:color="000000"/>
            </w:tcBorders>
            <w:vAlign w:val="center"/>
          </w:tcPr>
          <w:p w14:paraId="5AB5461C" w14:textId="77777777" w:rsidR="00755F33" w:rsidRPr="0020747F" w:rsidRDefault="00755F33" w:rsidP="008A4085">
            <w:pPr>
              <w:tabs>
                <w:tab w:val="left" w:pos="480"/>
              </w:tabs>
              <w:jc w:val="center"/>
              <w:rPr>
                <w:rFonts w:ascii="Arial" w:hAnsi="Arial" w:cs="Arial"/>
                <w:sz w:val="20"/>
                <w:szCs w:val="20"/>
              </w:rPr>
            </w:pPr>
            <w:r w:rsidRPr="0020747F">
              <w:rPr>
                <w:rFonts w:ascii="Arial" w:hAnsi="Arial" w:cs="Arial"/>
                <w:sz w:val="20"/>
                <w:szCs w:val="20"/>
              </w:rPr>
              <w:t>50.000,00</w:t>
            </w:r>
          </w:p>
        </w:tc>
        <w:tc>
          <w:tcPr>
            <w:tcW w:w="1835" w:type="dxa"/>
            <w:gridSpan w:val="3"/>
            <w:vMerge/>
            <w:tcBorders>
              <w:bottom w:val="single" w:sz="4" w:space="0" w:color="000000"/>
            </w:tcBorders>
            <w:vAlign w:val="center"/>
          </w:tcPr>
          <w:p w14:paraId="774F8865" w14:textId="77777777" w:rsidR="00755F33" w:rsidRPr="0020747F" w:rsidRDefault="00755F33" w:rsidP="008A4085">
            <w:pPr>
              <w:jc w:val="center"/>
              <w:rPr>
                <w:rFonts w:ascii="Arial" w:hAnsi="Arial" w:cs="Arial"/>
                <w:sz w:val="20"/>
                <w:szCs w:val="20"/>
              </w:rPr>
            </w:pPr>
          </w:p>
        </w:tc>
        <w:tc>
          <w:tcPr>
            <w:tcW w:w="1849" w:type="dxa"/>
            <w:gridSpan w:val="2"/>
            <w:vMerge/>
            <w:tcBorders>
              <w:bottom w:val="single" w:sz="4" w:space="0" w:color="000000"/>
            </w:tcBorders>
            <w:vAlign w:val="center"/>
          </w:tcPr>
          <w:p w14:paraId="41307DEE" w14:textId="77777777" w:rsidR="00755F33" w:rsidRPr="0020747F" w:rsidRDefault="00755F33" w:rsidP="008A4085">
            <w:pPr>
              <w:jc w:val="center"/>
              <w:rPr>
                <w:rFonts w:ascii="Arial" w:hAnsi="Arial" w:cs="Arial"/>
                <w:sz w:val="20"/>
                <w:szCs w:val="20"/>
              </w:rPr>
            </w:pPr>
          </w:p>
        </w:tc>
      </w:tr>
      <w:tr w:rsidR="00755F33" w:rsidRPr="0020747F" w14:paraId="615C7AEC" w14:textId="77777777" w:rsidTr="00DF0E80">
        <w:trPr>
          <w:trHeight w:val="720"/>
        </w:trPr>
        <w:tc>
          <w:tcPr>
            <w:tcW w:w="9176" w:type="dxa"/>
            <w:gridSpan w:val="9"/>
            <w:tcBorders>
              <w:bottom w:val="single" w:sz="4" w:space="0" w:color="000000"/>
            </w:tcBorders>
            <w:shd w:val="clear" w:color="auto" w:fill="D9D9D9"/>
            <w:vAlign w:val="center"/>
          </w:tcPr>
          <w:p w14:paraId="6FC7DC54" w14:textId="77777777" w:rsidR="00755F33" w:rsidRPr="0020747F" w:rsidRDefault="00755F33" w:rsidP="003C1DEA">
            <w:pPr>
              <w:rPr>
                <w:rFonts w:ascii="Arial" w:hAnsi="Arial" w:cs="Arial"/>
                <w:b/>
                <w:sz w:val="20"/>
                <w:szCs w:val="20"/>
              </w:rPr>
            </w:pPr>
            <w:r w:rsidRPr="0020747F">
              <w:rPr>
                <w:rFonts w:ascii="Arial" w:hAnsi="Arial" w:cs="Arial"/>
                <w:b/>
                <w:sz w:val="20"/>
                <w:szCs w:val="20"/>
              </w:rPr>
              <w:t>2.9. IZGRADNJA I UREĐENJE DJEČJIH IGRALIŠTA</w:t>
            </w:r>
          </w:p>
        </w:tc>
      </w:tr>
      <w:tr w:rsidR="00755F33" w:rsidRPr="0020747F" w14:paraId="29A17F0F" w14:textId="77777777" w:rsidTr="00DF0E80">
        <w:trPr>
          <w:trHeight w:val="517"/>
        </w:trPr>
        <w:tc>
          <w:tcPr>
            <w:tcW w:w="3247" w:type="dxa"/>
            <w:gridSpan w:val="3"/>
            <w:tcBorders>
              <w:bottom w:val="single" w:sz="4" w:space="0" w:color="000000"/>
            </w:tcBorders>
            <w:shd w:val="clear" w:color="auto" w:fill="FFFFFF"/>
            <w:vAlign w:val="center"/>
          </w:tcPr>
          <w:p w14:paraId="33E4AC0B"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Uređenje dječjih igrališta</w:t>
            </w:r>
          </w:p>
        </w:tc>
        <w:tc>
          <w:tcPr>
            <w:tcW w:w="2245" w:type="dxa"/>
            <w:tcBorders>
              <w:bottom w:val="single" w:sz="4" w:space="0" w:color="000000"/>
            </w:tcBorders>
            <w:shd w:val="clear" w:color="auto" w:fill="FFFFFF"/>
            <w:vAlign w:val="center"/>
          </w:tcPr>
          <w:p w14:paraId="66A8E295"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30.000,00</w:t>
            </w:r>
          </w:p>
        </w:tc>
        <w:tc>
          <w:tcPr>
            <w:tcW w:w="1835" w:type="dxa"/>
            <w:gridSpan w:val="3"/>
            <w:tcBorders>
              <w:bottom w:val="single" w:sz="4" w:space="0" w:color="000000"/>
            </w:tcBorders>
            <w:shd w:val="clear" w:color="auto" w:fill="FFFFFF"/>
            <w:vAlign w:val="center"/>
          </w:tcPr>
          <w:p w14:paraId="78095DFE"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2024.g</w:t>
            </w:r>
          </w:p>
          <w:p w14:paraId="1A67E0BF" w14:textId="77777777" w:rsidR="00755F33" w:rsidRPr="0020747F" w:rsidRDefault="00755F33" w:rsidP="008A4085">
            <w:pPr>
              <w:jc w:val="center"/>
              <w:rPr>
                <w:rFonts w:ascii="Arial" w:hAnsi="Arial" w:cs="Arial"/>
                <w:b/>
                <w:sz w:val="20"/>
                <w:szCs w:val="20"/>
              </w:rPr>
            </w:pPr>
          </w:p>
        </w:tc>
        <w:tc>
          <w:tcPr>
            <w:tcW w:w="1849" w:type="dxa"/>
            <w:gridSpan w:val="2"/>
            <w:tcBorders>
              <w:bottom w:val="single" w:sz="4" w:space="0" w:color="000000"/>
            </w:tcBorders>
            <w:shd w:val="clear" w:color="auto" w:fill="FFFFFF"/>
            <w:vAlign w:val="center"/>
          </w:tcPr>
          <w:p w14:paraId="1E25C273"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 Duga Resa</w:t>
            </w:r>
          </w:p>
        </w:tc>
      </w:tr>
      <w:tr w:rsidR="00755F33" w:rsidRPr="0020747F" w14:paraId="4CE13CE0" w14:textId="77777777" w:rsidTr="00DF0E80">
        <w:trPr>
          <w:trHeight w:val="383"/>
        </w:trPr>
        <w:tc>
          <w:tcPr>
            <w:tcW w:w="9176" w:type="dxa"/>
            <w:gridSpan w:val="9"/>
            <w:tcBorders>
              <w:bottom w:val="single" w:sz="4" w:space="0" w:color="000000"/>
            </w:tcBorders>
            <w:shd w:val="clear" w:color="auto" w:fill="00B0F0"/>
            <w:vAlign w:val="center"/>
          </w:tcPr>
          <w:p w14:paraId="33942EA7" w14:textId="77777777" w:rsidR="00755F33" w:rsidRPr="0020747F" w:rsidRDefault="00755F33" w:rsidP="00DA004E">
            <w:pPr>
              <w:rPr>
                <w:rFonts w:ascii="Arial" w:hAnsi="Arial" w:cs="Arial"/>
                <w:b/>
                <w:sz w:val="20"/>
                <w:szCs w:val="20"/>
              </w:rPr>
            </w:pPr>
            <w:r w:rsidRPr="0020747F">
              <w:rPr>
                <w:rFonts w:ascii="Arial" w:hAnsi="Arial" w:cs="Arial"/>
                <w:b/>
                <w:sz w:val="20"/>
                <w:szCs w:val="20"/>
              </w:rPr>
              <w:t>3. PODRŠKA I POTPORA UDRUGAMA S PROGRAMIMA ZA DJECU</w:t>
            </w:r>
          </w:p>
          <w:p w14:paraId="56CE8C17" w14:textId="77777777" w:rsidR="00755F33" w:rsidRPr="0020747F" w:rsidRDefault="00755F33" w:rsidP="008A4085">
            <w:pPr>
              <w:jc w:val="center"/>
              <w:rPr>
                <w:rFonts w:ascii="Arial" w:hAnsi="Arial" w:cs="Arial"/>
                <w:b/>
                <w:sz w:val="20"/>
                <w:szCs w:val="20"/>
              </w:rPr>
            </w:pPr>
          </w:p>
        </w:tc>
      </w:tr>
      <w:tr w:rsidR="00755F33" w:rsidRPr="0020747F" w14:paraId="0E1E100A" w14:textId="77777777" w:rsidTr="00DF0E80">
        <w:trPr>
          <w:trHeight w:val="54"/>
        </w:trPr>
        <w:tc>
          <w:tcPr>
            <w:tcW w:w="3225" w:type="dxa"/>
            <w:gridSpan w:val="2"/>
            <w:shd w:val="clear" w:color="auto" w:fill="FFFF00"/>
            <w:vAlign w:val="center"/>
          </w:tcPr>
          <w:p w14:paraId="77E93424"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Aktivnosti</w:t>
            </w:r>
          </w:p>
        </w:tc>
        <w:tc>
          <w:tcPr>
            <w:tcW w:w="2267" w:type="dxa"/>
            <w:gridSpan w:val="2"/>
            <w:shd w:val="clear" w:color="auto" w:fill="FFFF00"/>
            <w:vAlign w:val="center"/>
          </w:tcPr>
          <w:p w14:paraId="48822FF4"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Iznos financijske potpore</w:t>
            </w:r>
          </w:p>
        </w:tc>
        <w:tc>
          <w:tcPr>
            <w:tcW w:w="1935" w:type="dxa"/>
            <w:gridSpan w:val="4"/>
            <w:shd w:val="clear" w:color="auto" w:fill="FFFF00"/>
            <w:vAlign w:val="center"/>
          </w:tcPr>
          <w:p w14:paraId="45768C9D"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Vrijeme</w:t>
            </w:r>
          </w:p>
          <w:p w14:paraId="6FFD4F3B"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provedbe</w:t>
            </w:r>
          </w:p>
        </w:tc>
        <w:tc>
          <w:tcPr>
            <w:tcW w:w="1749" w:type="dxa"/>
            <w:shd w:val="clear" w:color="auto" w:fill="FFFF00"/>
            <w:vAlign w:val="center"/>
          </w:tcPr>
          <w:p w14:paraId="63D56F5C"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Nositelj aktivnosti</w:t>
            </w:r>
          </w:p>
        </w:tc>
      </w:tr>
      <w:tr w:rsidR="00755F33" w:rsidRPr="0020747F" w14:paraId="4EE0B755" w14:textId="77777777" w:rsidTr="00DF0E80">
        <w:trPr>
          <w:trHeight w:val="54"/>
        </w:trPr>
        <w:tc>
          <w:tcPr>
            <w:tcW w:w="9176" w:type="dxa"/>
            <w:gridSpan w:val="9"/>
            <w:shd w:val="clear" w:color="auto" w:fill="D9D9D9"/>
            <w:vAlign w:val="center"/>
          </w:tcPr>
          <w:p w14:paraId="325A0D86" w14:textId="77777777" w:rsidR="00755F33" w:rsidRPr="0020747F" w:rsidRDefault="00755F33" w:rsidP="008A4085">
            <w:pPr>
              <w:jc w:val="center"/>
              <w:rPr>
                <w:rFonts w:ascii="Arial" w:hAnsi="Arial" w:cs="Arial"/>
                <w:b/>
                <w:sz w:val="20"/>
                <w:szCs w:val="20"/>
              </w:rPr>
            </w:pPr>
          </w:p>
          <w:p w14:paraId="43C5A8DE" w14:textId="77777777" w:rsidR="00755F33" w:rsidRPr="0020747F" w:rsidRDefault="00755F33" w:rsidP="003C1DEA">
            <w:pPr>
              <w:rPr>
                <w:rFonts w:ascii="Arial" w:hAnsi="Arial" w:cs="Arial"/>
                <w:b/>
                <w:sz w:val="20"/>
                <w:szCs w:val="20"/>
              </w:rPr>
            </w:pPr>
            <w:r w:rsidRPr="0020747F">
              <w:rPr>
                <w:rFonts w:ascii="Arial" w:hAnsi="Arial" w:cs="Arial"/>
                <w:b/>
                <w:sz w:val="20"/>
                <w:szCs w:val="20"/>
              </w:rPr>
              <w:t>3.1. DJELATNOST UDRUGE ILI ORGANIZACIJE CIVILNOG DRUŠTVA</w:t>
            </w:r>
          </w:p>
          <w:p w14:paraId="10EC28AA" w14:textId="77777777" w:rsidR="00755F33" w:rsidRPr="0020747F" w:rsidRDefault="00755F33" w:rsidP="008A4085">
            <w:pPr>
              <w:jc w:val="center"/>
              <w:rPr>
                <w:rFonts w:ascii="Arial" w:hAnsi="Arial" w:cs="Arial"/>
                <w:sz w:val="20"/>
                <w:szCs w:val="20"/>
              </w:rPr>
            </w:pPr>
          </w:p>
        </w:tc>
      </w:tr>
      <w:tr w:rsidR="00755F33" w:rsidRPr="0020747F" w14:paraId="61795F4C" w14:textId="77777777" w:rsidTr="006B5474">
        <w:trPr>
          <w:trHeight w:val="695"/>
        </w:trPr>
        <w:tc>
          <w:tcPr>
            <w:tcW w:w="3225" w:type="dxa"/>
            <w:gridSpan w:val="2"/>
            <w:vAlign w:val="center"/>
          </w:tcPr>
          <w:p w14:paraId="1DE60CDA"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Djelatnost udruge ili organizacije</w:t>
            </w:r>
          </w:p>
        </w:tc>
        <w:tc>
          <w:tcPr>
            <w:tcW w:w="2267" w:type="dxa"/>
            <w:gridSpan w:val="2"/>
            <w:vAlign w:val="center"/>
          </w:tcPr>
          <w:p w14:paraId="1D87B9ED"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10.000,00</w:t>
            </w:r>
          </w:p>
        </w:tc>
        <w:tc>
          <w:tcPr>
            <w:tcW w:w="1935" w:type="dxa"/>
            <w:gridSpan w:val="4"/>
            <w:vAlign w:val="center"/>
          </w:tcPr>
          <w:p w14:paraId="7AF46B72"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2024.g</w:t>
            </w:r>
          </w:p>
          <w:p w14:paraId="0DCAF704" w14:textId="77777777" w:rsidR="00755F33" w:rsidRPr="0020747F" w:rsidRDefault="00755F33" w:rsidP="008A4085">
            <w:pPr>
              <w:jc w:val="center"/>
              <w:rPr>
                <w:rFonts w:ascii="Arial" w:hAnsi="Arial" w:cs="Arial"/>
                <w:sz w:val="20"/>
                <w:szCs w:val="20"/>
              </w:rPr>
            </w:pPr>
          </w:p>
        </w:tc>
        <w:tc>
          <w:tcPr>
            <w:tcW w:w="1749" w:type="dxa"/>
            <w:vAlign w:val="center"/>
          </w:tcPr>
          <w:p w14:paraId="3E731F02"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Grada Duga Resa</w:t>
            </w:r>
          </w:p>
        </w:tc>
      </w:tr>
      <w:tr w:rsidR="00755F33" w:rsidRPr="0020747F" w14:paraId="14799387" w14:textId="77777777" w:rsidTr="00DF0E80">
        <w:trPr>
          <w:trHeight w:val="54"/>
        </w:trPr>
        <w:tc>
          <w:tcPr>
            <w:tcW w:w="9176" w:type="dxa"/>
            <w:gridSpan w:val="9"/>
            <w:shd w:val="clear" w:color="auto" w:fill="D9D9D9"/>
          </w:tcPr>
          <w:p w14:paraId="0849E312" w14:textId="77777777" w:rsidR="00755F33" w:rsidRPr="0020747F" w:rsidRDefault="00755F33" w:rsidP="008A4085">
            <w:pPr>
              <w:rPr>
                <w:rFonts w:ascii="Arial" w:hAnsi="Arial" w:cs="Arial"/>
                <w:b/>
                <w:sz w:val="20"/>
                <w:szCs w:val="20"/>
              </w:rPr>
            </w:pPr>
          </w:p>
          <w:p w14:paraId="1598D1B4" w14:textId="77777777" w:rsidR="00755F33" w:rsidRPr="0020747F" w:rsidRDefault="00755F33" w:rsidP="008A4085">
            <w:pPr>
              <w:rPr>
                <w:rFonts w:ascii="Arial" w:hAnsi="Arial" w:cs="Arial"/>
                <w:b/>
                <w:sz w:val="20"/>
                <w:szCs w:val="20"/>
              </w:rPr>
            </w:pPr>
            <w:r w:rsidRPr="0020747F">
              <w:rPr>
                <w:rFonts w:ascii="Arial" w:hAnsi="Arial" w:cs="Arial"/>
                <w:b/>
                <w:sz w:val="20"/>
                <w:szCs w:val="20"/>
              </w:rPr>
              <w:t>3.2.  DJELATNOST UDRUGA U KULTURI</w:t>
            </w:r>
          </w:p>
          <w:p w14:paraId="22B1A7A8" w14:textId="77777777" w:rsidR="00755F33" w:rsidRPr="0020747F" w:rsidRDefault="00755F33" w:rsidP="008A4085">
            <w:pPr>
              <w:rPr>
                <w:rFonts w:ascii="Arial" w:hAnsi="Arial" w:cs="Arial"/>
                <w:sz w:val="20"/>
                <w:szCs w:val="20"/>
              </w:rPr>
            </w:pPr>
          </w:p>
        </w:tc>
      </w:tr>
      <w:tr w:rsidR="00755F33" w:rsidRPr="0020747F" w14:paraId="7C8303D7" w14:textId="77777777" w:rsidTr="006B5474">
        <w:trPr>
          <w:trHeight w:val="669"/>
        </w:trPr>
        <w:tc>
          <w:tcPr>
            <w:tcW w:w="3247" w:type="dxa"/>
            <w:gridSpan w:val="3"/>
            <w:vAlign w:val="center"/>
          </w:tcPr>
          <w:p w14:paraId="171D5E10"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Djelatnost udruga u kulturi</w:t>
            </w:r>
          </w:p>
          <w:p w14:paraId="5CAE523E" w14:textId="77777777" w:rsidR="00755F33" w:rsidRPr="0020747F" w:rsidRDefault="00755F33" w:rsidP="008A4085">
            <w:pPr>
              <w:jc w:val="center"/>
              <w:rPr>
                <w:rFonts w:ascii="Arial" w:hAnsi="Arial" w:cs="Arial"/>
                <w:sz w:val="20"/>
                <w:szCs w:val="20"/>
              </w:rPr>
            </w:pPr>
          </w:p>
        </w:tc>
        <w:tc>
          <w:tcPr>
            <w:tcW w:w="2245" w:type="dxa"/>
            <w:vAlign w:val="center"/>
          </w:tcPr>
          <w:p w14:paraId="26960AD6"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2.000,00</w:t>
            </w:r>
          </w:p>
        </w:tc>
        <w:tc>
          <w:tcPr>
            <w:tcW w:w="1935" w:type="dxa"/>
            <w:gridSpan w:val="4"/>
            <w:vAlign w:val="center"/>
          </w:tcPr>
          <w:p w14:paraId="652A8650"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Tijekom 2024.g</w:t>
            </w:r>
          </w:p>
          <w:p w14:paraId="2B6F8B59" w14:textId="77777777" w:rsidR="00755F33" w:rsidRPr="0020747F" w:rsidRDefault="00755F33" w:rsidP="008A4085">
            <w:pPr>
              <w:jc w:val="center"/>
              <w:rPr>
                <w:rFonts w:ascii="Arial" w:hAnsi="Arial" w:cs="Arial"/>
                <w:sz w:val="20"/>
                <w:szCs w:val="20"/>
              </w:rPr>
            </w:pPr>
          </w:p>
        </w:tc>
        <w:tc>
          <w:tcPr>
            <w:tcW w:w="1749" w:type="dxa"/>
            <w:vAlign w:val="center"/>
          </w:tcPr>
          <w:p w14:paraId="71419877" w14:textId="77777777" w:rsidR="00755F33" w:rsidRPr="0020747F" w:rsidRDefault="00755F33" w:rsidP="008A4085">
            <w:pPr>
              <w:jc w:val="center"/>
              <w:rPr>
                <w:rFonts w:ascii="Arial" w:hAnsi="Arial" w:cs="Arial"/>
                <w:sz w:val="20"/>
                <w:szCs w:val="20"/>
              </w:rPr>
            </w:pPr>
            <w:r w:rsidRPr="0020747F">
              <w:rPr>
                <w:rFonts w:ascii="Arial" w:hAnsi="Arial" w:cs="Arial"/>
                <w:sz w:val="20"/>
                <w:szCs w:val="20"/>
              </w:rPr>
              <w:t>Grada Duge Resa</w:t>
            </w:r>
          </w:p>
        </w:tc>
      </w:tr>
      <w:tr w:rsidR="00755F33" w:rsidRPr="0020747F" w14:paraId="35D96694" w14:textId="77777777" w:rsidTr="00DF0E80">
        <w:trPr>
          <w:trHeight w:val="54"/>
        </w:trPr>
        <w:tc>
          <w:tcPr>
            <w:tcW w:w="9176" w:type="dxa"/>
            <w:gridSpan w:val="9"/>
            <w:tcBorders>
              <w:bottom w:val="single" w:sz="4" w:space="0" w:color="000000"/>
            </w:tcBorders>
            <w:shd w:val="clear" w:color="auto" w:fill="00B0F0"/>
          </w:tcPr>
          <w:p w14:paraId="49373DA0" w14:textId="77777777" w:rsidR="00755F33" w:rsidRPr="0020747F" w:rsidRDefault="00755F33" w:rsidP="008A4085">
            <w:pPr>
              <w:rPr>
                <w:rFonts w:ascii="Arial" w:hAnsi="Arial" w:cs="Arial"/>
                <w:b/>
                <w:sz w:val="20"/>
                <w:szCs w:val="20"/>
              </w:rPr>
            </w:pPr>
            <w:r w:rsidRPr="0020747F">
              <w:rPr>
                <w:rFonts w:ascii="Arial" w:hAnsi="Arial" w:cs="Arial"/>
                <w:b/>
                <w:sz w:val="20"/>
                <w:szCs w:val="20"/>
              </w:rPr>
              <w:t>4. DIJETE U SIGURNOM I ZDRAVOM GRADU</w:t>
            </w:r>
          </w:p>
          <w:p w14:paraId="6743F9F7" w14:textId="77777777" w:rsidR="00755F33" w:rsidRPr="0020747F" w:rsidRDefault="00755F33" w:rsidP="008A4085">
            <w:pPr>
              <w:rPr>
                <w:rFonts w:ascii="Arial" w:hAnsi="Arial" w:cs="Arial"/>
                <w:b/>
                <w:sz w:val="20"/>
                <w:szCs w:val="20"/>
              </w:rPr>
            </w:pPr>
          </w:p>
        </w:tc>
      </w:tr>
      <w:tr w:rsidR="00755F33" w:rsidRPr="0020747F" w14:paraId="04146632" w14:textId="77777777" w:rsidTr="00DF0E80">
        <w:trPr>
          <w:trHeight w:val="54"/>
        </w:trPr>
        <w:tc>
          <w:tcPr>
            <w:tcW w:w="3225" w:type="dxa"/>
            <w:gridSpan w:val="2"/>
            <w:shd w:val="clear" w:color="auto" w:fill="FFFF00"/>
            <w:vAlign w:val="center"/>
          </w:tcPr>
          <w:p w14:paraId="7040FA2E"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Aktivnosti</w:t>
            </w:r>
          </w:p>
        </w:tc>
        <w:tc>
          <w:tcPr>
            <w:tcW w:w="2267" w:type="dxa"/>
            <w:gridSpan w:val="2"/>
            <w:shd w:val="clear" w:color="auto" w:fill="FFFF00"/>
            <w:vAlign w:val="center"/>
          </w:tcPr>
          <w:p w14:paraId="07CA9C51"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Vrijeme</w:t>
            </w:r>
          </w:p>
          <w:p w14:paraId="02DB8E98"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provedbe</w:t>
            </w:r>
          </w:p>
        </w:tc>
        <w:tc>
          <w:tcPr>
            <w:tcW w:w="3684" w:type="dxa"/>
            <w:gridSpan w:val="5"/>
            <w:shd w:val="clear" w:color="auto" w:fill="FFFF00"/>
            <w:vAlign w:val="center"/>
          </w:tcPr>
          <w:p w14:paraId="3BFA156A" w14:textId="77777777" w:rsidR="00755F33" w:rsidRPr="0020747F" w:rsidRDefault="00755F33" w:rsidP="008A4085">
            <w:pPr>
              <w:jc w:val="center"/>
              <w:rPr>
                <w:rFonts w:ascii="Arial" w:hAnsi="Arial" w:cs="Arial"/>
                <w:b/>
                <w:sz w:val="20"/>
                <w:szCs w:val="20"/>
              </w:rPr>
            </w:pPr>
            <w:r w:rsidRPr="0020747F">
              <w:rPr>
                <w:rFonts w:ascii="Arial" w:hAnsi="Arial" w:cs="Arial"/>
                <w:b/>
                <w:sz w:val="20"/>
                <w:szCs w:val="20"/>
              </w:rPr>
              <w:t>Nositelj aktivnosti</w:t>
            </w:r>
          </w:p>
        </w:tc>
      </w:tr>
      <w:tr w:rsidR="00755F33" w:rsidRPr="0020747F" w14:paraId="58CAC726" w14:textId="77777777" w:rsidTr="00DF0E80">
        <w:trPr>
          <w:trHeight w:val="473"/>
        </w:trPr>
        <w:tc>
          <w:tcPr>
            <w:tcW w:w="9176" w:type="dxa"/>
            <w:gridSpan w:val="9"/>
            <w:shd w:val="clear" w:color="auto" w:fill="D9D9D9"/>
          </w:tcPr>
          <w:p w14:paraId="1DA138C0" w14:textId="77777777" w:rsidR="00755F33" w:rsidRPr="0020747F" w:rsidRDefault="00755F33" w:rsidP="008A4085">
            <w:pPr>
              <w:rPr>
                <w:rFonts w:ascii="Arial" w:hAnsi="Arial" w:cs="Arial"/>
                <w:b/>
                <w:sz w:val="20"/>
                <w:szCs w:val="20"/>
              </w:rPr>
            </w:pPr>
          </w:p>
          <w:p w14:paraId="4D0AD426" w14:textId="77777777" w:rsidR="00755F33" w:rsidRPr="0020747F" w:rsidRDefault="00755F33" w:rsidP="008A4085">
            <w:pPr>
              <w:rPr>
                <w:rFonts w:ascii="Arial" w:hAnsi="Arial" w:cs="Arial"/>
                <w:b/>
                <w:sz w:val="20"/>
                <w:szCs w:val="20"/>
              </w:rPr>
            </w:pPr>
            <w:r w:rsidRPr="0020747F">
              <w:rPr>
                <w:rFonts w:ascii="Arial" w:hAnsi="Arial" w:cs="Arial"/>
                <w:b/>
                <w:sz w:val="20"/>
                <w:szCs w:val="20"/>
              </w:rPr>
              <w:t>4.1. PREVENCIJA NASILJA</w:t>
            </w:r>
          </w:p>
          <w:p w14:paraId="33798AB3" w14:textId="77777777" w:rsidR="00755F33" w:rsidRPr="0020747F" w:rsidRDefault="00755F33" w:rsidP="008A4085">
            <w:pPr>
              <w:rPr>
                <w:rFonts w:ascii="Arial" w:hAnsi="Arial" w:cs="Arial"/>
                <w:b/>
                <w:sz w:val="20"/>
                <w:szCs w:val="20"/>
              </w:rPr>
            </w:pPr>
          </w:p>
        </w:tc>
      </w:tr>
      <w:tr w:rsidR="00755F33" w:rsidRPr="0020747F" w14:paraId="27319CAD" w14:textId="77777777" w:rsidTr="00DF0E80">
        <w:trPr>
          <w:trHeight w:val="454"/>
        </w:trPr>
        <w:tc>
          <w:tcPr>
            <w:tcW w:w="3225" w:type="dxa"/>
            <w:gridSpan w:val="2"/>
            <w:tcBorders>
              <w:top w:val="single" w:sz="4" w:space="0" w:color="000000"/>
              <w:left w:val="single" w:sz="4" w:space="0" w:color="000000"/>
              <w:bottom w:val="single" w:sz="4" w:space="0" w:color="000000"/>
              <w:right w:val="single" w:sz="4" w:space="0" w:color="000000"/>
            </w:tcBorders>
          </w:tcPr>
          <w:p w14:paraId="7646D9A3" w14:textId="77777777" w:rsidR="00755F33" w:rsidRPr="0020747F" w:rsidRDefault="00755F33" w:rsidP="00E119F6">
            <w:pPr>
              <w:rPr>
                <w:rFonts w:ascii="Arial" w:hAnsi="Arial" w:cs="Arial"/>
                <w:bCs/>
                <w:sz w:val="20"/>
                <w:szCs w:val="20"/>
              </w:rPr>
            </w:pPr>
            <w:r w:rsidRPr="0020747F">
              <w:rPr>
                <w:rFonts w:ascii="Arial" w:hAnsi="Arial" w:cs="Arial"/>
                <w:bCs/>
                <w:sz w:val="20"/>
                <w:szCs w:val="20"/>
              </w:rPr>
              <w:t>Savjetovanje i pomaganje pojedincu i obitelji</w:t>
            </w:r>
          </w:p>
        </w:tc>
        <w:tc>
          <w:tcPr>
            <w:tcW w:w="2267" w:type="dxa"/>
            <w:gridSpan w:val="2"/>
            <w:tcBorders>
              <w:top w:val="single" w:sz="4" w:space="0" w:color="000000"/>
              <w:left w:val="single" w:sz="4" w:space="0" w:color="000000"/>
              <w:bottom w:val="single" w:sz="4" w:space="0" w:color="000000"/>
              <w:right w:val="single" w:sz="4" w:space="0" w:color="000000"/>
            </w:tcBorders>
          </w:tcPr>
          <w:p w14:paraId="17184471" w14:textId="77777777" w:rsidR="00755F33" w:rsidRPr="0020747F" w:rsidRDefault="00755F33" w:rsidP="00E119F6">
            <w:pPr>
              <w:rPr>
                <w:rFonts w:ascii="Arial" w:hAnsi="Arial" w:cs="Arial"/>
                <w:sz w:val="20"/>
                <w:szCs w:val="20"/>
              </w:rPr>
            </w:pPr>
            <w:r w:rsidRPr="0020747F">
              <w:rPr>
                <w:rFonts w:ascii="Arial" w:hAnsi="Arial" w:cs="Arial"/>
                <w:sz w:val="20"/>
                <w:szCs w:val="20"/>
              </w:rPr>
              <w:t>Tijekom cijele godine</w:t>
            </w:r>
          </w:p>
        </w:tc>
        <w:tc>
          <w:tcPr>
            <w:tcW w:w="3684" w:type="dxa"/>
            <w:gridSpan w:val="5"/>
            <w:tcBorders>
              <w:top w:val="single" w:sz="4" w:space="0" w:color="000000"/>
              <w:left w:val="single" w:sz="4" w:space="0" w:color="000000"/>
              <w:bottom w:val="single" w:sz="4" w:space="0" w:color="000000"/>
              <w:right w:val="single" w:sz="4" w:space="0" w:color="000000"/>
            </w:tcBorders>
          </w:tcPr>
          <w:p w14:paraId="19067134" w14:textId="77777777" w:rsidR="00755F33" w:rsidRPr="0020747F" w:rsidRDefault="00755F33" w:rsidP="00E119F6">
            <w:pPr>
              <w:rPr>
                <w:rFonts w:ascii="Arial" w:hAnsi="Arial" w:cs="Arial"/>
                <w:sz w:val="20"/>
                <w:szCs w:val="20"/>
              </w:rPr>
            </w:pPr>
            <w:r w:rsidRPr="0020747F">
              <w:rPr>
                <w:rFonts w:ascii="Arial" w:hAnsi="Arial" w:cs="Arial"/>
                <w:sz w:val="20"/>
                <w:szCs w:val="20"/>
              </w:rPr>
              <w:t>Hrvatski zavod za socijalni rad, Područni ured Duga Resa</w:t>
            </w:r>
          </w:p>
        </w:tc>
      </w:tr>
      <w:tr w:rsidR="00755F33" w:rsidRPr="0020747F" w14:paraId="23E7E067" w14:textId="77777777" w:rsidTr="00DF0E80">
        <w:trPr>
          <w:trHeight w:val="454"/>
        </w:trPr>
        <w:tc>
          <w:tcPr>
            <w:tcW w:w="3225" w:type="dxa"/>
            <w:gridSpan w:val="2"/>
            <w:tcBorders>
              <w:top w:val="single" w:sz="4" w:space="0" w:color="000000"/>
              <w:left w:val="single" w:sz="4" w:space="0" w:color="000000"/>
              <w:bottom w:val="single" w:sz="4" w:space="0" w:color="000000"/>
              <w:right w:val="single" w:sz="4" w:space="0" w:color="000000"/>
            </w:tcBorders>
          </w:tcPr>
          <w:p w14:paraId="355468F2" w14:textId="77777777" w:rsidR="00755F33" w:rsidRPr="0020747F" w:rsidRDefault="00755F33" w:rsidP="00256238">
            <w:pPr>
              <w:rPr>
                <w:rFonts w:ascii="Arial" w:hAnsi="Arial" w:cs="Arial"/>
                <w:sz w:val="20"/>
                <w:szCs w:val="20"/>
              </w:rPr>
            </w:pPr>
            <w:r w:rsidRPr="0020747F">
              <w:rPr>
                <w:rFonts w:ascii="Arial" w:hAnsi="Arial" w:cs="Arial"/>
                <w:sz w:val="20"/>
                <w:szCs w:val="20"/>
              </w:rPr>
              <w:lastRenderedPageBreak/>
              <w:t>Prevencija</w:t>
            </w:r>
            <w:r w:rsidRPr="0020747F">
              <w:rPr>
                <w:rFonts w:ascii="Arial" w:hAnsi="Arial" w:cs="Arial"/>
                <w:spacing w:val="2"/>
                <w:sz w:val="20"/>
                <w:szCs w:val="20"/>
              </w:rPr>
              <w:t xml:space="preserve"> </w:t>
            </w:r>
            <w:r w:rsidRPr="0020747F">
              <w:rPr>
                <w:rFonts w:ascii="Arial" w:hAnsi="Arial" w:cs="Arial"/>
                <w:sz w:val="20"/>
                <w:szCs w:val="20"/>
              </w:rPr>
              <w:t>nasilja</w:t>
            </w:r>
            <w:r w:rsidRPr="0020747F">
              <w:rPr>
                <w:rFonts w:ascii="Arial" w:hAnsi="Arial" w:cs="Arial"/>
                <w:spacing w:val="1"/>
                <w:sz w:val="20"/>
                <w:szCs w:val="20"/>
              </w:rPr>
              <w:t xml:space="preserve"> </w:t>
            </w:r>
            <w:r w:rsidRPr="0020747F">
              <w:rPr>
                <w:rFonts w:ascii="Arial" w:hAnsi="Arial" w:cs="Arial"/>
                <w:sz w:val="20"/>
                <w:szCs w:val="20"/>
              </w:rPr>
              <w:t>među</w:t>
            </w:r>
            <w:r w:rsidRPr="0020747F">
              <w:rPr>
                <w:rFonts w:ascii="Arial" w:hAnsi="Arial" w:cs="Arial"/>
                <w:spacing w:val="1"/>
                <w:sz w:val="20"/>
                <w:szCs w:val="20"/>
              </w:rPr>
              <w:t xml:space="preserve"> </w:t>
            </w:r>
            <w:r w:rsidRPr="0020747F">
              <w:rPr>
                <w:rFonts w:ascii="Arial" w:hAnsi="Arial" w:cs="Arial"/>
                <w:sz w:val="20"/>
                <w:szCs w:val="20"/>
              </w:rPr>
              <w:t>mladima s naglaskom na</w:t>
            </w:r>
            <w:r w:rsidRPr="0020747F">
              <w:rPr>
                <w:rFonts w:ascii="Arial" w:hAnsi="Arial" w:cs="Arial"/>
                <w:spacing w:val="1"/>
                <w:sz w:val="20"/>
                <w:szCs w:val="20"/>
              </w:rPr>
              <w:t xml:space="preserve"> </w:t>
            </w:r>
            <w:r w:rsidRPr="0020747F">
              <w:rPr>
                <w:rFonts w:ascii="Arial" w:hAnsi="Arial" w:cs="Arial"/>
                <w:sz w:val="20"/>
                <w:szCs w:val="20"/>
              </w:rPr>
              <w:t>prevenciju nasilja nad ženama,</w:t>
            </w:r>
            <w:r w:rsidRPr="0020747F">
              <w:rPr>
                <w:rFonts w:ascii="Arial" w:hAnsi="Arial" w:cs="Arial"/>
                <w:spacing w:val="1"/>
                <w:sz w:val="20"/>
                <w:szCs w:val="20"/>
              </w:rPr>
              <w:t xml:space="preserve"> </w:t>
            </w:r>
            <w:r w:rsidRPr="0020747F">
              <w:rPr>
                <w:rFonts w:ascii="Arial" w:hAnsi="Arial" w:cs="Arial"/>
                <w:sz w:val="20"/>
                <w:szCs w:val="20"/>
              </w:rPr>
              <w:t>edukaciju</w:t>
            </w:r>
            <w:r w:rsidRPr="0020747F">
              <w:rPr>
                <w:rFonts w:ascii="Arial" w:hAnsi="Arial" w:cs="Arial"/>
                <w:spacing w:val="-8"/>
                <w:sz w:val="20"/>
                <w:szCs w:val="20"/>
              </w:rPr>
              <w:t xml:space="preserve"> </w:t>
            </w:r>
            <w:r w:rsidRPr="0020747F">
              <w:rPr>
                <w:rFonts w:ascii="Arial" w:hAnsi="Arial" w:cs="Arial"/>
                <w:sz w:val="20"/>
                <w:szCs w:val="20"/>
              </w:rPr>
              <w:t>i</w:t>
            </w:r>
            <w:r w:rsidRPr="0020747F">
              <w:rPr>
                <w:rFonts w:ascii="Arial" w:hAnsi="Arial" w:cs="Arial"/>
                <w:spacing w:val="-5"/>
                <w:sz w:val="20"/>
                <w:szCs w:val="20"/>
              </w:rPr>
              <w:t xml:space="preserve"> </w:t>
            </w:r>
            <w:r w:rsidRPr="0020747F">
              <w:rPr>
                <w:rFonts w:ascii="Arial" w:hAnsi="Arial" w:cs="Arial"/>
                <w:sz w:val="20"/>
                <w:szCs w:val="20"/>
              </w:rPr>
              <w:t>senzibilizaciju</w:t>
            </w:r>
            <w:r w:rsidRPr="0020747F">
              <w:rPr>
                <w:rFonts w:ascii="Arial" w:hAnsi="Arial" w:cs="Arial"/>
                <w:spacing w:val="-3"/>
                <w:sz w:val="20"/>
                <w:szCs w:val="20"/>
              </w:rPr>
              <w:t xml:space="preserve"> </w:t>
            </w:r>
            <w:r w:rsidRPr="0020747F">
              <w:rPr>
                <w:rFonts w:ascii="Arial" w:hAnsi="Arial" w:cs="Arial"/>
                <w:sz w:val="20"/>
                <w:szCs w:val="20"/>
              </w:rPr>
              <w:t>mladih</w:t>
            </w:r>
            <w:r w:rsidRPr="0020747F">
              <w:rPr>
                <w:rFonts w:ascii="Arial" w:hAnsi="Arial" w:cs="Arial"/>
                <w:spacing w:val="-52"/>
                <w:sz w:val="20"/>
                <w:szCs w:val="20"/>
              </w:rPr>
              <w:t xml:space="preserve">       </w:t>
            </w:r>
            <w:r w:rsidRPr="0020747F">
              <w:rPr>
                <w:rFonts w:ascii="Arial" w:hAnsi="Arial" w:cs="Arial"/>
                <w:sz w:val="20"/>
                <w:szCs w:val="20"/>
              </w:rPr>
              <w:t>u sprječavanju nasilja i rodne</w:t>
            </w:r>
            <w:r w:rsidRPr="0020747F">
              <w:rPr>
                <w:rFonts w:ascii="Arial" w:hAnsi="Arial" w:cs="Arial"/>
                <w:spacing w:val="1"/>
                <w:sz w:val="20"/>
                <w:szCs w:val="20"/>
              </w:rPr>
              <w:t xml:space="preserve"> </w:t>
            </w:r>
            <w:r w:rsidRPr="0020747F">
              <w:rPr>
                <w:rFonts w:ascii="Arial" w:hAnsi="Arial" w:cs="Arial"/>
                <w:sz w:val="20"/>
                <w:szCs w:val="20"/>
              </w:rPr>
              <w:t>jednakosti i ravnopravnosti</w:t>
            </w:r>
            <w:r w:rsidRPr="0020747F">
              <w:rPr>
                <w:rFonts w:ascii="Arial" w:hAnsi="Arial" w:cs="Arial"/>
                <w:spacing w:val="1"/>
                <w:sz w:val="20"/>
                <w:szCs w:val="20"/>
              </w:rPr>
              <w:t xml:space="preserve"> </w:t>
            </w:r>
            <w:r w:rsidRPr="0020747F">
              <w:rPr>
                <w:rFonts w:ascii="Arial" w:hAnsi="Arial" w:cs="Arial"/>
                <w:sz w:val="20"/>
                <w:szCs w:val="20"/>
              </w:rPr>
              <w:t>spolova; predavanje</w:t>
            </w:r>
            <w:r w:rsidRPr="0020747F">
              <w:rPr>
                <w:rFonts w:ascii="Arial" w:hAnsi="Arial" w:cs="Arial"/>
                <w:spacing w:val="1"/>
                <w:sz w:val="20"/>
                <w:szCs w:val="20"/>
              </w:rPr>
              <w:t xml:space="preserve"> </w:t>
            </w:r>
            <w:r w:rsidRPr="0020747F">
              <w:rPr>
                <w:rFonts w:ascii="Arial" w:hAnsi="Arial" w:cs="Arial"/>
                <w:sz w:val="20"/>
                <w:szCs w:val="20"/>
              </w:rPr>
              <w:t>pol. službenika, radionice i projektni dani.</w:t>
            </w:r>
          </w:p>
        </w:tc>
        <w:tc>
          <w:tcPr>
            <w:tcW w:w="2267" w:type="dxa"/>
            <w:gridSpan w:val="2"/>
            <w:tcBorders>
              <w:top w:val="single" w:sz="4" w:space="0" w:color="000000"/>
              <w:left w:val="single" w:sz="4" w:space="0" w:color="000000"/>
              <w:bottom w:val="single" w:sz="4" w:space="0" w:color="000000"/>
              <w:right w:val="single" w:sz="4" w:space="0" w:color="000000"/>
            </w:tcBorders>
          </w:tcPr>
          <w:p w14:paraId="024AEC6D" w14:textId="77777777" w:rsidR="00755F33" w:rsidRPr="0020747F" w:rsidRDefault="00755F33" w:rsidP="00256238">
            <w:pPr>
              <w:rPr>
                <w:rFonts w:ascii="Arial" w:hAnsi="Arial" w:cs="Arial"/>
                <w:sz w:val="20"/>
                <w:szCs w:val="20"/>
              </w:rPr>
            </w:pPr>
          </w:p>
          <w:p w14:paraId="0F5CC347" w14:textId="77777777" w:rsidR="00755F33" w:rsidRPr="0020747F" w:rsidRDefault="00755F33" w:rsidP="00256238">
            <w:pPr>
              <w:rPr>
                <w:rFonts w:ascii="Arial" w:hAnsi="Arial" w:cs="Arial"/>
                <w:sz w:val="20"/>
                <w:szCs w:val="20"/>
              </w:rPr>
            </w:pPr>
            <w:r w:rsidRPr="0020747F">
              <w:rPr>
                <w:rFonts w:ascii="Arial" w:hAnsi="Arial" w:cs="Arial"/>
                <w:sz w:val="20"/>
                <w:szCs w:val="20"/>
              </w:rPr>
              <w:t xml:space="preserve"> Tijekom nastavne </w:t>
            </w:r>
          </w:p>
          <w:p w14:paraId="74BC3EAD" w14:textId="77777777" w:rsidR="00755F33" w:rsidRPr="0020747F" w:rsidRDefault="00755F33" w:rsidP="00256238">
            <w:pPr>
              <w:rPr>
                <w:rFonts w:ascii="Arial" w:hAnsi="Arial" w:cs="Arial"/>
                <w:sz w:val="20"/>
                <w:szCs w:val="20"/>
              </w:rPr>
            </w:pPr>
            <w:r w:rsidRPr="0020747F">
              <w:rPr>
                <w:rFonts w:ascii="Arial" w:hAnsi="Arial" w:cs="Arial"/>
                <w:sz w:val="20"/>
                <w:szCs w:val="20"/>
              </w:rPr>
              <w:t xml:space="preserve">             godine</w:t>
            </w:r>
          </w:p>
        </w:tc>
        <w:tc>
          <w:tcPr>
            <w:tcW w:w="3684" w:type="dxa"/>
            <w:gridSpan w:val="5"/>
            <w:tcBorders>
              <w:top w:val="single" w:sz="4" w:space="0" w:color="000000"/>
              <w:left w:val="single" w:sz="4" w:space="0" w:color="000000"/>
              <w:bottom w:val="single" w:sz="4" w:space="0" w:color="000000"/>
              <w:right w:val="single" w:sz="4" w:space="0" w:color="000000"/>
            </w:tcBorders>
          </w:tcPr>
          <w:p w14:paraId="74BD796A" w14:textId="77777777" w:rsidR="00755F33" w:rsidRPr="0020747F" w:rsidRDefault="00755F33" w:rsidP="00256238">
            <w:pPr>
              <w:rPr>
                <w:rFonts w:ascii="Arial" w:hAnsi="Arial" w:cs="Arial"/>
                <w:sz w:val="20"/>
                <w:szCs w:val="20"/>
              </w:rPr>
            </w:pPr>
            <w:r w:rsidRPr="0020747F">
              <w:rPr>
                <w:rFonts w:ascii="Arial" w:hAnsi="Arial" w:cs="Arial"/>
                <w:sz w:val="20"/>
                <w:szCs w:val="20"/>
              </w:rPr>
              <w:t>Srednja škola Duga Resa</w:t>
            </w:r>
          </w:p>
        </w:tc>
      </w:tr>
      <w:tr w:rsidR="00755F33" w:rsidRPr="0020747F" w14:paraId="1E538B4B" w14:textId="77777777" w:rsidTr="00DF0E80">
        <w:trPr>
          <w:trHeight w:val="454"/>
        </w:trPr>
        <w:tc>
          <w:tcPr>
            <w:tcW w:w="3225" w:type="dxa"/>
            <w:gridSpan w:val="2"/>
          </w:tcPr>
          <w:p w14:paraId="1198A3DE" w14:textId="77777777" w:rsidR="00755F33" w:rsidRPr="0020747F" w:rsidRDefault="00755F33" w:rsidP="00256238">
            <w:pPr>
              <w:rPr>
                <w:rFonts w:ascii="Arial" w:hAnsi="Arial" w:cs="Arial"/>
                <w:sz w:val="20"/>
                <w:szCs w:val="20"/>
              </w:rPr>
            </w:pPr>
            <w:r w:rsidRPr="0020747F">
              <w:rPr>
                <w:rFonts w:ascii="Arial" w:hAnsi="Arial" w:cs="Arial"/>
                <w:sz w:val="20"/>
                <w:szCs w:val="20"/>
              </w:rPr>
              <w:t>Međunarodni dan mira</w:t>
            </w:r>
          </w:p>
        </w:tc>
        <w:tc>
          <w:tcPr>
            <w:tcW w:w="2267" w:type="dxa"/>
            <w:gridSpan w:val="2"/>
          </w:tcPr>
          <w:p w14:paraId="27D323F6" w14:textId="77777777" w:rsidR="00755F33" w:rsidRPr="0020747F" w:rsidRDefault="00755F33" w:rsidP="00256238">
            <w:pPr>
              <w:rPr>
                <w:rFonts w:ascii="Arial" w:hAnsi="Arial" w:cs="Arial"/>
                <w:sz w:val="20"/>
                <w:szCs w:val="20"/>
              </w:rPr>
            </w:pPr>
            <w:r w:rsidRPr="0020747F">
              <w:rPr>
                <w:rFonts w:ascii="Arial" w:hAnsi="Arial" w:cs="Arial"/>
                <w:sz w:val="20"/>
                <w:szCs w:val="20"/>
              </w:rPr>
              <w:t>Rujan 2023.</w:t>
            </w:r>
          </w:p>
        </w:tc>
        <w:tc>
          <w:tcPr>
            <w:tcW w:w="3684" w:type="dxa"/>
            <w:gridSpan w:val="5"/>
          </w:tcPr>
          <w:p w14:paraId="6A176390" w14:textId="77777777" w:rsidR="00755F33" w:rsidRPr="0020747F" w:rsidRDefault="00755F33" w:rsidP="00256238">
            <w:pPr>
              <w:rPr>
                <w:rFonts w:ascii="Arial" w:hAnsi="Arial" w:cs="Arial"/>
                <w:sz w:val="20"/>
                <w:szCs w:val="20"/>
              </w:rPr>
            </w:pPr>
            <w:r w:rsidRPr="0020747F">
              <w:rPr>
                <w:rFonts w:ascii="Arial" w:hAnsi="Arial" w:cs="Arial"/>
                <w:sz w:val="20"/>
                <w:szCs w:val="20"/>
              </w:rPr>
              <w:t>SŠ Duga Resa: razrednici, nastavnici, stručna suradnica, učenici.</w:t>
            </w:r>
          </w:p>
        </w:tc>
      </w:tr>
      <w:tr w:rsidR="00755F33" w:rsidRPr="0020747F" w14:paraId="49AE457D" w14:textId="77777777" w:rsidTr="00D84D3F">
        <w:trPr>
          <w:trHeight w:val="425"/>
        </w:trPr>
        <w:tc>
          <w:tcPr>
            <w:tcW w:w="3225" w:type="dxa"/>
            <w:gridSpan w:val="2"/>
          </w:tcPr>
          <w:p w14:paraId="06137904" w14:textId="77777777" w:rsidR="00755F33" w:rsidRPr="0020747F" w:rsidRDefault="00755F33" w:rsidP="00256238">
            <w:pPr>
              <w:rPr>
                <w:rFonts w:ascii="Arial" w:hAnsi="Arial" w:cs="Arial"/>
                <w:sz w:val="20"/>
                <w:szCs w:val="20"/>
              </w:rPr>
            </w:pPr>
            <w:r w:rsidRPr="0020747F">
              <w:rPr>
                <w:rFonts w:ascii="Arial" w:hAnsi="Arial" w:cs="Arial"/>
                <w:sz w:val="20"/>
                <w:szCs w:val="20"/>
              </w:rPr>
              <w:t>Međunarodni dan borbe protiv nasilja nad ženama</w:t>
            </w:r>
          </w:p>
        </w:tc>
        <w:tc>
          <w:tcPr>
            <w:tcW w:w="2267" w:type="dxa"/>
            <w:gridSpan w:val="2"/>
          </w:tcPr>
          <w:p w14:paraId="34164DD8" w14:textId="77777777" w:rsidR="00755F33" w:rsidRPr="0020747F" w:rsidRDefault="00755F33" w:rsidP="00256238">
            <w:pPr>
              <w:rPr>
                <w:rFonts w:ascii="Arial" w:hAnsi="Arial" w:cs="Arial"/>
                <w:sz w:val="20"/>
                <w:szCs w:val="20"/>
              </w:rPr>
            </w:pPr>
          </w:p>
          <w:p w14:paraId="56B52492" w14:textId="77777777" w:rsidR="00755F33" w:rsidRPr="0020747F" w:rsidRDefault="00755F33" w:rsidP="00256238">
            <w:pPr>
              <w:rPr>
                <w:rFonts w:ascii="Arial" w:hAnsi="Arial" w:cs="Arial"/>
                <w:sz w:val="20"/>
                <w:szCs w:val="20"/>
              </w:rPr>
            </w:pPr>
            <w:r w:rsidRPr="0020747F">
              <w:rPr>
                <w:rFonts w:ascii="Arial" w:hAnsi="Arial" w:cs="Arial"/>
                <w:sz w:val="20"/>
                <w:szCs w:val="20"/>
              </w:rPr>
              <w:t>25. 11. 2023.</w:t>
            </w:r>
          </w:p>
        </w:tc>
        <w:tc>
          <w:tcPr>
            <w:tcW w:w="3684" w:type="dxa"/>
            <w:gridSpan w:val="5"/>
          </w:tcPr>
          <w:p w14:paraId="7E48CB5A" w14:textId="77777777" w:rsidR="00755F33" w:rsidRPr="0020747F" w:rsidRDefault="00755F33" w:rsidP="00256238">
            <w:pPr>
              <w:rPr>
                <w:rFonts w:ascii="Arial" w:hAnsi="Arial" w:cs="Arial"/>
                <w:sz w:val="20"/>
                <w:szCs w:val="20"/>
              </w:rPr>
            </w:pPr>
            <w:r w:rsidRPr="0020747F">
              <w:rPr>
                <w:rFonts w:ascii="Arial" w:hAnsi="Arial" w:cs="Arial"/>
                <w:sz w:val="20"/>
                <w:szCs w:val="20"/>
              </w:rPr>
              <w:t>SŠ Duga Resa u suradnji sa ženskom udrugom Korak.</w:t>
            </w:r>
          </w:p>
        </w:tc>
      </w:tr>
      <w:tr w:rsidR="00755F33" w:rsidRPr="0020747F" w14:paraId="5DBC9C54" w14:textId="77777777" w:rsidTr="00DF0E80">
        <w:trPr>
          <w:trHeight w:val="454"/>
        </w:trPr>
        <w:tc>
          <w:tcPr>
            <w:tcW w:w="3225" w:type="dxa"/>
            <w:gridSpan w:val="2"/>
          </w:tcPr>
          <w:p w14:paraId="3DACA7C0" w14:textId="77777777" w:rsidR="00755F33" w:rsidRPr="0020747F" w:rsidRDefault="00755F33" w:rsidP="00256238">
            <w:pPr>
              <w:rPr>
                <w:rFonts w:ascii="Arial" w:hAnsi="Arial" w:cs="Arial"/>
                <w:sz w:val="20"/>
                <w:szCs w:val="20"/>
              </w:rPr>
            </w:pPr>
            <w:r w:rsidRPr="0020747F">
              <w:rPr>
                <w:rFonts w:ascii="Arial" w:hAnsi="Arial" w:cs="Arial"/>
                <w:sz w:val="20"/>
                <w:szCs w:val="20"/>
              </w:rPr>
              <w:t>Dan</w:t>
            </w:r>
            <w:r w:rsidRPr="0020747F">
              <w:rPr>
                <w:rFonts w:ascii="Arial" w:hAnsi="Arial" w:cs="Arial"/>
                <w:spacing w:val="-3"/>
                <w:sz w:val="20"/>
                <w:szCs w:val="20"/>
              </w:rPr>
              <w:t xml:space="preserve"> </w:t>
            </w:r>
            <w:r w:rsidRPr="0020747F">
              <w:rPr>
                <w:rFonts w:ascii="Arial" w:hAnsi="Arial" w:cs="Arial"/>
                <w:sz w:val="20"/>
                <w:szCs w:val="20"/>
              </w:rPr>
              <w:t>ružičastih</w:t>
            </w:r>
            <w:r w:rsidRPr="0020747F">
              <w:rPr>
                <w:rFonts w:ascii="Arial" w:hAnsi="Arial" w:cs="Arial"/>
                <w:spacing w:val="-7"/>
                <w:sz w:val="20"/>
                <w:szCs w:val="20"/>
              </w:rPr>
              <w:t xml:space="preserve"> </w:t>
            </w:r>
            <w:r w:rsidRPr="0020747F">
              <w:rPr>
                <w:rFonts w:ascii="Arial" w:hAnsi="Arial" w:cs="Arial"/>
                <w:sz w:val="20"/>
                <w:szCs w:val="20"/>
              </w:rPr>
              <w:t>majica</w:t>
            </w:r>
          </w:p>
        </w:tc>
        <w:tc>
          <w:tcPr>
            <w:tcW w:w="2267" w:type="dxa"/>
            <w:gridSpan w:val="2"/>
          </w:tcPr>
          <w:p w14:paraId="23AC3456" w14:textId="77777777" w:rsidR="00755F33" w:rsidRPr="0020747F" w:rsidRDefault="00755F33" w:rsidP="00256238">
            <w:pPr>
              <w:rPr>
                <w:rFonts w:ascii="Arial" w:hAnsi="Arial" w:cs="Arial"/>
                <w:sz w:val="20"/>
                <w:szCs w:val="20"/>
              </w:rPr>
            </w:pPr>
            <w:r w:rsidRPr="0020747F">
              <w:rPr>
                <w:rFonts w:ascii="Arial" w:hAnsi="Arial" w:cs="Arial"/>
                <w:sz w:val="20"/>
                <w:szCs w:val="20"/>
              </w:rPr>
              <w:t>28. 2. 2024.</w:t>
            </w:r>
          </w:p>
        </w:tc>
        <w:tc>
          <w:tcPr>
            <w:tcW w:w="3684" w:type="dxa"/>
            <w:gridSpan w:val="5"/>
          </w:tcPr>
          <w:p w14:paraId="20609AF0" w14:textId="77777777" w:rsidR="00755F33" w:rsidRPr="0020747F" w:rsidRDefault="00755F33" w:rsidP="00256238">
            <w:pPr>
              <w:rPr>
                <w:rFonts w:ascii="Arial" w:hAnsi="Arial" w:cs="Arial"/>
                <w:sz w:val="20"/>
                <w:szCs w:val="20"/>
              </w:rPr>
            </w:pPr>
          </w:p>
          <w:p w14:paraId="3524BEE8" w14:textId="77777777" w:rsidR="00755F33" w:rsidRPr="0020747F" w:rsidRDefault="00755F33" w:rsidP="00256238">
            <w:pPr>
              <w:rPr>
                <w:rFonts w:ascii="Arial" w:hAnsi="Arial" w:cs="Arial"/>
                <w:sz w:val="20"/>
                <w:szCs w:val="20"/>
              </w:rPr>
            </w:pPr>
            <w:r w:rsidRPr="0020747F">
              <w:rPr>
                <w:rFonts w:ascii="Arial" w:hAnsi="Arial" w:cs="Arial"/>
                <w:sz w:val="20"/>
                <w:szCs w:val="20"/>
              </w:rPr>
              <w:t>SŠ Duga Resa</w:t>
            </w:r>
          </w:p>
        </w:tc>
      </w:tr>
      <w:tr w:rsidR="00755F33" w:rsidRPr="0020747F" w14:paraId="55BE22E5" w14:textId="77777777" w:rsidTr="00E361B3">
        <w:trPr>
          <w:trHeight w:val="907"/>
        </w:trPr>
        <w:tc>
          <w:tcPr>
            <w:tcW w:w="3225" w:type="dxa"/>
            <w:gridSpan w:val="2"/>
          </w:tcPr>
          <w:p w14:paraId="27C61863" w14:textId="77777777" w:rsidR="00755F33" w:rsidRPr="0020747F" w:rsidRDefault="00755F33" w:rsidP="00256238">
            <w:pPr>
              <w:rPr>
                <w:rFonts w:ascii="Arial" w:hAnsi="Arial" w:cs="Arial"/>
                <w:sz w:val="20"/>
                <w:szCs w:val="20"/>
              </w:rPr>
            </w:pPr>
            <w:r w:rsidRPr="0020747F">
              <w:rPr>
                <w:rFonts w:ascii="Arial" w:hAnsi="Arial" w:cs="Arial"/>
                <w:sz w:val="20"/>
                <w:szCs w:val="20"/>
              </w:rPr>
              <w:t>Reci NE govoru mržnje</w:t>
            </w:r>
          </w:p>
          <w:p w14:paraId="75A24795" w14:textId="77777777" w:rsidR="00755F33" w:rsidRPr="0020747F" w:rsidRDefault="00755F33" w:rsidP="00256238">
            <w:pPr>
              <w:rPr>
                <w:rFonts w:ascii="Arial" w:hAnsi="Arial" w:cs="Arial"/>
                <w:sz w:val="20"/>
                <w:szCs w:val="20"/>
              </w:rPr>
            </w:pPr>
          </w:p>
          <w:p w14:paraId="6DA1131E" w14:textId="77777777" w:rsidR="00755F33" w:rsidRPr="0020747F" w:rsidRDefault="00755F33" w:rsidP="00256238">
            <w:pPr>
              <w:rPr>
                <w:rFonts w:ascii="Arial" w:hAnsi="Arial" w:cs="Arial"/>
                <w:sz w:val="20"/>
                <w:szCs w:val="20"/>
              </w:rPr>
            </w:pPr>
            <w:r w:rsidRPr="0020747F">
              <w:rPr>
                <w:rFonts w:ascii="Arial" w:hAnsi="Arial" w:cs="Arial"/>
                <w:sz w:val="20"/>
                <w:szCs w:val="20"/>
              </w:rPr>
              <w:t>Prevencija nasilja u različitim</w:t>
            </w:r>
          </w:p>
          <w:p w14:paraId="576746A1" w14:textId="77777777" w:rsidR="00755F33" w:rsidRPr="0020747F" w:rsidRDefault="00755F33" w:rsidP="00E361B3">
            <w:pPr>
              <w:rPr>
                <w:rFonts w:ascii="Arial" w:hAnsi="Arial" w:cs="Arial"/>
                <w:sz w:val="20"/>
                <w:szCs w:val="20"/>
              </w:rPr>
            </w:pPr>
            <w:r w:rsidRPr="0020747F">
              <w:rPr>
                <w:rFonts w:ascii="Arial" w:hAnsi="Arial" w:cs="Arial"/>
                <w:sz w:val="20"/>
                <w:szCs w:val="20"/>
              </w:rPr>
              <w:t>okolnostima</w:t>
            </w:r>
          </w:p>
        </w:tc>
        <w:tc>
          <w:tcPr>
            <w:tcW w:w="2267" w:type="dxa"/>
            <w:gridSpan w:val="2"/>
          </w:tcPr>
          <w:p w14:paraId="300D7B83" w14:textId="77777777" w:rsidR="00755F33" w:rsidRPr="0020747F" w:rsidRDefault="00755F33" w:rsidP="00256238">
            <w:pPr>
              <w:rPr>
                <w:rFonts w:ascii="Arial" w:hAnsi="Arial" w:cs="Arial"/>
                <w:sz w:val="20"/>
                <w:szCs w:val="20"/>
              </w:rPr>
            </w:pPr>
            <w:r w:rsidRPr="0020747F">
              <w:rPr>
                <w:rFonts w:ascii="Arial" w:hAnsi="Arial" w:cs="Arial"/>
                <w:sz w:val="20"/>
                <w:szCs w:val="20"/>
              </w:rPr>
              <w:t xml:space="preserve">Travanj 2024. </w:t>
            </w:r>
          </w:p>
          <w:p w14:paraId="10480F15" w14:textId="77777777" w:rsidR="00755F33" w:rsidRPr="0020747F" w:rsidRDefault="00755F33" w:rsidP="00256238">
            <w:pPr>
              <w:rPr>
                <w:rFonts w:ascii="Arial" w:hAnsi="Arial" w:cs="Arial"/>
                <w:sz w:val="20"/>
                <w:szCs w:val="20"/>
              </w:rPr>
            </w:pPr>
          </w:p>
          <w:p w14:paraId="37775ED6" w14:textId="77777777" w:rsidR="00755F33" w:rsidRPr="0020747F" w:rsidRDefault="00755F33" w:rsidP="00256238">
            <w:pPr>
              <w:rPr>
                <w:rFonts w:ascii="Arial" w:hAnsi="Arial" w:cs="Arial"/>
                <w:sz w:val="20"/>
                <w:szCs w:val="20"/>
              </w:rPr>
            </w:pPr>
            <w:r w:rsidRPr="0020747F">
              <w:rPr>
                <w:rFonts w:ascii="Arial" w:hAnsi="Arial" w:cs="Arial"/>
                <w:sz w:val="20"/>
                <w:szCs w:val="20"/>
              </w:rPr>
              <w:t>Svibanj 2024.</w:t>
            </w:r>
          </w:p>
        </w:tc>
        <w:tc>
          <w:tcPr>
            <w:tcW w:w="3684" w:type="dxa"/>
            <w:gridSpan w:val="5"/>
          </w:tcPr>
          <w:p w14:paraId="797E1925" w14:textId="77777777" w:rsidR="00755F33" w:rsidRPr="0020747F" w:rsidRDefault="00755F33" w:rsidP="00256238">
            <w:pPr>
              <w:rPr>
                <w:rFonts w:ascii="Arial" w:hAnsi="Arial" w:cs="Arial"/>
                <w:sz w:val="20"/>
                <w:szCs w:val="20"/>
              </w:rPr>
            </w:pPr>
            <w:r w:rsidRPr="0020747F">
              <w:rPr>
                <w:rFonts w:ascii="Arial" w:hAnsi="Arial" w:cs="Arial"/>
                <w:sz w:val="20"/>
                <w:szCs w:val="20"/>
              </w:rPr>
              <w:t>SŠ Duga Resa u suradnji s PU Karlovac</w:t>
            </w:r>
          </w:p>
          <w:p w14:paraId="7597A5BC" w14:textId="77777777" w:rsidR="00755F33" w:rsidRPr="0020747F" w:rsidRDefault="00755F33" w:rsidP="00E361B3">
            <w:pPr>
              <w:rPr>
                <w:rFonts w:ascii="Arial" w:hAnsi="Arial" w:cs="Arial"/>
                <w:sz w:val="20"/>
                <w:szCs w:val="20"/>
              </w:rPr>
            </w:pPr>
            <w:r w:rsidRPr="0020747F">
              <w:rPr>
                <w:rFonts w:ascii="Arial" w:hAnsi="Arial" w:cs="Arial"/>
                <w:sz w:val="20"/>
                <w:szCs w:val="20"/>
              </w:rPr>
              <w:t>SŠ Duga Resa u suradnji s PU Karlovac</w:t>
            </w:r>
          </w:p>
        </w:tc>
      </w:tr>
      <w:tr w:rsidR="00755F33" w:rsidRPr="0020747F" w14:paraId="72650A21" w14:textId="77777777" w:rsidTr="00DF0E80">
        <w:trPr>
          <w:trHeight w:val="454"/>
        </w:trPr>
        <w:tc>
          <w:tcPr>
            <w:tcW w:w="3225" w:type="dxa"/>
            <w:gridSpan w:val="2"/>
          </w:tcPr>
          <w:p w14:paraId="7A4D7FEF" w14:textId="77777777" w:rsidR="00755F33" w:rsidRPr="0020747F" w:rsidRDefault="00755F33" w:rsidP="00256238">
            <w:pPr>
              <w:rPr>
                <w:rFonts w:ascii="Arial" w:hAnsi="Arial" w:cs="Arial"/>
                <w:sz w:val="20"/>
                <w:szCs w:val="20"/>
              </w:rPr>
            </w:pPr>
          </w:p>
          <w:p w14:paraId="0A31DE60" w14:textId="77777777" w:rsidR="00755F33" w:rsidRPr="0020747F" w:rsidRDefault="00755F33" w:rsidP="00256238">
            <w:pPr>
              <w:rPr>
                <w:rFonts w:ascii="Arial" w:hAnsi="Arial" w:cs="Arial"/>
                <w:sz w:val="20"/>
                <w:szCs w:val="20"/>
              </w:rPr>
            </w:pPr>
            <w:r w:rsidRPr="0020747F">
              <w:rPr>
                <w:rFonts w:ascii="Arial" w:hAnsi="Arial" w:cs="Arial"/>
                <w:sz w:val="20"/>
                <w:szCs w:val="20"/>
              </w:rPr>
              <w:t>Školski preventivni program</w:t>
            </w:r>
          </w:p>
        </w:tc>
        <w:tc>
          <w:tcPr>
            <w:tcW w:w="2267" w:type="dxa"/>
            <w:gridSpan w:val="2"/>
          </w:tcPr>
          <w:p w14:paraId="362CC7BE" w14:textId="77777777" w:rsidR="00755F33" w:rsidRPr="0020747F" w:rsidRDefault="00755F33" w:rsidP="00256238">
            <w:pPr>
              <w:rPr>
                <w:rFonts w:ascii="Arial" w:hAnsi="Arial" w:cs="Arial"/>
                <w:sz w:val="20"/>
                <w:szCs w:val="20"/>
              </w:rPr>
            </w:pPr>
            <w:r w:rsidRPr="0020747F">
              <w:rPr>
                <w:rFonts w:ascii="Arial" w:hAnsi="Arial" w:cs="Arial"/>
                <w:sz w:val="20"/>
                <w:szCs w:val="20"/>
              </w:rPr>
              <w:t xml:space="preserve">  Tijekom nastavne </w:t>
            </w:r>
          </w:p>
          <w:p w14:paraId="6EF786B5" w14:textId="77777777" w:rsidR="00755F33" w:rsidRPr="0020747F" w:rsidRDefault="00755F33" w:rsidP="00256238">
            <w:pPr>
              <w:rPr>
                <w:rFonts w:ascii="Arial" w:hAnsi="Arial" w:cs="Arial"/>
                <w:sz w:val="20"/>
                <w:szCs w:val="20"/>
              </w:rPr>
            </w:pPr>
            <w:r w:rsidRPr="0020747F">
              <w:rPr>
                <w:rFonts w:ascii="Arial" w:hAnsi="Arial" w:cs="Arial"/>
                <w:sz w:val="20"/>
                <w:szCs w:val="20"/>
              </w:rPr>
              <w:t xml:space="preserve">             godine.</w:t>
            </w:r>
          </w:p>
        </w:tc>
        <w:tc>
          <w:tcPr>
            <w:tcW w:w="3684" w:type="dxa"/>
            <w:gridSpan w:val="5"/>
          </w:tcPr>
          <w:p w14:paraId="28F7C0EC" w14:textId="77777777" w:rsidR="00755F33" w:rsidRPr="0020747F" w:rsidRDefault="00755F33" w:rsidP="00256238">
            <w:pPr>
              <w:rPr>
                <w:rFonts w:ascii="Arial" w:hAnsi="Arial" w:cs="Arial"/>
                <w:sz w:val="20"/>
                <w:szCs w:val="20"/>
              </w:rPr>
            </w:pPr>
          </w:p>
          <w:p w14:paraId="43B0D841" w14:textId="77777777" w:rsidR="00755F33" w:rsidRPr="0020747F" w:rsidRDefault="00755F33" w:rsidP="00256238">
            <w:pPr>
              <w:rPr>
                <w:rFonts w:ascii="Arial" w:hAnsi="Arial" w:cs="Arial"/>
                <w:sz w:val="20"/>
                <w:szCs w:val="20"/>
              </w:rPr>
            </w:pPr>
            <w:r w:rsidRPr="0020747F">
              <w:rPr>
                <w:rFonts w:ascii="Arial" w:hAnsi="Arial" w:cs="Arial"/>
                <w:sz w:val="20"/>
                <w:szCs w:val="20"/>
              </w:rPr>
              <w:t>SŠ Duga Resa</w:t>
            </w:r>
          </w:p>
        </w:tc>
      </w:tr>
      <w:tr w:rsidR="00755F33" w:rsidRPr="0020747F" w14:paraId="6011F4FB" w14:textId="77777777" w:rsidTr="00DF0E80">
        <w:trPr>
          <w:trHeight w:val="454"/>
        </w:trPr>
        <w:tc>
          <w:tcPr>
            <w:tcW w:w="3225" w:type="dxa"/>
            <w:gridSpan w:val="2"/>
          </w:tcPr>
          <w:p w14:paraId="29428FFF" w14:textId="77777777" w:rsidR="00755F33" w:rsidRPr="0020747F" w:rsidRDefault="00755F33" w:rsidP="00256238">
            <w:pPr>
              <w:rPr>
                <w:rFonts w:ascii="Arial" w:hAnsi="Arial" w:cs="Arial"/>
                <w:sz w:val="20"/>
                <w:szCs w:val="20"/>
              </w:rPr>
            </w:pPr>
            <w:r w:rsidRPr="0020747F">
              <w:rPr>
                <w:rFonts w:ascii="Arial" w:hAnsi="Arial" w:cs="Arial"/>
                <w:sz w:val="20"/>
                <w:szCs w:val="20"/>
              </w:rPr>
              <w:t>Maloljetnička delinkvencija</w:t>
            </w:r>
          </w:p>
        </w:tc>
        <w:tc>
          <w:tcPr>
            <w:tcW w:w="2267" w:type="dxa"/>
            <w:gridSpan w:val="2"/>
            <w:vAlign w:val="center"/>
          </w:tcPr>
          <w:p w14:paraId="799AF4C9" w14:textId="77777777" w:rsidR="00755F33" w:rsidRPr="0020747F" w:rsidRDefault="00755F33" w:rsidP="00256238">
            <w:pPr>
              <w:rPr>
                <w:rFonts w:ascii="Arial" w:hAnsi="Arial" w:cs="Arial"/>
                <w:sz w:val="20"/>
                <w:szCs w:val="20"/>
              </w:rPr>
            </w:pPr>
            <w:r w:rsidRPr="0020747F">
              <w:rPr>
                <w:rFonts w:ascii="Arial" w:hAnsi="Arial" w:cs="Arial"/>
                <w:sz w:val="20"/>
                <w:szCs w:val="20"/>
              </w:rPr>
              <w:t xml:space="preserve">Tijekom nastavne </w:t>
            </w:r>
          </w:p>
          <w:p w14:paraId="48ADCA57" w14:textId="77777777" w:rsidR="00755F33" w:rsidRPr="0020747F" w:rsidRDefault="00755F33" w:rsidP="00256238">
            <w:pPr>
              <w:rPr>
                <w:rFonts w:ascii="Arial" w:hAnsi="Arial" w:cs="Arial"/>
                <w:sz w:val="20"/>
                <w:szCs w:val="20"/>
              </w:rPr>
            </w:pPr>
            <w:r w:rsidRPr="0020747F">
              <w:rPr>
                <w:rFonts w:ascii="Arial" w:hAnsi="Arial" w:cs="Arial"/>
                <w:sz w:val="20"/>
                <w:szCs w:val="20"/>
              </w:rPr>
              <w:t xml:space="preserve">             godine.</w:t>
            </w:r>
          </w:p>
        </w:tc>
        <w:tc>
          <w:tcPr>
            <w:tcW w:w="3684" w:type="dxa"/>
            <w:gridSpan w:val="5"/>
          </w:tcPr>
          <w:p w14:paraId="4E38473E" w14:textId="77777777" w:rsidR="00755F33" w:rsidRPr="0020747F" w:rsidRDefault="00755F33" w:rsidP="00256238">
            <w:pPr>
              <w:rPr>
                <w:rFonts w:ascii="Arial" w:hAnsi="Arial" w:cs="Arial"/>
                <w:sz w:val="20"/>
                <w:szCs w:val="20"/>
              </w:rPr>
            </w:pPr>
            <w:r w:rsidRPr="0020747F">
              <w:rPr>
                <w:rFonts w:ascii="Arial" w:hAnsi="Arial" w:cs="Arial"/>
                <w:sz w:val="20"/>
                <w:szCs w:val="20"/>
              </w:rPr>
              <w:t>Djelatnici PU karlovačke u suradnji sa SŠ Duga Resa</w:t>
            </w:r>
          </w:p>
        </w:tc>
      </w:tr>
      <w:tr w:rsidR="00755F33" w:rsidRPr="0020747F" w14:paraId="18D518C1" w14:textId="77777777" w:rsidTr="00DF0E80">
        <w:trPr>
          <w:trHeight w:val="454"/>
        </w:trPr>
        <w:tc>
          <w:tcPr>
            <w:tcW w:w="3225" w:type="dxa"/>
            <w:gridSpan w:val="2"/>
          </w:tcPr>
          <w:p w14:paraId="2BF02AC2" w14:textId="77777777" w:rsidR="00755F33" w:rsidRPr="0020747F" w:rsidRDefault="00755F33" w:rsidP="00D8294B">
            <w:pPr>
              <w:rPr>
                <w:rFonts w:ascii="Arial" w:hAnsi="Arial" w:cs="Arial"/>
                <w:bCs/>
                <w:sz w:val="20"/>
                <w:szCs w:val="20"/>
              </w:rPr>
            </w:pPr>
            <w:r w:rsidRPr="0020747F">
              <w:rPr>
                <w:rFonts w:ascii="Arial" w:hAnsi="Arial" w:cs="Arial"/>
                <w:bCs/>
                <w:sz w:val="20"/>
                <w:szCs w:val="20"/>
              </w:rPr>
              <w:t>Školski preventivni program</w:t>
            </w:r>
          </w:p>
          <w:p w14:paraId="37A52BB2" w14:textId="77777777" w:rsidR="00755F33" w:rsidRPr="0020747F" w:rsidRDefault="00755F33" w:rsidP="00D8294B">
            <w:pPr>
              <w:rPr>
                <w:rFonts w:ascii="Arial" w:hAnsi="Arial" w:cs="Arial"/>
                <w:bCs/>
                <w:sz w:val="20"/>
                <w:szCs w:val="20"/>
              </w:rPr>
            </w:pPr>
          </w:p>
          <w:p w14:paraId="568A0F9F" w14:textId="77777777" w:rsidR="00755F33" w:rsidRPr="0020747F" w:rsidRDefault="00755F33" w:rsidP="00D8294B">
            <w:pPr>
              <w:rPr>
                <w:rFonts w:ascii="Arial" w:hAnsi="Arial" w:cs="Arial"/>
                <w:sz w:val="20"/>
                <w:szCs w:val="20"/>
              </w:rPr>
            </w:pPr>
            <w:r w:rsidRPr="0020747F">
              <w:rPr>
                <w:rFonts w:ascii="Arial" w:hAnsi="Arial" w:cs="Arial"/>
                <w:bCs/>
                <w:sz w:val="20"/>
                <w:szCs w:val="20"/>
              </w:rPr>
              <w:t>Radionice i predavanja za učenike, roditelje i učitelje</w:t>
            </w:r>
          </w:p>
        </w:tc>
        <w:tc>
          <w:tcPr>
            <w:tcW w:w="2267" w:type="dxa"/>
            <w:gridSpan w:val="2"/>
          </w:tcPr>
          <w:p w14:paraId="09863D4D" w14:textId="77777777" w:rsidR="00755F33" w:rsidRPr="0020747F" w:rsidRDefault="00755F33" w:rsidP="00D8294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7DEA7415" w14:textId="77777777" w:rsidR="00755F33" w:rsidRPr="0020747F" w:rsidRDefault="00755F33" w:rsidP="00D8294B">
            <w:pPr>
              <w:rPr>
                <w:rFonts w:ascii="Arial" w:hAnsi="Arial" w:cs="Arial"/>
                <w:sz w:val="20"/>
                <w:szCs w:val="20"/>
              </w:rPr>
            </w:pPr>
            <w:r w:rsidRPr="0020747F">
              <w:rPr>
                <w:rFonts w:ascii="Arial" w:hAnsi="Arial" w:cs="Arial"/>
                <w:sz w:val="20"/>
                <w:szCs w:val="20"/>
              </w:rPr>
              <w:t>Socijalna pedagoginja,  vanjski suradnici – djelatnici HZZJZ-a, djelatnici PU karlovačke, djelatnici CK…</w:t>
            </w:r>
          </w:p>
          <w:p w14:paraId="267443EA" w14:textId="77777777" w:rsidR="00755F33" w:rsidRPr="0020747F" w:rsidRDefault="00755F33" w:rsidP="00D8294B">
            <w:pPr>
              <w:rPr>
                <w:rFonts w:ascii="Arial" w:hAnsi="Arial" w:cs="Arial"/>
                <w:sz w:val="20"/>
                <w:szCs w:val="20"/>
              </w:rPr>
            </w:pPr>
          </w:p>
          <w:p w14:paraId="555E2C44" w14:textId="77777777" w:rsidR="00755F33" w:rsidRPr="0020747F" w:rsidRDefault="00755F33" w:rsidP="00D8294B">
            <w:pPr>
              <w:rPr>
                <w:rFonts w:ascii="Arial" w:hAnsi="Arial" w:cs="Arial"/>
                <w:sz w:val="20"/>
                <w:szCs w:val="20"/>
              </w:rPr>
            </w:pPr>
            <w:r w:rsidRPr="0020747F">
              <w:rPr>
                <w:rFonts w:ascii="Arial" w:hAnsi="Arial" w:cs="Arial"/>
                <w:sz w:val="20"/>
                <w:szCs w:val="20"/>
              </w:rPr>
              <w:t>Socijalna pedagoginja, pedagoginja, učitelji, vanjski suradnici  OŠ Ivan Goran Kovačić</w:t>
            </w:r>
          </w:p>
        </w:tc>
      </w:tr>
      <w:tr w:rsidR="00755F33" w:rsidRPr="0020747F" w14:paraId="41EC99F4" w14:textId="77777777" w:rsidTr="00DF0E80">
        <w:trPr>
          <w:trHeight w:val="454"/>
        </w:trPr>
        <w:tc>
          <w:tcPr>
            <w:tcW w:w="3225" w:type="dxa"/>
            <w:gridSpan w:val="2"/>
          </w:tcPr>
          <w:p w14:paraId="422354BE" w14:textId="77777777" w:rsidR="00755F33" w:rsidRPr="0020747F" w:rsidRDefault="00755F33" w:rsidP="00D8294B">
            <w:pPr>
              <w:rPr>
                <w:rFonts w:ascii="Arial" w:hAnsi="Arial" w:cs="Arial"/>
                <w:sz w:val="20"/>
                <w:szCs w:val="20"/>
              </w:rPr>
            </w:pPr>
            <w:r w:rsidRPr="0020747F">
              <w:rPr>
                <w:rFonts w:ascii="Arial" w:hAnsi="Arial" w:cs="Arial"/>
                <w:sz w:val="20"/>
                <w:szCs w:val="20"/>
              </w:rPr>
              <w:t>Prevencija vršnjačkog nasilja</w:t>
            </w:r>
          </w:p>
          <w:p w14:paraId="6076D271" w14:textId="77777777" w:rsidR="00755F33" w:rsidRPr="0020747F" w:rsidRDefault="00755F33" w:rsidP="00D8294B">
            <w:pPr>
              <w:rPr>
                <w:rFonts w:ascii="Arial" w:hAnsi="Arial" w:cs="Arial"/>
                <w:sz w:val="20"/>
                <w:szCs w:val="20"/>
              </w:rPr>
            </w:pPr>
            <w:r w:rsidRPr="0020747F">
              <w:rPr>
                <w:rFonts w:ascii="Arial" w:hAnsi="Arial" w:cs="Arial"/>
                <w:sz w:val="20"/>
                <w:szCs w:val="20"/>
              </w:rPr>
              <w:t>- obilježavanje Dana ružičastih  majica</w:t>
            </w:r>
          </w:p>
        </w:tc>
        <w:tc>
          <w:tcPr>
            <w:tcW w:w="2267" w:type="dxa"/>
            <w:gridSpan w:val="2"/>
          </w:tcPr>
          <w:p w14:paraId="49741596" w14:textId="77777777" w:rsidR="00755F33" w:rsidRPr="0020747F" w:rsidRDefault="00755F33" w:rsidP="00D8294B">
            <w:pPr>
              <w:rPr>
                <w:rFonts w:ascii="Arial" w:hAnsi="Arial" w:cs="Arial"/>
                <w:sz w:val="20"/>
                <w:szCs w:val="20"/>
              </w:rPr>
            </w:pPr>
            <w:r w:rsidRPr="0020747F">
              <w:rPr>
                <w:rFonts w:ascii="Arial" w:hAnsi="Arial" w:cs="Arial"/>
                <w:sz w:val="20"/>
                <w:szCs w:val="20"/>
              </w:rPr>
              <w:t>28.02.2024.</w:t>
            </w:r>
          </w:p>
        </w:tc>
        <w:tc>
          <w:tcPr>
            <w:tcW w:w="3684" w:type="dxa"/>
            <w:gridSpan w:val="5"/>
          </w:tcPr>
          <w:p w14:paraId="056D01D9" w14:textId="77777777" w:rsidR="00755F33" w:rsidRPr="0020747F" w:rsidRDefault="00755F33" w:rsidP="00D8294B">
            <w:pPr>
              <w:rPr>
                <w:rFonts w:ascii="Arial" w:hAnsi="Arial" w:cs="Arial"/>
                <w:sz w:val="20"/>
                <w:szCs w:val="20"/>
              </w:rPr>
            </w:pPr>
            <w:r w:rsidRPr="0020747F">
              <w:rPr>
                <w:rFonts w:ascii="Arial" w:hAnsi="Arial" w:cs="Arial"/>
                <w:sz w:val="20"/>
                <w:szCs w:val="20"/>
              </w:rPr>
              <w:t>Razrednici i stručni suradnici  OŠ Ivan Goran Kovačić</w:t>
            </w:r>
          </w:p>
        </w:tc>
      </w:tr>
      <w:tr w:rsidR="00755F33" w:rsidRPr="0020747F" w14:paraId="76E12612" w14:textId="77777777" w:rsidTr="00DF0E80">
        <w:trPr>
          <w:trHeight w:val="454"/>
        </w:trPr>
        <w:tc>
          <w:tcPr>
            <w:tcW w:w="3225" w:type="dxa"/>
            <w:gridSpan w:val="2"/>
          </w:tcPr>
          <w:p w14:paraId="2CDB015B" w14:textId="77777777" w:rsidR="00755F33" w:rsidRPr="0020747F" w:rsidRDefault="00755F33" w:rsidP="00D8294B">
            <w:pPr>
              <w:rPr>
                <w:rFonts w:ascii="Arial" w:hAnsi="Arial" w:cs="Arial"/>
                <w:sz w:val="20"/>
                <w:szCs w:val="20"/>
              </w:rPr>
            </w:pPr>
            <w:r w:rsidRPr="0020747F">
              <w:rPr>
                <w:rFonts w:ascii="Arial" w:hAnsi="Arial" w:cs="Arial"/>
                <w:sz w:val="20"/>
                <w:szCs w:val="20"/>
              </w:rPr>
              <w:t>Dan sigurnijeg interneta – prevencija elektroničkog nasilja/nasilja na internetu</w:t>
            </w:r>
          </w:p>
        </w:tc>
        <w:tc>
          <w:tcPr>
            <w:tcW w:w="2267" w:type="dxa"/>
            <w:gridSpan w:val="2"/>
          </w:tcPr>
          <w:p w14:paraId="68CFC01F" w14:textId="77777777" w:rsidR="00755F33" w:rsidRPr="0020747F" w:rsidRDefault="00755F33" w:rsidP="00D8294B">
            <w:pPr>
              <w:rPr>
                <w:rFonts w:ascii="Arial" w:hAnsi="Arial" w:cs="Arial"/>
                <w:sz w:val="20"/>
                <w:szCs w:val="20"/>
              </w:rPr>
            </w:pPr>
            <w:r w:rsidRPr="0020747F">
              <w:rPr>
                <w:rFonts w:ascii="Arial" w:hAnsi="Arial" w:cs="Arial"/>
                <w:sz w:val="20"/>
                <w:szCs w:val="20"/>
              </w:rPr>
              <w:t>veljača</w:t>
            </w:r>
          </w:p>
        </w:tc>
        <w:tc>
          <w:tcPr>
            <w:tcW w:w="3684" w:type="dxa"/>
            <w:gridSpan w:val="5"/>
          </w:tcPr>
          <w:p w14:paraId="050A4AB8" w14:textId="77777777" w:rsidR="00755F33" w:rsidRPr="0020747F" w:rsidRDefault="00755F33" w:rsidP="00D8294B">
            <w:pPr>
              <w:rPr>
                <w:rFonts w:ascii="Arial" w:hAnsi="Arial" w:cs="Arial"/>
                <w:sz w:val="20"/>
                <w:szCs w:val="20"/>
              </w:rPr>
            </w:pPr>
            <w:r w:rsidRPr="0020747F">
              <w:rPr>
                <w:rFonts w:ascii="Arial" w:hAnsi="Arial" w:cs="Arial"/>
                <w:sz w:val="20"/>
                <w:szCs w:val="20"/>
              </w:rPr>
              <w:t>Učiteljice informatike  OŠ Ivan Goran Kovačić</w:t>
            </w:r>
          </w:p>
        </w:tc>
      </w:tr>
      <w:tr w:rsidR="00755F33" w:rsidRPr="0020747F" w14:paraId="16BE139F" w14:textId="77777777" w:rsidTr="00DF0E80">
        <w:trPr>
          <w:trHeight w:val="454"/>
        </w:trPr>
        <w:tc>
          <w:tcPr>
            <w:tcW w:w="3225" w:type="dxa"/>
            <w:gridSpan w:val="2"/>
          </w:tcPr>
          <w:p w14:paraId="367E6757" w14:textId="77777777" w:rsidR="00755F33" w:rsidRPr="0020747F" w:rsidRDefault="00755F33" w:rsidP="0091471F">
            <w:pPr>
              <w:rPr>
                <w:rFonts w:ascii="Arial" w:hAnsi="Arial" w:cs="Arial"/>
                <w:sz w:val="20"/>
                <w:szCs w:val="20"/>
              </w:rPr>
            </w:pPr>
            <w:r w:rsidRPr="0020747F">
              <w:rPr>
                <w:rFonts w:ascii="Arial" w:hAnsi="Arial" w:cs="Arial"/>
                <w:sz w:val="20"/>
                <w:szCs w:val="20"/>
              </w:rPr>
              <w:t>Školski preventivni program</w:t>
            </w:r>
          </w:p>
          <w:p w14:paraId="2A4F568A" w14:textId="77777777" w:rsidR="00755F33" w:rsidRPr="0020747F" w:rsidRDefault="00755F33" w:rsidP="0091471F">
            <w:pPr>
              <w:rPr>
                <w:rFonts w:ascii="Arial" w:hAnsi="Arial" w:cs="Arial"/>
                <w:sz w:val="20"/>
                <w:szCs w:val="20"/>
              </w:rPr>
            </w:pPr>
          </w:p>
          <w:p w14:paraId="40B7AF1E" w14:textId="77777777" w:rsidR="00755F33" w:rsidRPr="0020747F" w:rsidRDefault="00755F33" w:rsidP="0091471F">
            <w:pPr>
              <w:rPr>
                <w:rFonts w:ascii="Arial" w:hAnsi="Arial" w:cs="Arial"/>
                <w:sz w:val="20"/>
                <w:szCs w:val="20"/>
              </w:rPr>
            </w:pPr>
            <w:r w:rsidRPr="0020747F">
              <w:rPr>
                <w:rFonts w:ascii="Arial" w:hAnsi="Arial" w:cs="Arial"/>
                <w:sz w:val="20"/>
                <w:szCs w:val="20"/>
              </w:rPr>
              <w:t xml:space="preserve">Radionice i predavanje za </w:t>
            </w:r>
            <w:r w:rsidRPr="0020747F">
              <w:rPr>
                <w:rFonts w:ascii="Arial" w:hAnsi="Arial" w:cs="Arial"/>
                <w:sz w:val="20"/>
                <w:szCs w:val="20"/>
              </w:rPr>
              <w:lastRenderedPageBreak/>
              <w:t>učenike, roditelje i učitelje</w:t>
            </w:r>
          </w:p>
        </w:tc>
        <w:tc>
          <w:tcPr>
            <w:tcW w:w="2267" w:type="dxa"/>
            <w:gridSpan w:val="2"/>
          </w:tcPr>
          <w:p w14:paraId="61C5FA92" w14:textId="77777777" w:rsidR="00755F33" w:rsidRPr="0020747F" w:rsidRDefault="00755F33" w:rsidP="0091471F">
            <w:pPr>
              <w:rPr>
                <w:rFonts w:ascii="Arial" w:hAnsi="Arial" w:cs="Arial"/>
                <w:sz w:val="20"/>
                <w:szCs w:val="20"/>
              </w:rPr>
            </w:pPr>
            <w:r w:rsidRPr="0020747F">
              <w:rPr>
                <w:rFonts w:ascii="Arial" w:hAnsi="Arial" w:cs="Arial"/>
                <w:sz w:val="20"/>
                <w:szCs w:val="20"/>
              </w:rPr>
              <w:lastRenderedPageBreak/>
              <w:t>Tijekom godine</w:t>
            </w:r>
          </w:p>
        </w:tc>
        <w:tc>
          <w:tcPr>
            <w:tcW w:w="3684" w:type="dxa"/>
            <w:gridSpan w:val="5"/>
          </w:tcPr>
          <w:p w14:paraId="032AA9BB" w14:textId="77777777" w:rsidR="00755F33" w:rsidRPr="0020747F" w:rsidRDefault="00755F33" w:rsidP="0091471F">
            <w:pPr>
              <w:rPr>
                <w:rFonts w:ascii="Arial" w:hAnsi="Arial" w:cs="Arial"/>
                <w:sz w:val="20"/>
                <w:szCs w:val="20"/>
              </w:rPr>
            </w:pPr>
            <w:r w:rsidRPr="0020747F">
              <w:rPr>
                <w:rFonts w:ascii="Arial" w:hAnsi="Arial" w:cs="Arial"/>
                <w:sz w:val="20"/>
                <w:szCs w:val="20"/>
              </w:rPr>
              <w:t>Učitelji i stručni suradnici OŠ „Vladimir Nazor“</w:t>
            </w:r>
          </w:p>
        </w:tc>
      </w:tr>
      <w:tr w:rsidR="00755F33" w:rsidRPr="0020747F" w14:paraId="0D5F38B9" w14:textId="77777777" w:rsidTr="00DF0E80">
        <w:trPr>
          <w:trHeight w:val="454"/>
        </w:trPr>
        <w:tc>
          <w:tcPr>
            <w:tcW w:w="3225" w:type="dxa"/>
            <w:gridSpan w:val="2"/>
          </w:tcPr>
          <w:p w14:paraId="15038672" w14:textId="77777777" w:rsidR="00755F33" w:rsidRPr="0020747F" w:rsidRDefault="00755F33" w:rsidP="0091471F">
            <w:pPr>
              <w:rPr>
                <w:rFonts w:ascii="Arial" w:hAnsi="Arial" w:cs="Arial"/>
                <w:sz w:val="20"/>
                <w:szCs w:val="20"/>
              </w:rPr>
            </w:pPr>
            <w:r w:rsidRPr="0020747F">
              <w:rPr>
                <w:rFonts w:ascii="Arial" w:hAnsi="Arial" w:cs="Arial"/>
                <w:sz w:val="20"/>
                <w:szCs w:val="20"/>
              </w:rPr>
              <w:t>Dan sigurnijeg interneta</w:t>
            </w:r>
            <w:r w:rsidRPr="0020747F">
              <w:rPr>
                <w:rFonts w:ascii="Arial" w:hAnsi="Arial" w:cs="Arial"/>
                <w:sz w:val="20"/>
                <w:szCs w:val="20"/>
              </w:rPr>
              <w:tab/>
            </w:r>
          </w:p>
        </w:tc>
        <w:tc>
          <w:tcPr>
            <w:tcW w:w="2267" w:type="dxa"/>
            <w:gridSpan w:val="2"/>
          </w:tcPr>
          <w:p w14:paraId="43497910" w14:textId="77777777" w:rsidR="00755F33" w:rsidRPr="0020747F" w:rsidRDefault="00755F33" w:rsidP="0091471F">
            <w:pPr>
              <w:rPr>
                <w:rFonts w:ascii="Arial" w:hAnsi="Arial" w:cs="Arial"/>
                <w:sz w:val="20"/>
                <w:szCs w:val="20"/>
              </w:rPr>
            </w:pPr>
            <w:r w:rsidRPr="0020747F">
              <w:rPr>
                <w:rFonts w:ascii="Arial" w:hAnsi="Arial" w:cs="Arial"/>
                <w:sz w:val="20"/>
                <w:szCs w:val="20"/>
              </w:rPr>
              <w:tab/>
              <w:t>Veljača</w:t>
            </w:r>
          </w:p>
        </w:tc>
        <w:tc>
          <w:tcPr>
            <w:tcW w:w="3684" w:type="dxa"/>
            <w:gridSpan w:val="5"/>
          </w:tcPr>
          <w:p w14:paraId="74B636BF" w14:textId="77777777" w:rsidR="00755F33" w:rsidRPr="0020747F" w:rsidRDefault="00755F33" w:rsidP="0091471F">
            <w:pPr>
              <w:rPr>
                <w:rFonts w:ascii="Arial" w:hAnsi="Arial" w:cs="Arial"/>
                <w:sz w:val="20"/>
                <w:szCs w:val="20"/>
              </w:rPr>
            </w:pPr>
            <w:r w:rsidRPr="0020747F">
              <w:rPr>
                <w:rFonts w:ascii="Arial" w:hAnsi="Arial" w:cs="Arial"/>
                <w:sz w:val="20"/>
                <w:szCs w:val="20"/>
              </w:rPr>
              <w:t>Učiteljice informatike, razredna nastava - OŠ „Vladimir Nazor“</w:t>
            </w:r>
          </w:p>
        </w:tc>
      </w:tr>
      <w:tr w:rsidR="00755F33" w:rsidRPr="0020747F" w14:paraId="5AFF4965" w14:textId="77777777" w:rsidTr="00DF0E80">
        <w:trPr>
          <w:trHeight w:val="454"/>
        </w:trPr>
        <w:tc>
          <w:tcPr>
            <w:tcW w:w="3225" w:type="dxa"/>
            <w:gridSpan w:val="2"/>
          </w:tcPr>
          <w:p w14:paraId="190FC416" w14:textId="77777777" w:rsidR="00755F33" w:rsidRPr="0020747F" w:rsidRDefault="00755F33" w:rsidP="0091471F">
            <w:pPr>
              <w:rPr>
                <w:rFonts w:ascii="Arial" w:hAnsi="Arial" w:cs="Arial"/>
                <w:sz w:val="20"/>
                <w:szCs w:val="20"/>
              </w:rPr>
            </w:pPr>
            <w:r w:rsidRPr="0020747F">
              <w:rPr>
                <w:rFonts w:ascii="Arial" w:hAnsi="Arial" w:cs="Arial"/>
                <w:sz w:val="20"/>
                <w:szCs w:val="20"/>
              </w:rPr>
              <w:t>Prevencija vršnjačkog nasilja – prepoznavanje znakova nasilja, oblika, uzroka, posljedica – Dan ružičastih majica</w:t>
            </w:r>
          </w:p>
        </w:tc>
        <w:tc>
          <w:tcPr>
            <w:tcW w:w="2267" w:type="dxa"/>
            <w:gridSpan w:val="2"/>
          </w:tcPr>
          <w:p w14:paraId="0CE24049" w14:textId="77777777" w:rsidR="00755F33" w:rsidRPr="0020747F" w:rsidRDefault="00755F33" w:rsidP="0091471F">
            <w:pPr>
              <w:rPr>
                <w:rFonts w:ascii="Arial" w:hAnsi="Arial" w:cs="Arial"/>
                <w:sz w:val="20"/>
                <w:szCs w:val="20"/>
              </w:rPr>
            </w:pPr>
            <w:r w:rsidRPr="0020747F">
              <w:rPr>
                <w:rFonts w:ascii="Arial" w:hAnsi="Arial" w:cs="Arial"/>
                <w:sz w:val="20"/>
                <w:szCs w:val="20"/>
              </w:rPr>
              <w:t>Veljača</w:t>
            </w:r>
          </w:p>
        </w:tc>
        <w:tc>
          <w:tcPr>
            <w:tcW w:w="3684" w:type="dxa"/>
            <w:gridSpan w:val="5"/>
          </w:tcPr>
          <w:p w14:paraId="5EC8DE26" w14:textId="77777777" w:rsidR="00755F33" w:rsidRPr="0020747F" w:rsidRDefault="00755F33" w:rsidP="0091471F">
            <w:pPr>
              <w:rPr>
                <w:rFonts w:ascii="Arial" w:hAnsi="Arial" w:cs="Arial"/>
                <w:sz w:val="20"/>
                <w:szCs w:val="20"/>
              </w:rPr>
            </w:pPr>
            <w:r w:rsidRPr="0020747F">
              <w:rPr>
                <w:rFonts w:ascii="Arial" w:hAnsi="Arial" w:cs="Arial"/>
                <w:sz w:val="20"/>
                <w:szCs w:val="20"/>
              </w:rPr>
              <w:t>Stručne suradnice OŠ „Vladimir Nazor“, učitelji</w:t>
            </w:r>
          </w:p>
        </w:tc>
      </w:tr>
      <w:tr w:rsidR="00755F33" w:rsidRPr="0020747F" w14:paraId="4DD8FE7C" w14:textId="77777777" w:rsidTr="00DF0E80">
        <w:trPr>
          <w:trHeight w:val="454"/>
        </w:trPr>
        <w:tc>
          <w:tcPr>
            <w:tcW w:w="3225" w:type="dxa"/>
            <w:gridSpan w:val="2"/>
          </w:tcPr>
          <w:p w14:paraId="0EAF8F9F" w14:textId="77777777" w:rsidR="00755F33" w:rsidRPr="0020747F" w:rsidRDefault="00755F33" w:rsidP="0091471F">
            <w:pPr>
              <w:rPr>
                <w:rFonts w:ascii="Arial" w:hAnsi="Arial" w:cs="Arial"/>
                <w:sz w:val="20"/>
                <w:szCs w:val="20"/>
              </w:rPr>
            </w:pPr>
            <w:r w:rsidRPr="0020747F">
              <w:rPr>
                <w:rFonts w:ascii="Arial" w:hAnsi="Arial" w:cs="Arial"/>
                <w:sz w:val="20"/>
                <w:szCs w:val="20"/>
              </w:rPr>
              <w:t xml:space="preserve">Predavanje </w:t>
            </w:r>
            <w:proofErr w:type="spellStart"/>
            <w:r w:rsidRPr="0020747F">
              <w:rPr>
                <w:rFonts w:ascii="Arial" w:hAnsi="Arial" w:cs="Arial"/>
                <w:sz w:val="20"/>
                <w:szCs w:val="20"/>
              </w:rPr>
              <w:t>Cyberbullying</w:t>
            </w:r>
            <w:proofErr w:type="spellEnd"/>
            <w:r w:rsidRPr="0020747F">
              <w:rPr>
                <w:rFonts w:ascii="Arial" w:hAnsi="Arial" w:cs="Arial"/>
                <w:sz w:val="20"/>
                <w:szCs w:val="20"/>
              </w:rPr>
              <w:t xml:space="preserve"> i opasnosti društvenih mreža</w:t>
            </w:r>
          </w:p>
        </w:tc>
        <w:tc>
          <w:tcPr>
            <w:tcW w:w="2267" w:type="dxa"/>
            <w:gridSpan w:val="2"/>
          </w:tcPr>
          <w:p w14:paraId="002577C5" w14:textId="77777777" w:rsidR="00755F33" w:rsidRPr="0020747F" w:rsidRDefault="00755F33" w:rsidP="0091471F">
            <w:pPr>
              <w:rPr>
                <w:rFonts w:ascii="Arial" w:hAnsi="Arial" w:cs="Arial"/>
                <w:sz w:val="20"/>
                <w:szCs w:val="20"/>
              </w:rPr>
            </w:pPr>
            <w:r w:rsidRPr="0020747F">
              <w:rPr>
                <w:rFonts w:ascii="Arial" w:hAnsi="Arial" w:cs="Arial"/>
                <w:sz w:val="20"/>
                <w:szCs w:val="20"/>
              </w:rPr>
              <w:t>Veljača</w:t>
            </w:r>
          </w:p>
        </w:tc>
        <w:tc>
          <w:tcPr>
            <w:tcW w:w="3684" w:type="dxa"/>
            <w:gridSpan w:val="5"/>
          </w:tcPr>
          <w:p w14:paraId="38706C1A" w14:textId="77777777" w:rsidR="00755F33" w:rsidRPr="0020747F" w:rsidRDefault="00755F33" w:rsidP="0091471F">
            <w:pPr>
              <w:rPr>
                <w:rFonts w:ascii="Arial" w:hAnsi="Arial" w:cs="Arial"/>
                <w:sz w:val="20"/>
                <w:szCs w:val="20"/>
              </w:rPr>
            </w:pPr>
            <w:r w:rsidRPr="0020747F">
              <w:rPr>
                <w:rFonts w:ascii="Arial" w:hAnsi="Arial" w:cs="Arial"/>
                <w:sz w:val="20"/>
                <w:szCs w:val="20"/>
              </w:rPr>
              <w:t>Djelatnica MUP-a, učiteljica informatike</w:t>
            </w:r>
          </w:p>
          <w:p w14:paraId="4BEFE961" w14:textId="77777777" w:rsidR="00755F33" w:rsidRPr="0020747F" w:rsidRDefault="00755F33" w:rsidP="0091471F">
            <w:pPr>
              <w:rPr>
                <w:rFonts w:ascii="Arial" w:hAnsi="Arial" w:cs="Arial"/>
                <w:sz w:val="20"/>
                <w:szCs w:val="20"/>
              </w:rPr>
            </w:pPr>
            <w:r w:rsidRPr="0020747F">
              <w:rPr>
                <w:rFonts w:ascii="Arial" w:hAnsi="Arial" w:cs="Arial"/>
                <w:sz w:val="20"/>
                <w:szCs w:val="20"/>
              </w:rPr>
              <w:t>OŠ „Vladimir Nazor“</w:t>
            </w:r>
          </w:p>
        </w:tc>
      </w:tr>
      <w:tr w:rsidR="00755F33" w:rsidRPr="0020747F" w14:paraId="2FADAB7F" w14:textId="77777777" w:rsidTr="00DF0E80">
        <w:trPr>
          <w:trHeight w:val="454"/>
        </w:trPr>
        <w:tc>
          <w:tcPr>
            <w:tcW w:w="3225" w:type="dxa"/>
            <w:gridSpan w:val="2"/>
          </w:tcPr>
          <w:p w14:paraId="18A7C97E" w14:textId="77777777" w:rsidR="00755F33" w:rsidRPr="0020747F" w:rsidRDefault="00755F33" w:rsidP="0091471F">
            <w:pPr>
              <w:rPr>
                <w:rFonts w:ascii="Arial" w:hAnsi="Arial" w:cs="Arial"/>
                <w:sz w:val="20"/>
                <w:szCs w:val="20"/>
              </w:rPr>
            </w:pPr>
            <w:r w:rsidRPr="0020747F">
              <w:rPr>
                <w:rFonts w:ascii="Arial" w:hAnsi="Arial" w:cs="Arial"/>
                <w:sz w:val="20"/>
                <w:szCs w:val="20"/>
              </w:rPr>
              <w:t>Prevencija nasilja – Moje riječi su čarobne?</w:t>
            </w:r>
          </w:p>
        </w:tc>
        <w:tc>
          <w:tcPr>
            <w:tcW w:w="2267" w:type="dxa"/>
            <w:gridSpan w:val="2"/>
          </w:tcPr>
          <w:p w14:paraId="77E9B692" w14:textId="77777777" w:rsidR="00755F33" w:rsidRPr="0020747F" w:rsidRDefault="00755F33" w:rsidP="0091471F">
            <w:pPr>
              <w:jc w:val="center"/>
              <w:rPr>
                <w:rFonts w:ascii="Arial" w:hAnsi="Arial" w:cs="Arial"/>
                <w:sz w:val="20"/>
                <w:szCs w:val="20"/>
              </w:rPr>
            </w:pPr>
          </w:p>
          <w:p w14:paraId="5C0DEA09" w14:textId="77777777" w:rsidR="00755F33" w:rsidRPr="0020747F" w:rsidRDefault="00755F33" w:rsidP="0091471F">
            <w:pPr>
              <w:rPr>
                <w:rFonts w:ascii="Arial" w:hAnsi="Arial" w:cs="Arial"/>
                <w:sz w:val="20"/>
                <w:szCs w:val="20"/>
              </w:rPr>
            </w:pPr>
            <w:r w:rsidRPr="0020747F">
              <w:rPr>
                <w:rFonts w:ascii="Arial" w:hAnsi="Arial" w:cs="Arial"/>
                <w:sz w:val="20"/>
                <w:szCs w:val="20"/>
              </w:rPr>
              <w:t>Travanj</w:t>
            </w:r>
          </w:p>
        </w:tc>
        <w:tc>
          <w:tcPr>
            <w:tcW w:w="3684" w:type="dxa"/>
            <w:gridSpan w:val="5"/>
          </w:tcPr>
          <w:p w14:paraId="1CD843CC" w14:textId="77777777" w:rsidR="00755F33" w:rsidRPr="0020747F" w:rsidRDefault="00755F33" w:rsidP="0091471F">
            <w:pPr>
              <w:rPr>
                <w:rFonts w:ascii="Arial" w:hAnsi="Arial" w:cs="Arial"/>
                <w:sz w:val="20"/>
                <w:szCs w:val="20"/>
              </w:rPr>
            </w:pPr>
            <w:r w:rsidRPr="0020747F">
              <w:rPr>
                <w:rFonts w:ascii="Arial" w:hAnsi="Arial" w:cs="Arial"/>
                <w:sz w:val="20"/>
                <w:szCs w:val="20"/>
              </w:rPr>
              <w:t>Učiteljice razredne nastave OŠ „Vladimir Nazor“</w:t>
            </w:r>
          </w:p>
        </w:tc>
      </w:tr>
      <w:tr w:rsidR="00755F33" w:rsidRPr="0020747F" w14:paraId="4B88F620" w14:textId="77777777" w:rsidTr="00DF0E80">
        <w:trPr>
          <w:trHeight w:val="454"/>
        </w:trPr>
        <w:tc>
          <w:tcPr>
            <w:tcW w:w="3225" w:type="dxa"/>
            <w:gridSpan w:val="2"/>
          </w:tcPr>
          <w:p w14:paraId="3498FE6E" w14:textId="77777777" w:rsidR="00755F33" w:rsidRPr="0020747F" w:rsidRDefault="00755F33" w:rsidP="0091471F">
            <w:pPr>
              <w:rPr>
                <w:rFonts w:ascii="Arial" w:hAnsi="Arial" w:cs="Arial"/>
                <w:sz w:val="20"/>
                <w:szCs w:val="20"/>
              </w:rPr>
            </w:pPr>
            <w:r w:rsidRPr="0020747F">
              <w:rPr>
                <w:rFonts w:ascii="Arial" w:hAnsi="Arial" w:cs="Arial"/>
                <w:sz w:val="20"/>
                <w:szCs w:val="20"/>
              </w:rPr>
              <w:t>Kako riješiti sukob, naučiti nove vještine nenasilne komunikacije – radionice i video sadržaj</w:t>
            </w:r>
          </w:p>
        </w:tc>
        <w:tc>
          <w:tcPr>
            <w:tcW w:w="2267" w:type="dxa"/>
            <w:gridSpan w:val="2"/>
          </w:tcPr>
          <w:p w14:paraId="6C658CE3" w14:textId="77777777" w:rsidR="00755F33" w:rsidRPr="0020747F" w:rsidRDefault="00755F33" w:rsidP="0091471F">
            <w:pPr>
              <w:jc w:val="center"/>
              <w:rPr>
                <w:rFonts w:ascii="Arial" w:hAnsi="Arial" w:cs="Arial"/>
                <w:sz w:val="20"/>
                <w:szCs w:val="20"/>
              </w:rPr>
            </w:pPr>
          </w:p>
          <w:p w14:paraId="0EDAD2E2" w14:textId="77777777" w:rsidR="00755F33" w:rsidRPr="0020747F" w:rsidRDefault="00755F33" w:rsidP="0091471F">
            <w:pPr>
              <w:rPr>
                <w:rFonts w:ascii="Arial" w:hAnsi="Arial" w:cs="Arial"/>
                <w:sz w:val="20"/>
                <w:szCs w:val="20"/>
              </w:rPr>
            </w:pPr>
            <w:r w:rsidRPr="0020747F">
              <w:rPr>
                <w:rFonts w:ascii="Arial" w:hAnsi="Arial" w:cs="Arial"/>
                <w:sz w:val="20"/>
                <w:szCs w:val="20"/>
              </w:rPr>
              <w:t>Tijekom godine</w:t>
            </w:r>
          </w:p>
        </w:tc>
        <w:tc>
          <w:tcPr>
            <w:tcW w:w="3684" w:type="dxa"/>
            <w:gridSpan w:val="5"/>
          </w:tcPr>
          <w:p w14:paraId="7BD8E9A9" w14:textId="77777777" w:rsidR="00755F33" w:rsidRPr="0020747F" w:rsidRDefault="00755F33" w:rsidP="0091471F">
            <w:pPr>
              <w:rPr>
                <w:rFonts w:ascii="Arial" w:hAnsi="Arial" w:cs="Arial"/>
                <w:sz w:val="20"/>
                <w:szCs w:val="20"/>
              </w:rPr>
            </w:pPr>
            <w:r w:rsidRPr="0020747F">
              <w:rPr>
                <w:rFonts w:ascii="Arial" w:hAnsi="Arial" w:cs="Arial"/>
                <w:sz w:val="20"/>
                <w:szCs w:val="20"/>
              </w:rPr>
              <w:t>Razrednici, OŠ „Vladimir Nazor“</w:t>
            </w:r>
          </w:p>
        </w:tc>
      </w:tr>
      <w:tr w:rsidR="00755F33" w:rsidRPr="0020747F" w14:paraId="4AA9AFD6" w14:textId="77777777" w:rsidTr="00DF0E80">
        <w:trPr>
          <w:trHeight w:val="454"/>
        </w:trPr>
        <w:tc>
          <w:tcPr>
            <w:tcW w:w="3225" w:type="dxa"/>
            <w:gridSpan w:val="2"/>
          </w:tcPr>
          <w:p w14:paraId="6056FBAB" w14:textId="77777777" w:rsidR="00755F33" w:rsidRPr="0020747F" w:rsidRDefault="00755F33" w:rsidP="0091471F">
            <w:pPr>
              <w:rPr>
                <w:rFonts w:ascii="Arial" w:hAnsi="Arial" w:cs="Arial"/>
                <w:sz w:val="20"/>
                <w:szCs w:val="20"/>
              </w:rPr>
            </w:pPr>
            <w:r w:rsidRPr="0020747F">
              <w:rPr>
                <w:rFonts w:ascii="Arial" w:hAnsi="Arial" w:cs="Arial"/>
                <w:sz w:val="20"/>
                <w:szCs w:val="20"/>
              </w:rPr>
              <w:t>Sukob je prilika – igranje uloga</w:t>
            </w:r>
          </w:p>
        </w:tc>
        <w:tc>
          <w:tcPr>
            <w:tcW w:w="2267" w:type="dxa"/>
            <w:gridSpan w:val="2"/>
            <w:vAlign w:val="center"/>
          </w:tcPr>
          <w:p w14:paraId="0401CB5B" w14:textId="77777777" w:rsidR="00755F33" w:rsidRPr="0020747F" w:rsidRDefault="00755F33" w:rsidP="0091471F">
            <w:pPr>
              <w:rPr>
                <w:rFonts w:ascii="Arial" w:hAnsi="Arial" w:cs="Arial"/>
                <w:sz w:val="20"/>
                <w:szCs w:val="20"/>
              </w:rPr>
            </w:pPr>
            <w:r w:rsidRPr="0020747F">
              <w:rPr>
                <w:rFonts w:ascii="Arial" w:hAnsi="Arial" w:cs="Arial"/>
                <w:sz w:val="20"/>
                <w:szCs w:val="20"/>
              </w:rPr>
              <w:t>Tijekom godine</w:t>
            </w:r>
          </w:p>
        </w:tc>
        <w:tc>
          <w:tcPr>
            <w:tcW w:w="3684" w:type="dxa"/>
            <w:gridSpan w:val="5"/>
          </w:tcPr>
          <w:p w14:paraId="53E31BAD" w14:textId="77777777" w:rsidR="00755F33" w:rsidRPr="0020747F" w:rsidRDefault="00755F33" w:rsidP="0091471F">
            <w:pPr>
              <w:rPr>
                <w:rFonts w:ascii="Arial" w:hAnsi="Arial" w:cs="Arial"/>
                <w:sz w:val="20"/>
                <w:szCs w:val="20"/>
              </w:rPr>
            </w:pPr>
            <w:r w:rsidRPr="0020747F">
              <w:rPr>
                <w:rFonts w:ascii="Arial" w:hAnsi="Arial" w:cs="Arial"/>
                <w:sz w:val="20"/>
                <w:szCs w:val="20"/>
              </w:rPr>
              <w:t>Razrednici, OŠ „Vladimir Nazor“</w:t>
            </w:r>
          </w:p>
        </w:tc>
      </w:tr>
      <w:tr w:rsidR="00755F33" w:rsidRPr="0020747F" w14:paraId="2CE77104" w14:textId="77777777" w:rsidTr="00DF0E80">
        <w:trPr>
          <w:trHeight w:val="454"/>
        </w:trPr>
        <w:tc>
          <w:tcPr>
            <w:tcW w:w="3225" w:type="dxa"/>
            <w:gridSpan w:val="2"/>
          </w:tcPr>
          <w:p w14:paraId="6ACB8579"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Međuresorna suradnja i koordinacija u području sprječavanja nasilja i drugih </w:t>
            </w:r>
            <w:proofErr w:type="spellStart"/>
            <w:r w:rsidRPr="0020747F">
              <w:rPr>
                <w:rFonts w:ascii="Arial" w:hAnsi="Arial" w:cs="Arial"/>
                <w:sz w:val="20"/>
                <w:szCs w:val="20"/>
              </w:rPr>
              <w:t>ugrožavajućih</w:t>
            </w:r>
            <w:proofErr w:type="spellEnd"/>
            <w:r w:rsidRPr="0020747F">
              <w:rPr>
                <w:rFonts w:ascii="Arial" w:hAnsi="Arial" w:cs="Arial"/>
                <w:sz w:val="20"/>
                <w:szCs w:val="20"/>
              </w:rPr>
              <w:t xml:space="preserve"> ponašanja na lokalnoj razini</w:t>
            </w:r>
          </w:p>
        </w:tc>
        <w:tc>
          <w:tcPr>
            <w:tcW w:w="2267" w:type="dxa"/>
            <w:gridSpan w:val="2"/>
          </w:tcPr>
          <w:p w14:paraId="1CCC5FE8"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6787FEF3" w14:textId="77777777" w:rsidR="00755F33" w:rsidRPr="0020747F" w:rsidRDefault="00755F33" w:rsidP="003560AB">
            <w:pPr>
              <w:rPr>
                <w:rFonts w:ascii="Arial" w:hAnsi="Arial" w:cs="Arial"/>
                <w:sz w:val="20"/>
                <w:szCs w:val="20"/>
              </w:rPr>
            </w:pPr>
            <w:r w:rsidRPr="0020747F">
              <w:rPr>
                <w:rFonts w:ascii="Arial" w:hAnsi="Arial" w:cs="Arial"/>
                <w:sz w:val="20"/>
                <w:szCs w:val="20"/>
              </w:rPr>
              <w:t>PP Duga Resa</w:t>
            </w:r>
          </w:p>
          <w:p w14:paraId="674CAEE7" w14:textId="77777777" w:rsidR="00755F33" w:rsidRPr="0020747F" w:rsidRDefault="00755F33" w:rsidP="003560AB">
            <w:pPr>
              <w:rPr>
                <w:rFonts w:ascii="Arial" w:hAnsi="Arial" w:cs="Arial"/>
                <w:sz w:val="20"/>
                <w:szCs w:val="20"/>
              </w:rPr>
            </w:pPr>
            <w:r w:rsidRPr="0020747F">
              <w:rPr>
                <w:rFonts w:ascii="Arial" w:hAnsi="Arial" w:cs="Arial"/>
                <w:sz w:val="20"/>
                <w:szCs w:val="20"/>
              </w:rPr>
              <w:t>CZSS Duga Resa</w:t>
            </w:r>
          </w:p>
          <w:p w14:paraId="03DED313" w14:textId="77777777" w:rsidR="00755F33" w:rsidRPr="0020747F" w:rsidRDefault="00755F33" w:rsidP="003560AB">
            <w:pPr>
              <w:rPr>
                <w:rFonts w:ascii="Arial" w:hAnsi="Arial" w:cs="Arial"/>
                <w:sz w:val="20"/>
                <w:szCs w:val="20"/>
              </w:rPr>
            </w:pPr>
            <w:r w:rsidRPr="0020747F">
              <w:rPr>
                <w:rFonts w:ascii="Arial" w:hAnsi="Arial" w:cs="Arial"/>
                <w:sz w:val="20"/>
                <w:szCs w:val="20"/>
              </w:rPr>
              <w:t>Osnovne škole</w:t>
            </w:r>
          </w:p>
          <w:p w14:paraId="16543CBF" w14:textId="77777777" w:rsidR="00755F33" w:rsidRPr="0020747F" w:rsidRDefault="00755F33" w:rsidP="003560AB">
            <w:pPr>
              <w:rPr>
                <w:rFonts w:ascii="Arial" w:hAnsi="Arial" w:cs="Arial"/>
                <w:sz w:val="20"/>
                <w:szCs w:val="20"/>
              </w:rPr>
            </w:pPr>
            <w:r w:rsidRPr="0020747F">
              <w:rPr>
                <w:rFonts w:ascii="Arial" w:hAnsi="Arial" w:cs="Arial"/>
                <w:sz w:val="20"/>
                <w:szCs w:val="20"/>
              </w:rPr>
              <w:t>Srednja škola</w:t>
            </w:r>
          </w:p>
          <w:p w14:paraId="38AB31BF" w14:textId="77777777" w:rsidR="00755F33" w:rsidRPr="00E361B3" w:rsidRDefault="00755F33" w:rsidP="003560AB">
            <w:pPr>
              <w:rPr>
                <w:rFonts w:ascii="Arial" w:hAnsi="Arial" w:cs="Arial"/>
                <w:sz w:val="20"/>
                <w:szCs w:val="20"/>
              </w:rPr>
            </w:pPr>
            <w:r w:rsidRPr="00E361B3">
              <w:rPr>
                <w:rFonts w:ascii="Arial" w:hAnsi="Arial" w:cs="Arial"/>
                <w:sz w:val="20"/>
                <w:szCs w:val="20"/>
              </w:rPr>
              <w:t>Dječji vrtić</w:t>
            </w:r>
          </w:p>
          <w:p w14:paraId="1AA0355F" w14:textId="77777777" w:rsidR="00755F33" w:rsidRPr="0020747F" w:rsidRDefault="00755F33" w:rsidP="003560AB">
            <w:pPr>
              <w:rPr>
                <w:rFonts w:ascii="Arial" w:hAnsi="Arial" w:cs="Arial"/>
                <w:sz w:val="20"/>
                <w:szCs w:val="20"/>
              </w:rPr>
            </w:pPr>
            <w:r w:rsidRPr="0020747F">
              <w:rPr>
                <w:rFonts w:ascii="Arial" w:hAnsi="Arial" w:cs="Arial"/>
                <w:sz w:val="20"/>
                <w:szCs w:val="20"/>
              </w:rPr>
              <w:t>Dom zdravlja Duga Resa</w:t>
            </w:r>
          </w:p>
          <w:p w14:paraId="0F2C2DD8" w14:textId="77777777" w:rsidR="00755F33" w:rsidRPr="0020747F" w:rsidRDefault="00755F33" w:rsidP="003560AB">
            <w:pPr>
              <w:rPr>
                <w:rFonts w:ascii="Arial" w:hAnsi="Arial" w:cs="Arial"/>
                <w:sz w:val="20"/>
                <w:szCs w:val="20"/>
              </w:rPr>
            </w:pPr>
            <w:r w:rsidRPr="0020747F">
              <w:rPr>
                <w:rFonts w:ascii="Arial" w:hAnsi="Arial" w:cs="Arial"/>
                <w:sz w:val="20"/>
                <w:szCs w:val="20"/>
              </w:rPr>
              <w:t>Zavod za hitnu medicinu KŽ</w:t>
            </w:r>
          </w:p>
        </w:tc>
      </w:tr>
      <w:tr w:rsidR="00755F33" w:rsidRPr="0020747F" w14:paraId="056E2129" w14:textId="77777777" w:rsidTr="00DF0E80">
        <w:trPr>
          <w:trHeight w:val="454"/>
        </w:trPr>
        <w:tc>
          <w:tcPr>
            <w:tcW w:w="3225" w:type="dxa"/>
            <w:gridSpan w:val="2"/>
          </w:tcPr>
          <w:p w14:paraId="45E76D1C" w14:textId="77777777" w:rsidR="00755F33" w:rsidRPr="0020747F" w:rsidRDefault="00755F33" w:rsidP="003560AB">
            <w:pPr>
              <w:rPr>
                <w:rFonts w:ascii="Arial" w:hAnsi="Arial" w:cs="Arial"/>
                <w:sz w:val="20"/>
                <w:szCs w:val="20"/>
              </w:rPr>
            </w:pPr>
            <w:r>
              <w:rPr>
                <w:rFonts w:ascii="Arial" w:hAnsi="Arial" w:cs="Arial"/>
                <w:sz w:val="20"/>
                <w:szCs w:val="20"/>
              </w:rPr>
              <w:t>Edukacije za djecu i roditelje o sigurnosti na internetu</w:t>
            </w:r>
          </w:p>
        </w:tc>
        <w:tc>
          <w:tcPr>
            <w:tcW w:w="2267" w:type="dxa"/>
            <w:gridSpan w:val="2"/>
          </w:tcPr>
          <w:p w14:paraId="5A51B006" w14:textId="77777777" w:rsidR="00755F33" w:rsidRPr="0020747F" w:rsidRDefault="00755F33" w:rsidP="003560AB">
            <w:pPr>
              <w:rPr>
                <w:rFonts w:ascii="Arial" w:hAnsi="Arial" w:cs="Arial"/>
                <w:sz w:val="20"/>
                <w:szCs w:val="20"/>
              </w:rPr>
            </w:pPr>
            <w:r>
              <w:rPr>
                <w:rFonts w:ascii="Arial" w:hAnsi="Arial" w:cs="Arial"/>
                <w:sz w:val="20"/>
                <w:szCs w:val="20"/>
              </w:rPr>
              <w:t>Tijekom godine</w:t>
            </w:r>
          </w:p>
        </w:tc>
        <w:tc>
          <w:tcPr>
            <w:tcW w:w="3684" w:type="dxa"/>
            <w:gridSpan w:val="5"/>
          </w:tcPr>
          <w:p w14:paraId="0ADAC2C1" w14:textId="77777777" w:rsidR="00755F33" w:rsidRPr="0020747F" w:rsidRDefault="00755F33" w:rsidP="003560AB">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1F5DAC10" w14:textId="77777777" w:rsidTr="00DF0E80">
        <w:trPr>
          <w:trHeight w:val="54"/>
        </w:trPr>
        <w:tc>
          <w:tcPr>
            <w:tcW w:w="9176" w:type="dxa"/>
            <w:gridSpan w:val="9"/>
            <w:shd w:val="clear" w:color="auto" w:fill="D9D9D9"/>
          </w:tcPr>
          <w:p w14:paraId="6CFADA77" w14:textId="77777777" w:rsidR="00755F33" w:rsidRPr="0020747F" w:rsidRDefault="00755F33" w:rsidP="003560AB">
            <w:pPr>
              <w:rPr>
                <w:rFonts w:ascii="Arial" w:hAnsi="Arial" w:cs="Arial"/>
                <w:b/>
                <w:sz w:val="20"/>
                <w:szCs w:val="20"/>
              </w:rPr>
            </w:pPr>
          </w:p>
          <w:p w14:paraId="6E9BE663" w14:textId="77777777" w:rsidR="00755F33" w:rsidRPr="0020747F" w:rsidRDefault="00755F33" w:rsidP="003560AB">
            <w:pPr>
              <w:rPr>
                <w:rFonts w:ascii="Arial" w:hAnsi="Arial" w:cs="Arial"/>
                <w:b/>
                <w:sz w:val="20"/>
                <w:szCs w:val="20"/>
              </w:rPr>
            </w:pPr>
            <w:r w:rsidRPr="0020747F">
              <w:rPr>
                <w:rFonts w:ascii="Arial" w:hAnsi="Arial" w:cs="Arial"/>
                <w:b/>
                <w:sz w:val="20"/>
                <w:szCs w:val="20"/>
              </w:rPr>
              <w:t>4.2. ZAŠTITA DJECE I MLADIH S PROBLEMIMA U PONAŠANJU, DJECE S TEŠKOĆAMA</w:t>
            </w:r>
          </w:p>
          <w:p w14:paraId="6DE2582D" w14:textId="77777777" w:rsidR="00755F33" w:rsidRPr="0020747F" w:rsidRDefault="00755F33" w:rsidP="003560AB">
            <w:pPr>
              <w:rPr>
                <w:rFonts w:ascii="Arial" w:hAnsi="Arial" w:cs="Arial"/>
                <w:b/>
                <w:sz w:val="20"/>
                <w:szCs w:val="20"/>
              </w:rPr>
            </w:pPr>
          </w:p>
        </w:tc>
      </w:tr>
      <w:tr w:rsidR="00755F33" w:rsidRPr="0020747F" w14:paraId="463C42C4" w14:textId="77777777" w:rsidTr="00DF0E80">
        <w:trPr>
          <w:trHeight w:val="843"/>
        </w:trPr>
        <w:tc>
          <w:tcPr>
            <w:tcW w:w="3225" w:type="dxa"/>
            <w:gridSpan w:val="2"/>
          </w:tcPr>
          <w:p w14:paraId="679EA313" w14:textId="77777777" w:rsidR="00755F33" w:rsidRPr="0020747F" w:rsidRDefault="00755F33" w:rsidP="003560AB">
            <w:pPr>
              <w:rPr>
                <w:rFonts w:ascii="Arial" w:hAnsi="Arial" w:cs="Arial"/>
                <w:bCs/>
                <w:sz w:val="20"/>
                <w:szCs w:val="20"/>
              </w:rPr>
            </w:pPr>
            <w:r w:rsidRPr="0020747F">
              <w:rPr>
                <w:rFonts w:ascii="Arial" w:hAnsi="Arial" w:cs="Arial"/>
                <w:bCs/>
                <w:sz w:val="20"/>
                <w:szCs w:val="20"/>
              </w:rPr>
              <w:t>Osiguravanje pomoćnika u</w:t>
            </w:r>
          </w:p>
          <w:p w14:paraId="4BE2F1C2" w14:textId="77777777" w:rsidR="00755F33" w:rsidRPr="0020747F" w:rsidRDefault="00755F33" w:rsidP="003560AB">
            <w:pPr>
              <w:rPr>
                <w:rFonts w:ascii="Arial" w:hAnsi="Arial" w:cs="Arial"/>
                <w:bCs/>
                <w:sz w:val="20"/>
                <w:szCs w:val="20"/>
              </w:rPr>
            </w:pPr>
            <w:r w:rsidRPr="0020747F">
              <w:rPr>
                <w:rFonts w:ascii="Arial" w:hAnsi="Arial" w:cs="Arial"/>
                <w:bCs/>
                <w:sz w:val="20"/>
                <w:szCs w:val="20"/>
              </w:rPr>
              <w:t>nastavi i stručno komunikacijskih</w:t>
            </w:r>
          </w:p>
          <w:p w14:paraId="5C6181DB" w14:textId="77777777" w:rsidR="00755F33" w:rsidRPr="0020747F" w:rsidRDefault="00755F33" w:rsidP="003560AB">
            <w:pPr>
              <w:rPr>
                <w:rFonts w:ascii="Arial" w:hAnsi="Arial" w:cs="Arial"/>
                <w:bCs/>
                <w:sz w:val="20"/>
                <w:szCs w:val="20"/>
              </w:rPr>
            </w:pPr>
            <w:r w:rsidRPr="0020747F">
              <w:rPr>
                <w:rFonts w:ascii="Arial" w:hAnsi="Arial" w:cs="Arial"/>
                <w:bCs/>
                <w:sz w:val="20"/>
                <w:szCs w:val="20"/>
              </w:rPr>
              <w:t xml:space="preserve">posrednika učenicima s </w:t>
            </w:r>
          </w:p>
          <w:p w14:paraId="23BF9B5B" w14:textId="77777777" w:rsidR="00755F33" w:rsidRPr="0020747F" w:rsidRDefault="00755F33" w:rsidP="003560AB">
            <w:pPr>
              <w:rPr>
                <w:rFonts w:ascii="Arial" w:hAnsi="Arial" w:cs="Arial"/>
                <w:bCs/>
                <w:sz w:val="20"/>
                <w:szCs w:val="20"/>
              </w:rPr>
            </w:pPr>
            <w:r w:rsidRPr="0020747F">
              <w:rPr>
                <w:rFonts w:ascii="Arial" w:hAnsi="Arial" w:cs="Arial"/>
                <w:bCs/>
                <w:sz w:val="20"/>
                <w:szCs w:val="20"/>
              </w:rPr>
              <w:t>teškoćama u razvoju.</w:t>
            </w:r>
          </w:p>
          <w:p w14:paraId="08B7C203" w14:textId="77777777" w:rsidR="00755F33" w:rsidRPr="0020747F" w:rsidRDefault="00755F33" w:rsidP="003560AB">
            <w:pPr>
              <w:rPr>
                <w:rFonts w:ascii="Arial" w:hAnsi="Arial" w:cs="Arial"/>
                <w:bCs/>
                <w:sz w:val="20"/>
                <w:szCs w:val="20"/>
              </w:rPr>
            </w:pPr>
          </w:p>
          <w:p w14:paraId="0C9A994D" w14:textId="77777777" w:rsidR="00755F33" w:rsidRPr="0020747F" w:rsidRDefault="00755F33" w:rsidP="003560AB">
            <w:pPr>
              <w:rPr>
                <w:rFonts w:ascii="Arial" w:hAnsi="Arial" w:cs="Arial"/>
                <w:bCs/>
                <w:sz w:val="20"/>
                <w:szCs w:val="20"/>
              </w:rPr>
            </w:pPr>
          </w:p>
        </w:tc>
        <w:tc>
          <w:tcPr>
            <w:tcW w:w="2267" w:type="dxa"/>
            <w:gridSpan w:val="2"/>
          </w:tcPr>
          <w:p w14:paraId="21F7D8E5" w14:textId="77777777" w:rsidR="00755F33" w:rsidRPr="0020747F" w:rsidRDefault="00755F33" w:rsidP="003560A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3C488C54" w14:textId="77777777" w:rsidR="00755F33" w:rsidRPr="0020747F" w:rsidRDefault="00755F33" w:rsidP="003560AB">
            <w:pPr>
              <w:rPr>
                <w:rFonts w:ascii="Arial" w:hAnsi="Arial" w:cs="Arial"/>
                <w:sz w:val="20"/>
                <w:szCs w:val="20"/>
              </w:rPr>
            </w:pPr>
            <w:r w:rsidRPr="0020747F">
              <w:rPr>
                <w:rFonts w:ascii="Arial" w:hAnsi="Arial" w:cs="Arial"/>
                <w:sz w:val="20"/>
                <w:szCs w:val="20"/>
              </w:rPr>
              <w:t>Srednja škola Duga Resa u suradnji sa Županijom i Udrugom osoba s invaliditetom Karlovačke Županije</w:t>
            </w:r>
          </w:p>
        </w:tc>
      </w:tr>
      <w:tr w:rsidR="00755F33" w:rsidRPr="0020747F" w14:paraId="2ABB92C3" w14:textId="77777777" w:rsidTr="00DF0E80">
        <w:trPr>
          <w:trHeight w:val="843"/>
        </w:trPr>
        <w:tc>
          <w:tcPr>
            <w:tcW w:w="3225" w:type="dxa"/>
            <w:gridSpan w:val="2"/>
          </w:tcPr>
          <w:p w14:paraId="10DA214A" w14:textId="77777777" w:rsidR="00755F33" w:rsidRPr="0020747F" w:rsidRDefault="00755F33" w:rsidP="003560AB">
            <w:pPr>
              <w:rPr>
                <w:rFonts w:ascii="Arial" w:hAnsi="Arial" w:cs="Arial"/>
                <w:b/>
                <w:sz w:val="20"/>
                <w:szCs w:val="20"/>
              </w:rPr>
            </w:pPr>
            <w:r w:rsidRPr="0020747F">
              <w:rPr>
                <w:rFonts w:ascii="Arial" w:hAnsi="Arial" w:cs="Arial"/>
                <w:bCs/>
                <w:sz w:val="20"/>
                <w:szCs w:val="20"/>
              </w:rPr>
              <w:t xml:space="preserve">Savjetodavni rad s učenicima, roditeljima i pomoćnicima u </w:t>
            </w:r>
            <w:proofErr w:type="spellStart"/>
            <w:r w:rsidRPr="0020747F">
              <w:rPr>
                <w:rFonts w:ascii="Arial" w:hAnsi="Arial" w:cs="Arial"/>
                <w:bCs/>
                <w:sz w:val="20"/>
                <w:szCs w:val="20"/>
              </w:rPr>
              <w:t>nastavi.Izrada</w:t>
            </w:r>
            <w:proofErr w:type="spellEnd"/>
            <w:r w:rsidRPr="0020747F">
              <w:rPr>
                <w:rFonts w:ascii="Arial" w:hAnsi="Arial" w:cs="Arial"/>
                <w:bCs/>
                <w:sz w:val="20"/>
                <w:szCs w:val="20"/>
              </w:rPr>
              <w:t xml:space="preserve"> programa rada </w:t>
            </w:r>
            <w:r w:rsidRPr="0020747F">
              <w:rPr>
                <w:rFonts w:ascii="Arial" w:hAnsi="Arial" w:cs="Arial"/>
                <w:bCs/>
                <w:sz w:val="20"/>
                <w:szCs w:val="20"/>
              </w:rPr>
              <w:lastRenderedPageBreak/>
              <w:t>PUN.</w:t>
            </w:r>
          </w:p>
        </w:tc>
        <w:tc>
          <w:tcPr>
            <w:tcW w:w="2267" w:type="dxa"/>
            <w:gridSpan w:val="2"/>
          </w:tcPr>
          <w:p w14:paraId="1B3BBD52" w14:textId="77777777" w:rsidR="00755F33" w:rsidRPr="0020747F" w:rsidRDefault="00755F33" w:rsidP="003560AB">
            <w:pPr>
              <w:rPr>
                <w:rFonts w:ascii="Arial" w:hAnsi="Arial" w:cs="Arial"/>
                <w:sz w:val="20"/>
                <w:szCs w:val="20"/>
              </w:rPr>
            </w:pPr>
            <w:r w:rsidRPr="0020747F">
              <w:rPr>
                <w:rFonts w:ascii="Arial" w:hAnsi="Arial" w:cs="Arial"/>
                <w:sz w:val="20"/>
                <w:szCs w:val="20"/>
              </w:rPr>
              <w:lastRenderedPageBreak/>
              <w:t>Tijekom nastavne godine</w:t>
            </w:r>
          </w:p>
        </w:tc>
        <w:tc>
          <w:tcPr>
            <w:tcW w:w="3684" w:type="dxa"/>
            <w:gridSpan w:val="5"/>
          </w:tcPr>
          <w:p w14:paraId="5DDAB76C" w14:textId="77777777" w:rsidR="00755F33" w:rsidRPr="0020747F" w:rsidRDefault="00755F33" w:rsidP="003560AB">
            <w:pPr>
              <w:rPr>
                <w:rFonts w:ascii="Arial" w:hAnsi="Arial" w:cs="Arial"/>
                <w:sz w:val="20"/>
                <w:szCs w:val="20"/>
              </w:rPr>
            </w:pPr>
            <w:r w:rsidRPr="0020747F">
              <w:rPr>
                <w:rFonts w:ascii="Arial" w:hAnsi="Arial" w:cs="Arial"/>
                <w:sz w:val="20"/>
                <w:szCs w:val="20"/>
              </w:rPr>
              <w:t>Stručne suradnice SŠ Duga Resa.</w:t>
            </w:r>
          </w:p>
        </w:tc>
      </w:tr>
      <w:tr w:rsidR="00755F33" w:rsidRPr="0020747F" w14:paraId="3480CC94" w14:textId="77777777" w:rsidTr="00DF0E80">
        <w:trPr>
          <w:trHeight w:val="700"/>
        </w:trPr>
        <w:tc>
          <w:tcPr>
            <w:tcW w:w="3225" w:type="dxa"/>
            <w:gridSpan w:val="2"/>
          </w:tcPr>
          <w:p w14:paraId="78FA0539" w14:textId="77777777" w:rsidR="00755F33" w:rsidRPr="0020747F" w:rsidRDefault="00755F33" w:rsidP="003560AB">
            <w:pPr>
              <w:rPr>
                <w:rFonts w:ascii="Arial" w:hAnsi="Arial" w:cs="Arial"/>
                <w:sz w:val="20"/>
                <w:szCs w:val="20"/>
              </w:rPr>
            </w:pPr>
            <w:r w:rsidRPr="0020747F">
              <w:rPr>
                <w:rFonts w:ascii="Arial" w:hAnsi="Arial" w:cs="Arial"/>
                <w:sz w:val="20"/>
                <w:szCs w:val="20"/>
              </w:rPr>
              <w:t>Individualni razgovori s učenicima s problemima u odrastanju.</w:t>
            </w:r>
          </w:p>
        </w:tc>
        <w:tc>
          <w:tcPr>
            <w:tcW w:w="2267" w:type="dxa"/>
            <w:gridSpan w:val="2"/>
          </w:tcPr>
          <w:p w14:paraId="2AA7595D" w14:textId="77777777" w:rsidR="00755F33" w:rsidRPr="0020747F" w:rsidRDefault="00755F33" w:rsidP="003560A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711C0FC9" w14:textId="77777777" w:rsidR="00755F33" w:rsidRPr="0020747F" w:rsidRDefault="00755F33" w:rsidP="003560AB">
            <w:pPr>
              <w:rPr>
                <w:rFonts w:ascii="Arial" w:hAnsi="Arial" w:cs="Arial"/>
                <w:sz w:val="20"/>
                <w:szCs w:val="20"/>
              </w:rPr>
            </w:pPr>
            <w:r w:rsidRPr="0020747F">
              <w:rPr>
                <w:rFonts w:ascii="Arial" w:hAnsi="Arial" w:cs="Arial"/>
                <w:sz w:val="20"/>
                <w:szCs w:val="20"/>
              </w:rPr>
              <w:t>Stručna suradnica psiholog SŠ Duga Resa.</w:t>
            </w:r>
          </w:p>
          <w:p w14:paraId="5C968B67" w14:textId="77777777" w:rsidR="00755F33" w:rsidRPr="0020747F" w:rsidRDefault="00755F33" w:rsidP="003560AB">
            <w:pPr>
              <w:rPr>
                <w:rFonts w:ascii="Arial" w:hAnsi="Arial" w:cs="Arial"/>
                <w:sz w:val="20"/>
                <w:szCs w:val="20"/>
              </w:rPr>
            </w:pPr>
          </w:p>
          <w:p w14:paraId="166ED226" w14:textId="77777777" w:rsidR="00755F33" w:rsidRPr="0020747F" w:rsidRDefault="00755F33" w:rsidP="003560AB">
            <w:pPr>
              <w:rPr>
                <w:rFonts w:ascii="Arial" w:hAnsi="Arial" w:cs="Arial"/>
                <w:sz w:val="20"/>
                <w:szCs w:val="20"/>
              </w:rPr>
            </w:pPr>
          </w:p>
        </w:tc>
      </w:tr>
      <w:tr w:rsidR="00755F33" w:rsidRPr="0020747F" w14:paraId="47E822AB" w14:textId="77777777" w:rsidTr="00F662A8">
        <w:trPr>
          <w:trHeight w:val="1101"/>
        </w:trPr>
        <w:tc>
          <w:tcPr>
            <w:tcW w:w="3225" w:type="dxa"/>
            <w:gridSpan w:val="2"/>
          </w:tcPr>
          <w:p w14:paraId="4C351C43" w14:textId="77777777" w:rsidR="00755F33" w:rsidRPr="0020747F" w:rsidRDefault="00755F33" w:rsidP="003560AB">
            <w:pPr>
              <w:rPr>
                <w:rFonts w:ascii="Arial" w:hAnsi="Arial" w:cs="Arial"/>
                <w:sz w:val="20"/>
                <w:szCs w:val="20"/>
              </w:rPr>
            </w:pPr>
            <w:r w:rsidRPr="0020747F">
              <w:rPr>
                <w:rFonts w:ascii="Arial" w:hAnsi="Arial" w:cs="Arial"/>
                <w:sz w:val="20"/>
                <w:szCs w:val="20"/>
              </w:rPr>
              <w:t>Neprihvatljiva ponašanja –</w:t>
            </w:r>
          </w:p>
          <w:p w14:paraId="2C8A0FA8" w14:textId="77777777" w:rsidR="00755F33" w:rsidRPr="0020747F" w:rsidRDefault="00755F33" w:rsidP="003560AB">
            <w:pPr>
              <w:rPr>
                <w:rFonts w:ascii="Arial" w:hAnsi="Arial" w:cs="Arial"/>
                <w:sz w:val="20"/>
                <w:szCs w:val="20"/>
              </w:rPr>
            </w:pPr>
            <w:r w:rsidRPr="0020747F">
              <w:rPr>
                <w:rFonts w:ascii="Arial" w:hAnsi="Arial" w:cs="Arial"/>
                <w:sz w:val="20"/>
                <w:szCs w:val="20"/>
              </w:rPr>
              <w:t>savjetodavni razgovori s učenicima</w:t>
            </w:r>
          </w:p>
          <w:p w14:paraId="4787674A" w14:textId="77777777" w:rsidR="00755F33" w:rsidRPr="0020747F" w:rsidRDefault="00755F33" w:rsidP="00F662A8">
            <w:pPr>
              <w:rPr>
                <w:rFonts w:ascii="Arial" w:hAnsi="Arial" w:cs="Arial"/>
                <w:sz w:val="20"/>
                <w:szCs w:val="20"/>
              </w:rPr>
            </w:pPr>
            <w:r w:rsidRPr="0020747F">
              <w:rPr>
                <w:rFonts w:ascii="Arial" w:hAnsi="Arial" w:cs="Arial"/>
                <w:sz w:val="20"/>
                <w:szCs w:val="20"/>
              </w:rPr>
              <w:t>i njihovim roditeljima</w:t>
            </w:r>
          </w:p>
        </w:tc>
        <w:tc>
          <w:tcPr>
            <w:tcW w:w="2267" w:type="dxa"/>
            <w:gridSpan w:val="2"/>
          </w:tcPr>
          <w:p w14:paraId="309251C2" w14:textId="77777777" w:rsidR="00755F33" w:rsidRPr="0020747F" w:rsidRDefault="00755F33" w:rsidP="003560A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78574B13" w14:textId="77777777" w:rsidR="00755F33" w:rsidRPr="0020747F" w:rsidRDefault="00755F33" w:rsidP="003560AB">
            <w:pPr>
              <w:rPr>
                <w:rFonts w:ascii="Arial" w:hAnsi="Arial" w:cs="Arial"/>
                <w:sz w:val="20"/>
                <w:szCs w:val="20"/>
              </w:rPr>
            </w:pPr>
            <w:r w:rsidRPr="0020747F">
              <w:rPr>
                <w:rFonts w:ascii="Arial" w:hAnsi="Arial" w:cs="Arial"/>
                <w:sz w:val="20"/>
                <w:szCs w:val="20"/>
              </w:rPr>
              <w:t>Stručne suradnice SŠ Duga Resa</w:t>
            </w:r>
          </w:p>
        </w:tc>
      </w:tr>
      <w:tr w:rsidR="00755F33" w:rsidRPr="0020747F" w14:paraId="198828BD" w14:textId="77777777" w:rsidTr="00DF0E80">
        <w:trPr>
          <w:trHeight w:val="680"/>
        </w:trPr>
        <w:tc>
          <w:tcPr>
            <w:tcW w:w="3225" w:type="dxa"/>
            <w:gridSpan w:val="2"/>
          </w:tcPr>
          <w:p w14:paraId="2F86E33F" w14:textId="77777777" w:rsidR="00755F33" w:rsidRPr="0020747F" w:rsidRDefault="00755F33" w:rsidP="003560AB">
            <w:pPr>
              <w:rPr>
                <w:rFonts w:ascii="Arial" w:hAnsi="Arial" w:cs="Arial"/>
                <w:sz w:val="20"/>
                <w:szCs w:val="20"/>
              </w:rPr>
            </w:pPr>
            <w:r w:rsidRPr="0020747F">
              <w:rPr>
                <w:rFonts w:ascii="Arial" w:hAnsi="Arial" w:cs="Arial"/>
                <w:sz w:val="20"/>
                <w:szCs w:val="20"/>
              </w:rPr>
              <w:t>Suradnja s Centrom za socijalnu skrb Duga Resa i Karlovac, problemi u ponašanju, obiteljski problemi.</w:t>
            </w:r>
          </w:p>
        </w:tc>
        <w:tc>
          <w:tcPr>
            <w:tcW w:w="2267" w:type="dxa"/>
            <w:gridSpan w:val="2"/>
          </w:tcPr>
          <w:p w14:paraId="64C8BBA8" w14:textId="77777777" w:rsidR="00755F33" w:rsidRPr="0020747F" w:rsidRDefault="00755F33" w:rsidP="003560AB">
            <w:pPr>
              <w:rPr>
                <w:rFonts w:ascii="Arial" w:hAnsi="Arial" w:cs="Arial"/>
                <w:sz w:val="20"/>
                <w:szCs w:val="20"/>
              </w:rPr>
            </w:pPr>
            <w:r w:rsidRPr="0020747F">
              <w:rPr>
                <w:rFonts w:ascii="Arial" w:hAnsi="Arial" w:cs="Arial"/>
                <w:sz w:val="20"/>
                <w:szCs w:val="20"/>
              </w:rPr>
              <w:t>Po potrebi, tijekom godine.</w:t>
            </w:r>
          </w:p>
        </w:tc>
        <w:tc>
          <w:tcPr>
            <w:tcW w:w="3684" w:type="dxa"/>
            <w:gridSpan w:val="5"/>
          </w:tcPr>
          <w:p w14:paraId="03D3F8B9" w14:textId="77777777" w:rsidR="00755F33" w:rsidRPr="0020747F" w:rsidRDefault="00755F33" w:rsidP="003560AB">
            <w:pPr>
              <w:rPr>
                <w:rFonts w:ascii="Arial" w:hAnsi="Arial" w:cs="Arial"/>
                <w:sz w:val="20"/>
                <w:szCs w:val="20"/>
              </w:rPr>
            </w:pPr>
            <w:r w:rsidRPr="0020747F">
              <w:rPr>
                <w:rFonts w:ascii="Arial" w:hAnsi="Arial" w:cs="Arial"/>
                <w:sz w:val="20"/>
                <w:szCs w:val="20"/>
              </w:rPr>
              <w:t>Srednja škola Duga Resa</w:t>
            </w:r>
          </w:p>
          <w:p w14:paraId="75F978C4" w14:textId="77777777" w:rsidR="00755F33" w:rsidRPr="0020747F" w:rsidRDefault="00755F33" w:rsidP="003560AB">
            <w:pPr>
              <w:rPr>
                <w:rFonts w:ascii="Arial" w:hAnsi="Arial" w:cs="Arial"/>
                <w:sz w:val="20"/>
                <w:szCs w:val="20"/>
              </w:rPr>
            </w:pPr>
          </w:p>
          <w:p w14:paraId="7E9AF3CE" w14:textId="77777777" w:rsidR="00755F33" w:rsidRPr="0020747F" w:rsidRDefault="00755F33" w:rsidP="003560AB">
            <w:pPr>
              <w:rPr>
                <w:rFonts w:ascii="Arial" w:hAnsi="Arial" w:cs="Arial"/>
                <w:sz w:val="20"/>
                <w:szCs w:val="20"/>
              </w:rPr>
            </w:pPr>
          </w:p>
        </w:tc>
      </w:tr>
      <w:tr w:rsidR="00755F33" w:rsidRPr="0020747F" w14:paraId="67F3FC6C" w14:textId="77777777" w:rsidTr="00DF0E80">
        <w:trPr>
          <w:trHeight w:val="680"/>
        </w:trPr>
        <w:tc>
          <w:tcPr>
            <w:tcW w:w="3225" w:type="dxa"/>
            <w:gridSpan w:val="2"/>
          </w:tcPr>
          <w:p w14:paraId="178F9ABA" w14:textId="77777777" w:rsidR="00755F33" w:rsidRPr="0020747F" w:rsidRDefault="00755F33" w:rsidP="003560AB">
            <w:pPr>
              <w:rPr>
                <w:rFonts w:ascii="Arial" w:hAnsi="Arial" w:cs="Arial"/>
                <w:sz w:val="20"/>
                <w:szCs w:val="20"/>
              </w:rPr>
            </w:pPr>
            <w:r w:rsidRPr="0020747F">
              <w:rPr>
                <w:rFonts w:ascii="Arial" w:hAnsi="Arial" w:cs="Arial"/>
                <w:sz w:val="20"/>
                <w:szCs w:val="20"/>
              </w:rPr>
              <w:t>Izgradnja pozitivne slike o sebi, komunikacijske vještine</w:t>
            </w:r>
          </w:p>
        </w:tc>
        <w:tc>
          <w:tcPr>
            <w:tcW w:w="2267" w:type="dxa"/>
            <w:gridSpan w:val="2"/>
          </w:tcPr>
          <w:p w14:paraId="7B2F90A8" w14:textId="77777777" w:rsidR="00755F33" w:rsidRPr="0020747F" w:rsidRDefault="00755F33" w:rsidP="003560A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6ACD7AFC" w14:textId="77777777" w:rsidR="00755F33" w:rsidRPr="0020747F" w:rsidRDefault="00755F33" w:rsidP="003560AB">
            <w:pPr>
              <w:rPr>
                <w:rFonts w:ascii="Arial" w:hAnsi="Arial" w:cs="Arial"/>
                <w:sz w:val="20"/>
                <w:szCs w:val="20"/>
              </w:rPr>
            </w:pPr>
            <w:r w:rsidRPr="0020747F">
              <w:rPr>
                <w:rFonts w:ascii="Arial" w:hAnsi="Arial" w:cs="Arial"/>
                <w:sz w:val="20"/>
                <w:szCs w:val="20"/>
              </w:rPr>
              <w:t>SŠ Duga Resa u suradnji s Obiteljskim centrom Karlovac</w:t>
            </w:r>
          </w:p>
        </w:tc>
      </w:tr>
      <w:tr w:rsidR="00755F33" w:rsidRPr="0020747F" w14:paraId="526998BF" w14:textId="77777777" w:rsidTr="00DF0E80">
        <w:trPr>
          <w:trHeight w:val="680"/>
        </w:trPr>
        <w:tc>
          <w:tcPr>
            <w:tcW w:w="3225" w:type="dxa"/>
            <w:gridSpan w:val="2"/>
          </w:tcPr>
          <w:p w14:paraId="1627A436" w14:textId="77777777" w:rsidR="00755F33" w:rsidRPr="0020747F" w:rsidRDefault="00755F33" w:rsidP="003560AB">
            <w:pPr>
              <w:rPr>
                <w:rFonts w:ascii="Arial" w:hAnsi="Arial" w:cs="Arial"/>
                <w:sz w:val="20"/>
                <w:szCs w:val="20"/>
              </w:rPr>
            </w:pPr>
            <w:r w:rsidRPr="0020747F">
              <w:rPr>
                <w:rFonts w:ascii="Arial" w:hAnsi="Arial" w:cs="Arial"/>
                <w:sz w:val="20"/>
                <w:szCs w:val="20"/>
              </w:rPr>
              <w:t>Reci „NE!“</w:t>
            </w:r>
            <w:r w:rsidRPr="0020747F">
              <w:rPr>
                <w:rFonts w:ascii="Arial" w:hAnsi="Arial" w:cs="Arial"/>
                <w:spacing w:val="-2"/>
                <w:sz w:val="20"/>
                <w:szCs w:val="20"/>
              </w:rPr>
              <w:t xml:space="preserve"> </w:t>
            </w:r>
            <w:r w:rsidRPr="0020747F">
              <w:rPr>
                <w:rFonts w:ascii="Arial" w:hAnsi="Arial" w:cs="Arial"/>
                <w:sz w:val="20"/>
                <w:szCs w:val="20"/>
              </w:rPr>
              <w:t>govoru</w:t>
            </w:r>
            <w:r w:rsidRPr="0020747F">
              <w:rPr>
                <w:rFonts w:ascii="Arial" w:hAnsi="Arial" w:cs="Arial"/>
                <w:spacing w:val="-3"/>
                <w:sz w:val="20"/>
                <w:szCs w:val="20"/>
              </w:rPr>
              <w:t xml:space="preserve"> </w:t>
            </w:r>
            <w:r w:rsidRPr="0020747F">
              <w:rPr>
                <w:rFonts w:ascii="Arial" w:hAnsi="Arial" w:cs="Arial"/>
                <w:sz w:val="20"/>
                <w:szCs w:val="20"/>
              </w:rPr>
              <w:t>mržnje</w:t>
            </w:r>
          </w:p>
          <w:p w14:paraId="09D37174" w14:textId="77777777" w:rsidR="00755F33" w:rsidRPr="0020747F" w:rsidRDefault="00755F33" w:rsidP="003560AB">
            <w:pPr>
              <w:rPr>
                <w:rFonts w:ascii="Arial" w:hAnsi="Arial" w:cs="Arial"/>
                <w:sz w:val="20"/>
                <w:szCs w:val="20"/>
              </w:rPr>
            </w:pPr>
          </w:p>
        </w:tc>
        <w:tc>
          <w:tcPr>
            <w:tcW w:w="2267" w:type="dxa"/>
            <w:gridSpan w:val="2"/>
          </w:tcPr>
          <w:p w14:paraId="0FB42DB6" w14:textId="77777777" w:rsidR="00755F33" w:rsidRPr="0020747F" w:rsidRDefault="00755F33" w:rsidP="003560A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0E4A45EF" w14:textId="77777777" w:rsidR="00755F33" w:rsidRPr="0020747F" w:rsidRDefault="00755F33" w:rsidP="003560AB">
            <w:pPr>
              <w:rPr>
                <w:rFonts w:ascii="Arial" w:hAnsi="Arial" w:cs="Arial"/>
                <w:sz w:val="20"/>
                <w:szCs w:val="20"/>
              </w:rPr>
            </w:pPr>
            <w:r w:rsidRPr="0020747F">
              <w:rPr>
                <w:rFonts w:ascii="Arial" w:hAnsi="Arial" w:cs="Arial"/>
                <w:sz w:val="20"/>
                <w:szCs w:val="20"/>
              </w:rPr>
              <w:t>SŠ Duga Resa u suradnji s PU Karlovačkom</w:t>
            </w:r>
          </w:p>
        </w:tc>
      </w:tr>
      <w:tr w:rsidR="00755F33" w:rsidRPr="0020747F" w14:paraId="3C75BEFD" w14:textId="77777777" w:rsidTr="00DF0E80">
        <w:trPr>
          <w:trHeight w:val="680"/>
        </w:trPr>
        <w:tc>
          <w:tcPr>
            <w:tcW w:w="3225" w:type="dxa"/>
            <w:gridSpan w:val="2"/>
          </w:tcPr>
          <w:p w14:paraId="3815B6B2" w14:textId="77777777" w:rsidR="00755F33" w:rsidRPr="0020747F" w:rsidRDefault="00755F33" w:rsidP="003560AB">
            <w:pPr>
              <w:rPr>
                <w:rFonts w:ascii="Arial" w:hAnsi="Arial" w:cs="Arial"/>
                <w:bCs/>
                <w:sz w:val="20"/>
                <w:szCs w:val="20"/>
              </w:rPr>
            </w:pPr>
            <w:r w:rsidRPr="0020747F">
              <w:rPr>
                <w:rFonts w:ascii="Arial" w:hAnsi="Arial" w:cs="Arial"/>
                <w:bCs/>
                <w:sz w:val="20"/>
                <w:szCs w:val="20"/>
              </w:rPr>
              <w:t xml:space="preserve">Svjetski dan osoba s Down </w:t>
            </w:r>
          </w:p>
          <w:p w14:paraId="340EA64D" w14:textId="77777777" w:rsidR="00755F33" w:rsidRPr="0020747F" w:rsidRDefault="00755F33" w:rsidP="003560AB">
            <w:pPr>
              <w:rPr>
                <w:rFonts w:ascii="Arial" w:hAnsi="Arial" w:cs="Arial"/>
                <w:sz w:val="20"/>
                <w:szCs w:val="20"/>
              </w:rPr>
            </w:pPr>
            <w:r w:rsidRPr="0020747F">
              <w:rPr>
                <w:rFonts w:ascii="Arial" w:hAnsi="Arial" w:cs="Arial"/>
                <w:bCs/>
                <w:sz w:val="20"/>
                <w:szCs w:val="20"/>
              </w:rPr>
              <w:t>sindromom</w:t>
            </w:r>
          </w:p>
        </w:tc>
        <w:tc>
          <w:tcPr>
            <w:tcW w:w="2267" w:type="dxa"/>
            <w:gridSpan w:val="2"/>
          </w:tcPr>
          <w:p w14:paraId="310EB76F" w14:textId="77777777" w:rsidR="00755F33" w:rsidRPr="0020747F" w:rsidRDefault="00755F33" w:rsidP="003560AB">
            <w:pPr>
              <w:rPr>
                <w:rFonts w:ascii="Arial" w:hAnsi="Arial" w:cs="Arial"/>
                <w:sz w:val="20"/>
                <w:szCs w:val="20"/>
              </w:rPr>
            </w:pPr>
            <w:r w:rsidRPr="0020747F">
              <w:rPr>
                <w:rFonts w:ascii="Arial" w:hAnsi="Arial" w:cs="Arial"/>
                <w:sz w:val="20"/>
                <w:szCs w:val="20"/>
              </w:rPr>
              <w:t>21.03.2024.</w:t>
            </w:r>
          </w:p>
        </w:tc>
        <w:tc>
          <w:tcPr>
            <w:tcW w:w="3684" w:type="dxa"/>
            <w:gridSpan w:val="5"/>
          </w:tcPr>
          <w:p w14:paraId="1C9FE08A" w14:textId="77777777" w:rsidR="00755F33" w:rsidRPr="0020747F" w:rsidRDefault="00755F33" w:rsidP="003560AB">
            <w:pPr>
              <w:rPr>
                <w:rFonts w:ascii="Arial" w:hAnsi="Arial" w:cs="Arial"/>
                <w:sz w:val="20"/>
                <w:szCs w:val="20"/>
              </w:rPr>
            </w:pPr>
            <w:r w:rsidRPr="0020747F">
              <w:rPr>
                <w:rFonts w:ascii="Arial" w:hAnsi="Arial" w:cs="Arial"/>
                <w:sz w:val="20"/>
                <w:szCs w:val="20"/>
              </w:rPr>
              <w:t>Učitelji OŠ Ivan Goran Kovačić</w:t>
            </w:r>
          </w:p>
        </w:tc>
      </w:tr>
      <w:tr w:rsidR="00755F33" w:rsidRPr="0020747F" w14:paraId="16DFB125" w14:textId="77777777" w:rsidTr="00DF0E80">
        <w:trPr>
          <w:trHeight w:val="680"/>
        </w:trPr>
        <w:tc>
          <w:tcPr>
            <w:tcW w:w="3225" w:type="dxa"/>
            <w:gridSpan w:val="2"/>
          </w:tcPr>
          <w:p w14:paraId="0C2CB3E0" w14:textId="77777777" w:rsidR="00755F33" w:rsidRPr="0020747F" w:rsidRDefault="00755F33" w:rsidP="003560AB">
            <w:pPr>
              <w:rPr>
                <w:rFonts w:ascii="Arial" w:hAnsi="Arial" w:cs="Arial"/>
                <w:sz w:val="20"/>
                <w:szCs w:val="20"/>
              </w:rPr>
            </w:pPr>
            <w:r w:rsidRPr="0020747F">
              <w:rPr>
                <w:rFonts w:ascii="Arial" w:hAnsi="Arial" w:cs="Arial"/>
                <w:bCs/>
                <w:sz w:val="20"/>
                <w:szCs w:val="20"/>
              </w:rPr>
              <w:t>Radionice u sklopu preventivnog programa „Vještine za adolescenciju“ – osobni i socijalni razvoj učenika (usmjerene na šeste razrede)</w:t>
            </w:r>
          </w:p>
        </w:tc>
        <w:tc>
          <w:tcPr>
            <w:tcW w:w="2267" w:type="dxa"/>
            <w:gridSpan w:val="2"/>
          </w:tcPr>
          <w:p w14:paraId="29FD4230" w14:textId="77777777" w:rsidR="00755F33" w:rsidRPr="0020747F" w:rsidRDefault="00755F33" w:rsidP="003560AB">
            <w:pPr>
              <w:rPr>
                <w:rFonts w:ascii="Arial" w:hAnsi="Arial" w:cs="Arial"/>
                <w:sz w:val="20"/>
                <w:szCs w:val="20"/>
              </w:rPr>
            </w:pPr>
            <w:r w:rsidRPr="0020747F">
              <w:rPr>
                <w:rFonts w:ascii="Arial" w:hAnsi="Arial" w:cs="Arial"/>
                <w:sz w:val="20"/>
                <w:szCs w:val="20"/>
              </w:rPr>
              <w:t>Tijekom (kalendarske) godine</w:t>
            </w:r>
          </w:p>
        </w:tc>
        <w:tc>
          <w:tcPr>
            <w:tcW w:w="3684" w:type="dxa"/>
            <w:gridSpan w:val="5"/>
          </w:tcPr>
          <w:p w14:paraId="73E0EC8C" w14:textId="77777777" w:rsidR="00755F33" w:rsidRPr="0020747F" w:rsidRDefault="00755F33" w:rsidP="003560AB">
            <w:pPr>
              <w:rPr>
                <w:rFonts w:ascii="Arial" w:hAnsi="Arial" w:cs="Arial"/>
                <w:sz w:val="20"/>
                <w:szCs w:val="20"/>
              </w:rPr>
            </w:pPr>
            <w:r w:rsidRPr="0020747F">
              <w:rPr>
                <w:rFonts w:ascii="Arial" w:hAnsi="Arial" w:cs="Arial"/>
                <w:sz w:val="20"/>
                <w:szCs w:val="20"/>
              </w:rPr>
              <w:t>Razrednici, socijalna pedagoginja, pedagoginja  OŠ Ivan Goran Kovačić</w:t>
            </w:r>
          </w:p>
        </w:tc>
      </w:tr>
      <w:tr w:rsidR="00755F33" w:rsidRPr="0020747F" w14:paraId="2DFDBC9C" w14:textId="77777777" w:rsidTr="00DF0E80">
        <w:trPr>
          <w:trHeight w:val="680"/>
        </w:trPr>
        <w:tc>
          <w:tcPr>
            <w:tcW w:w="3225" w:type="dxa"/>
            <w:gridSpan w:val="2"/>
          </w:tcPr>
          <w:p w14:paraId="1E9B9CB4" w14:textId="77777777" w:rsidR="00755F33" w:rsidRPr="0020747F" w:rsidRDefault="00755F33" w:rsidP="003560AB">
            <w:pPr>
              <w:rPr>
                <w:rFonts w:ascii="Arial" w:hAnsi="Arial" w:cs="Arial"/>
                <w:sz w:val="20"/>
                <w:szCs w:val="20"/>
              </w:rPr>
            </w:pPr>
            <w:r w:rsidRPr="0020747F">
              <w:rPr>
                <w:rFonts w:ascii="Arial" w:hAnsi="Arial" w:cs="Arial"/>
                <w:bCs/>
                <w:sz w:val="20"/>
                <w:szCs w:val="20"/>
              </w:rPr>
              <w:t xml:space="preserve">Edukativne i interaktivne radionice – razvoj </w:t>
            </w:r>
            <w:proofErr w:type="spellStart"/>
            <w:r w:rsidRPr="0020747F">
              <w:rPr>
                <w:rFonts w:ascii="Arial" w:hAnsi="Arial" w:cs="Arial"/>
                <w:bCs/>
                <w:sz w:val="20"/>
                <w:szCs w:val="20"/>
              </w:rPr>
              <w:t>soc</w:t>
            </w:r>
            <w:proofErr w:type="spellEnd"/>
            <w:r>
              <w:rPr>
                <w:rFonts w:ascii="Arial" w:hAnsi="Arial" w:cs="Arial"/>
                <w:bCs/>
                <w:sz w:val="20"/>
                <w:szCs w:val="20"/>
              </w:rPr>
              <w:t>.</w:t>
            </w:r>
            <w:r w:rsidRPr="0020747F">
              <w:rPr>
                <w:rFonts w:ascii="Arial" w:hAnsi="Arial" w:cs="Arial"/>
                <w:bCs/>
                <w:sz w:val="20"/>
                <w:szCs w:val="20"/>
              </w:rPr>
              <w:t xml:space="preserve"> vještina, razvoj i jačanje samopouzdanja i samopoštovanja, razvoj empatije, razvoj nenasilnog rješavanja sukoba</w:t>
            </w:r>
          </w:p>
        </w:tc>
        <w:tc>
          <w:tcPr>
            <w:tcW w:w="2267" w:type="dxa"/>
            <w:gridSpan w:val="2"/>
          </w:tcPr>
          <w:p w14:paraId="52D76B13"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nastavne godine</w:t>
            </w:r>
          </w:p>
        </w:tc>
        <w:tc>
          <w:tcPr>
            <w:tcW w:w="3684" w:type="dxa"/>
            <w:gridSpan w:val="5"/>
          </w:tcPr>
          <w:p w14:paraId="2D338EE5" w14:textId="77777777" w:rsidR="00755F33" w:rsidRPr="0020747F" w:rsidRDefault="00755F33" w:rsidP="003560AB">
            <w:pPr>
              <w:rPr>
                <w:rFonts w:ascii="Arial" w:hAnsi="Arial" w:cs="Arial"/>
                <w:sz w:val="20"/>
                <w:szCs w:val="20"/>
              </w:rPr>
            </w:pPr>
            <w:r w:rsidRPr="0020747F">
              <w:rPr>
                <w:rFonts w:ascii="Arial" w:hAnsi="Arial" w:cs="Arial"/>
                <w:sz w:val="20"/>
                <w:szCs w:val="20"/>
              </w:rPr>
              <w:t>Socijalna pedagoginja, pedagoginja  OŠ Ivan Goran Kovačić</w:t>
            </w:r>
          </w:p>
        </w:tc>
      </w:tr>
      <w:tr w:rsidR="00755F33" w:rsidRPr="0020747F" w14:paraId="231D3B34" w14:textId="77777777" w:rsidTr="00DF0E80">
        <w:trPr>
          <w:trHeight w:val="680"/>
        </w:trPr>
        <w:tc>
          <w:tcPr>
            <w:tcW w:w="3225" w:type="dxa"/>
            <w:gridSpan w:val="2"/>
          </w:tcPr>
          <w:p w14:paraId="7A398935" w14:textId="77777777" w:rsidR="00755F33" w:rsidRPr="0020747F" w:rsidRDefault="00755F33" w:rsidP="003560AB">
            <w:pPr>
              <w:rPr>
                <w:rFonts w:ascii="Arial" w:hAnsi="Arial" w:cs="Arial"/>
                <w:sz w:val="20"/>
                <w:szCs w:val="20"/>
              </w:rPr>
            </w:pPr>
            <w:r w:rsidRPr="0020747F">
              <w:rPr>
                <w:rFonts w:ascii="Arial" w:hAnsi="Arial" w:cs="Arial"/>
                <w:sz w:val="20"/>
                <w:szCs w:val="20"/>
              </w:rPr>
              <w:t>Osiguravanje pomoćnika u nastavi i stručno komunikacijskih posrednika učenicima s većim razvojnim teškoćama</w:t>
            </w:r>
          </w:p>
        </w:tc>
        <w:tc>
          <w:tcPr>
            <w:tcW w:w="2267" w:type="dxa"/>
            <w:gridSpan w:val="2"/>
          </w:tcPr>
          <w:p w14:paraId="0C519C9C"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31F1C4F2" w14:textId="77777777" w:rsidR="00755F33" w:rsidRPr="0020747F" w:rsidRDefault="00755F33" w:rsidP="003560AB">
            <w:pPr>
              <w:rPr>
                <w:rFonts w:ascii="Arial" w:hAnsi="Arial" w:cs="Arial"/>
                <w:sz w:val="20"/>
                <w:szCs w:val="20"/>
              </w:rPr>
            </w:pPr>
            <w:r w:rsidRPr="0020747F">
              <w:rPr>
                <w:rFonts w:ascii="Arial" w:hAnsi="Arial" w:cs="Arial"/>
                <w:sz w:val="20"/>
                <w:szCs w:val="20"/>
              </w:rPr>
              <w:t>Učitelji, socijalna pedagoginja, pedagoginja, ravnateljica u suradnji s Karlovačkom županijom  OŠ Ivan Goran Kovačić</w:t>
            </w:r>
          </w:p>
        </w:tc>
      </w:tr>
      <w:tr w:rsidR="00755F33" w:rsidRPr="0020747F" w14:paraId="7CAB7A31" w14:textId="77777777" w:rsidTr="00DF0E80">
        <w:trPr>
          <w:trHeight w:val="680"/>
        </w:trPr>
        <w:tc>
          <w:tcPr>
            <w:tcW w:w="3225" w:type="dxa"/>
            <w:gridSpan w:val="2"/>
          </w:tcPr>
          <w:p w14:paraId="3374F1B7" w14:textId="77777777" w:rsidR="00755F33" w:rsidRPr="0020747F" w:rsidRDefault="00755F33" w:rsidP="003560AB">
            <w:pPr>
              <w:rPr>
                <w:rFonts w:ascii="Arial" w:hAnsi="Arial" w:cs="Arial"/>
                <w:sz w:val="20"/>
                <w:szCs w:val="20"/>
              </w:rPr>
            </w:pPr>
            <w:r w:rsidRPr="0020747F">
              <w:rPr>
                <w:rFonts w:ascii="Arial" w:hAnsi="Arial" w:cs="Arial"/>
                <w:sz w:val="20"/>
                <w:szCs w:val="20"/>
              </w:rPr>
              <w:t>Neprihvatljiva ponašanja – savjetodavni razgovori s učenicima i njihovim roditeljima</w:t>
            </w:r>
          </w:p>
        </w:tc>
        <w:tc>
          <w:tcPr>
            <w:tcW w:w="2267" w:type="dxa"/>
            <w:gridSpan w:val="2"/>
          </w:tcPr>
          <w:p w14:paraId="2869B952" w14:textId="77777777" w:rsidR="00755F33" w:rsidRPr="0020747F" w:rsidRDefault="00755F33" w:rsidP="003560A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7AF74F55" w14:textId="77777777" w:rsidR="00755F33" w:rsidRPr="0020747F" w:rsidRDefault="00755F33" w:rsidP="003560AB">
            <w:pPr>
              <w:rPr>
                <w:rFonts w:ascii="Arial" w:hAnsi="Arial" w:cs="Arial"/>
                <w:sz w:val="20"/>
                <w:szCs w:val="20"/>
              </w:rPr>
            </w:pPr>
            <w:r w:rsidRPr="0020747F">
              <w:rPr>
                <w:rFonts w:ascii="Arial" w:hAnsi="Arial" w:cs="Arial"/>
                <w:sz w:val="20"/>
                <w:szCs w:val="20"/>
              </w:rPr>
              <w:t>Učitelji, socijalna pedagoginja, pedagoginja, ravnateljica  OŠ Ivan Goran Kovačić</w:t>
            </w:r>
          </w:p>
        </w:tc>
      </w:tr>
      <w:tr w:rsidR="00755F33" w:rsidRPr="0020747F" w14:paraId="5B33E01A" w14:textId="77777777" w:rsidTr="00DF0E80">
        <w:trPr>
          <w:trHeight w:val="680"/>
        </w:trPr>
        <w:tc>
          <w:tcPr>
            <w:tcW w:w="3225" w:type="dxa"/>
            <w:gridSpan w:val="2"/>
          </w:tcPr>
          <w:p w14:paraId="597BB5FE" w14:textId="77777777" w:rsidR="00755F33" w:rsidRPr="0020747F" w:rsidRDefault="00755F33" w:rsidP="003560AB">
            <w:pPr>
              <w:rPr>
                <w:rFonts w:ascii="Arial" w:hAnsi="Arial" w:cs="Arial"/>
                <w:sz w:val="20"/>
                <w:szCs w:val="20"/>
              </w:rPr>
            </w:pPr>
            <w:r w:rsidRPr="0020747F">
              <w:rPr>
                <w:rFonts w:ascii="Arial" w:hAnsi="Arial" w:cs="Arial"/>
                <w:sz w:val="20"/>
                <w:szCs w:val="20"/>
              </w:rPr>
              <w:t>Osiguravanje pomoćnika u nastavi i stručno komunikacijskih posrednika učenicima s većim razvojnim teškoćama</w:t>
            </w:r>
          </w:p>
        </w:tc>
        <w:tc>
          <w:tcPr>
            <w:tcW w:w="2267" w:type="dxa"/>
            <w:gridSpan w:val="2"/>
          </w:tcPr>
          <w:p w14:paraId="7A01A56A"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2C33D30A" w14:textId="77777777" w:rsidR="00755F33" w:rsidRPr="0020747F" w:rsidRDefault="00755F33" w:rsidP="003560AB">
            <w:pPr>
              <w:rPr>
                <w:rFonts w:ascii="Arial" w:hAnsi="Arial" w:cs="Arial"/>
                <w:sz w:val="20"/>
                <w:szCs w:val="20"/>
              </w:rPr>
            </w:pPr>
            <w:r w:rsidRPr="0020747F">
              <w:rPr>
                <w:rFonts w:ascii="Arial" w:hAnsi="Arial" w:cs="Arial"/>
                <w:sz w:val="20"/>
                <w:szCs w:val="20"/>
              </w:rPr>
              <w:t>OŠ „Vladimir Nazor“ u suradnji s Karlovačkom županijom</w:t>
            </w:r>
          </w:p>
        </w:tc>
      </w:tr>
      <w:tr w:rsidR="00755F33" w:rsidRPr="0020747F" w14:paraId="7630D105" w14:textId="77777777" w:rsidTr="00DF0E80">
        <w:trPr>
          <w:trHeight w:val="680"/>
        </w:trPr>
        <w:tc>
          <w:tcPr>
            <w:tcW w:w="3225" w:type="dxa"/>
            <w:gridSpan w:val="2"/>
          </w:tcPr>
          <w:p w14:paraId="70292B7F" w14:textId="77777777" w:rsidR="00755F33" w:rsidRPr="0020747F" w:rsidRDefault="00755F33" w:rsidP="003560AB">
            <w:pPr>
              <w:rPr>
                <w:rFonts w:ascii="Arial" w:hAnsi="Arial" w:cs="Arial"/>
                <w:sz w:val="20"/>
                <w:szCs w:val="20"/>
              </w:rPr>
            </w:pPr>
            <w:r w:rsidRPr="0020747F">
              <w:rPr>
                <w:rFonts w:ascii="Arial" w:hAnsi="Arial" w:cs="Arial"/>
                <w:sz w:val="20"/>
                <w:szCs w:val="20"/>
              </w:rPr>
              <w:lastRenderedPageBreak/>
              <w:t>Neprihvatljiva ponašanja – savjetodavni razgovori s učenicima i njihovim roditeljima</w:t>
            </w:r>
          </w:p>
        </w:tc>
        <w:tc>
          <w:tcPr>
            <w:tcW w:w="2267" w:type="dxa"/>
            <w:gridSpan w:val="2"/>
          </w:tcPr>
          <w:p w14:paraId="7676901C"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3D836E72"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Učitelji, pedagoginja, </w:t>
            </w:r>
            <w:proofErr w:type="spellStart"/>
            <w:r w:rsidRPr="0020747F">
              <w:rPr>
                <w:rFonts w:ascii="Arial" w:hAnsi="Arial" w:cs="Arial"/>
                <w:sz w:val="20"/>
                <w:szCs w:val="20"/>
              </w:rPr>
              <w:t>logopedinja</w:t>
            </w:r>
            <w:proofErr w:type="spellEnd"/>
            <w:r w:rsidRPr="0020747F">
              <w:rPr>
                <w:rFonts w:ascii="Arial" w:hAnsi="Arial" w:cs="Arial"/>
                <w:sz w:val="20"/>
                <w:szCs w:val="20"/>
              </w:rPr>
              <w:t xml:space="preserve"> i ravnateljica  OŠ „Vladimir Nazor“</w:t>
            </w:r>
          </w:p>
        </w:tc>
      </w:tr>
      <w:tr w:rsidR="00755F33" w:rsidRPr="0020747F" w14:paraId="2D797A23" w14:textId="77777777" w:rsidTr="00DF0E80">
        <w:trPr>
          <w:trHeight w:val="311"/>
        </w:trPr>
        <w:tc>
          <w:tcPr>
            <w:tcW w:w="3225" w:type="dxa"/>
            <w:gridSpan w:val="2"/>
          </w:tcPr>
          <w:p w14:paraId="49CFA334" w14:textId="77777777" w:rsidR="00755F33" w:rsidRPr="0020747F" w:rsidRDefault="00755F33" w:rsidP="003560AB">
            <w:pPr>
              <w:rPr>
                <w:rFonts w:ascii="Arial" w:hAnsi="Arial" w:cs="Arial"/>
                <w:sz w:val="20"/>
                <w:szCs w:val="20"/>
              </w:rPr>
            </w:pPr>
            <w:r w:rsidRPr="0020747F">
              <w:rPr>
                <w:rFonts w:ascii="Arial" w:hAnsi="Arial" w:cs="Arial"/>
                <w:sz w:val="20"/>
                <w:szCs w:val="20"/>
              </w:rPr>
              <w:t>Savjetodavni razgovori s pomoćnicima u nastavi</w:t>
            </w:r>
          </w:p>
        </w:tc>
        <w:tc>
          <w:tcPr>
            <w:tcW w:w="2267" w:type="dxa"/>
            <w:gridSpan w:val="2"/>
          </w:tcPr>
          <w:p w14:paraId="3DB4DB6E"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5E52E71F"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Učitelji, pedagoginja, </w:t>
            </w:r>
            <w:proofErr w:type="spellStart"/>
            <w:r w:rsidRPr="0020747F">
              <w:rPr>
                <w:rFonts w:ascii="Arial" w:hAnsi="Arial" w:cs="Arial"/>
                <w:sz w:val="20"/>
                <w:szCs w:val="20"/>
              </w:rPr>
              <w:t>logopedinja</w:t>
            </w:r>
            <w:proofErr w:type="spellEnd"/>
            <w:r w:rsidRPr="0020747F">
              <w:rPr>
                <w:rFonts w:ascii="Arial" w:hAnsi="Arial" w:cs="Arial"/>
                <w:sz w:val="20"/>
                <w:szCs w:val="20"/>
              </w:rPr>
              <w:t xml:space="preserve"> i ravnateljica  OŠ „Vladimir Nazor“</w:t>
            </w:r>
          </w:p>
        </w:tc>
      </w:tr>
      <w:tr w:rsidR="00755F33" w:rsidRPr="0020747F" w14:paraId="64D86CE3" w14:textId="77777777" w:rsidTr="00DF0E80">
        <w:trPr>
          <w:trHeight w:val="415"/>
        </w:trPr>
        <w:tc>
          <w:tcPr>
            <w:tcW w:w="3225" w:type="dxa"/>
            <w:gridSpan w:val="2"/>
          </w:tcPr>
          <w:p w14:paraId="284F5D71" w14:textId="77777777" w:rsidR="00755F33" w:rsidRPr="0020747F" w:rsidRDefault="00755F33" w:rsidP="003560AB">
            <w:pPr>
              <w:rPr>
                <w:rFonts w:ascii="Arial" w:hAnsi="Arial" w:cs="Arial"/>
                <w:sz w:val="20"/>
                <w:szCs w:val="20"/>
              </w:rPr>
            </w:pPr>
            <w:r w:rsidRPr="0020747F">
              <w:rPr>
                <w:rFonts w:ascii="Arial" w:hAnsi="Arial" w:cs="Arial"/>
                <w:sz w:val="20"/>
                <w:szCs w:val="20"/>
              </w:rPr>
              <w:t>Socijalne vještine - radionice</w:t>
            </w:r>
          </w:p>
        </w:tc>
        <w:tc>
          <w:tcPr>
            <w:tcW w:w="2267" w:type="dxa"/>
            <w:gridSpan w:val="2"/>
          </w:tcPr>
          <w:p w14:paraId="07C091E5"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01A9A981"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Pedagoginja i </w:t>
            </w:r>
            <w:proofErr w:type="spellStart"/>
            <w:r w:rsidRPr="0020747F">
              <w:rPr>
                <w:rFonts w:ascii="Arial" w:hAnsi="Arial" w:cs="Arial"/>
                <w:sz w:val="20"/>
                <w:szCs w:val="20"/>
              </w:rPr>
              <w:t>logopedinja</w:t>
            </w:r>
            <w:proofErr w:type="spellEnd"/>
            <w:r w:rsidRPr="0020747F">
              <w:rPr>
                <w:rFonts w:ascii="Arial" w:hAnsi="Arial" w:cs="Arial"/>
                <w:sz w:val="20"/>
                <w:szCs w:val="20"/>
              </w:rPr>
              <w:t xml:space="preserve"> OŠ „Vladimir Nazor“</w:t>
            </w:r>
          </w:p>
        </w:tc>
      </w:tr>
      <w:tr w:rsidR="00755F33" w:rsidRPr="0020747F" w14:paraId="01EA062B" w14:textId="77777777" w:rsidTr="00DF0E80">
        <w:trPr>
          <w:trHeight w:val="415"/>
        </w:trPr>
        <w:tc>
          <w:tcPr>
            <w:tcW w:w="3225" w:type="dxa"/>
            <w:gridSpan w:val="2"/>
          </w:tcPr>
          <w:p w14:paraId="5DD6350E" w14:textId="77777777" w:rsidR="00755F33" w:rsidRPr="0020747F" w:rsidRDefault="00755F33" w:rsidP="003560AB">
            <w:pPr>
              <w:rPr>
                <w:rFonts w:ascii="Arial" w:hAnsi="Arial" w:cs="Arial"/>
                <w:sz w:val="20"/>
                <w:szCs w:val="20"/>
              </w:rPr>
            </w:pPr>
            <w:r w:rsidRPr="0020747F">
              <w:rPr>
                <w:rFonts w:ascii="Arial" w:hAnsi="Arial" w:cs="Arial"/>
                <w:sz w:val="20"/>
                <w:szCs w:val="20"/>
              </w:rPr>
              <w:t>Savjetovanje roditelja djece s teškoćama i s problemima u ponašanju</w:t>
            </w:r>
          </w:p>
        </w:tc>
        <w:tc>
          <w:tcPr>
            <w:tcW w:w="2267" w:type="dxa"/>
            <w:gridSpan w:val="2"/>
          </w:tcPr>
          <w:p w14:paraId="7DBE314D"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godine</w:t>
            </w:r>
          </w:p>
          <w:p w14:paraId="0476414D" w14:textId="77777777" w:rsidR="00755F33" w:rsidRPr="0020747F" w:rsidRDefault="00755F33" w:rsidP="003560AB">
            <w:pPr>
              <w:rPr>
                <w:rFonts w:ascii="Arial" w:hAnsi="Arial" w:cs="Arial"/>
                <w:sz w:val="20"/>
                <w:szCs w:val="20"/>
              </w:rPr>
            </w:pPr>
          </w:p>
          <w:p w14:paraId="47B3D0DC" w14:textId="77777777" w:rsidR="00755F33" w:rsidRPr="0020747F" w:rsidRDefault="00755F33" w:rsidP="003560AB">
            <w:pPr>
              <w:rPr>
                <w:rFonts w:ascii="Arial" w:hAnsi="Arial" w:cs="Arial"/>
                <w:sz w:val="20"/>
                <w:szCs w:val="20"/>
              </w:rPr>
            </w:pPr>
          </w:p>
        </w:tc>
        <w:tc>
          <w:tcPr>
            <w:tcW w:w="3684" w:type="dxa"/>
            <w:gridSpan w:val="5"/>
          </w:tcPr>
          <w:p w14:paraId="58605000" w14:textId="77777777" w:rsidR="00755F33" w:rsidRPr="0020747F" w:rsidRDefault="00755F33" w:rsidP="003560AB">
            <w:pPr>
              <w:rPr>
                <w:rFonts w:ascii="Arial" w:hAnsi="Arial" w:cs="Arial"/>
                <w:sz w:val="20"/>
                <w:szCs w:val="20"/>
              </w:rPr>
            </w:pPr>
            <w:r w:rsidRPr="0020747F">
              <w:rPr>
                <w:rFonts w:ascii="Arial" w:hAnsi="Arial" w:cs="Arial"/>
                <w:sz w:val="20"/>
                <w:szCs w:val="20"/>
              </w:rPr>
              <w:t>Stručni suradnici i ravnateljica DV Duga Resa</w:t>
            </w:r>
          </w:p>
        </w:tc>
      </w:tr>
      <w:tr w:rsidR="00755F33" w:rsidRPr="0020747F" w14:paraId="1B1B48D6" w14:textId="77777777" w:rsidTr="00DF0E80">
        <w:trPr>
          <w:trHeight w:val="415"/>
        </w:trPr>
        <w:tc>
          <w:tcPr>
            <w:tcW w:w="3225" w:type="dxa"/>
            <w:gridSpan w:val="2"/>
          </w:tcPr>
          <w:p w14:paraId="09FB3DE5" w14:textId="77777777" w:rsidR="00755F33" w:rsidRPr="0020747F" w:rsidRDefault="00755F33" w:rsidP="003560AB">
            <w:pPr>
              <w:rPr>
                <w:rFonts w:ascii="Arial" w:hAnsi="Arial" w:cs="Arial"/>
                <w:sz w:val="20"/>
                <w:szCs w:val="20"/>
              </w:rPr>
            </w:pPr>
            <w:r w:rsidRPr="0020747F">
              <w:rPr>
                <w:rFonts w:ascii="Arial" w:hAnsi="Arial" w:cs="Arial"/>
                <w:sz w:val="20"/>
                <w:szCs w:val="20"/>
              </w:rPr>
              <w:t>Upućivanje na kategorizaciju teškoća u razvoju (kod djece s većim teškoćama u razvoju)</w:t>
            </w:r>
          </w:p>
        </w:tc>
        <w:tc>
          <w:tcPr>
            <w:tcW w:w="2267" w:type="dxa"/>
            <w:gridSpan w:val="2"/>
          </w:tcPr>
          <w:p w14:paraId="06823C5C"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godine</w:t>
            </w:r>
          </w:p>
          <w:p w14:paraId="4D524870" w14:textId="77777777" w:rsidR="00755F33" w:rsidRPr="0020747F" w:rsidRDefault="00755F33" w:rsidP="003560AB">
            <w:pPr>
              <w:rPr>
                <w:rFonts w:ascii="Arial" w:hAnsi="Arial" w:cs="Arial"/>
                <w:sz w:val="20"/>
                <w:szCs w:val="20"/>
              </w:rPr>
            </w:pPr>
          </w:p>
          <w:p w14:paraId="68B1D604" w14:textId="77777777" w:rsidR="00755F33" w:rsidRPr="0020747F" w:rsidRDefault="00755F33" w:rsidP="003560AB">
            <w:pPr>
              <w:rPr>
                <w:rFonts w:ascii="Arial" w:hAnsi="Arial" w:cs="Arial"/>
                <w:sz w:val="20"/>
                <w:szCs w:val="20"/>
              </w:rPr>
            </w:pPr>
          </w:p>
        </w:tc>
        <w:tc>
          <w:tcPr>
            <w:tcW w:w="3684" w:type="dxa"/>
            <w:gridSpan w:val="5"/>
          </w:tcPr>
          <w:p w14:paraId="096C4EE4" w14:textId="77777777" w:rsidR="00755F33" w:rsidRPr="0020747F" w:rsidRDefault="00755F33" w:rsidP="003560AB">
            <w:pPr>
              <w:rPr>
                <w:rFonts w:ascii="Arial" w:hAnsi="Arial" w:cs="Arial"/>
                <w:sz w:val="20"/>
                <w:szCs w:val="20"/>
              </w:rPr>
            </w:pPr>
            <w:r w:rsidRPr="0020747F">
              <w:rPr>
                <w:rFonts w:ascii="Arial" w:hAnsi="Arial" w:cs="Arial"/>
                <w:sz w:val="20"/>
                <w:szCs w:val="20"/>
              </w:rPr>
              <w:t>Stručni suradnici i ravnateljica DV Duga Resa</w:t>
            </w:r>
          </w:p>
        </w:tc>
      </w:tr>
      <w:tr w:rsidR="00755F33" w:rsidRPr="0020747F" w14:paraId="64CB7774" w14:textId="77777777" w:rsidTr="00DF0E80">
        <w:trPr>
          <w:trHeight w:val="415"/>
        </w:trPr>
        <w:tc>
          <w:tcPr>
            <w:tcW w:w="3225" w:type="dxa"/>
            <w:gridSpan w:val="2"/>
          </w:tcPr>
          <w:p w14:paraId="00C60294" w14:textId="77777777" w:rsidR="00755F33" w:rsidRPr="0020747F" w:rsidRDefault="00755F33" w:rsidP="003560AB">
            <w:pPr>
              <w:rPr>
                <w:rFonts w:ascii="Arial" w:hAnsi="Arial" w:cs="Arial"/>
                <w:sz w:val="20"/>
                <w:szCs w:val="20"/>
              </w:rPr>
            </w:pPr>
            <w:r w:rsidRPr="0020747F">
              <w:rPr>
                <w:rFonts w:ascii="Arial" w:hAnsi="Arial" w:cs="Arial"/>
                <w:sz w:val="20"/>
                <w:szCs w:val="20"/>
              </w:rPr>
              <w:t>Upućivanje djece na obradu u vanjske ustanove (Poliklinika SUVAG, dječji psihijatar, Udruga Zvončići)</w:t>
            </w:r>
          </w:p>
        </w:tc>
        <w:tc>
          <w:tcPr>
            <w:tcW w:w="2267" w:type="dxa"/>
            <w:gridSpan w:val="2"/>
          </w:tcPr>
          <w:p w14:paraId="475D8A28"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godine</w:t>
            </w:r>
          </w:p>
          <w:p w14:paraId="6A8A08AE" w14:textId="77777777" w:rsidR="00755F33" w:rsidRPr="0020747F" w:rsidRDefault="00755F33" w:rsidP="003560AB">
            <w:pPr>
              <w:rPr>
                <w:rFonts w:ascii="Arial" w:hAnsi="Arial" w:cs="Arial"/>
                <w:sz w:val="20"/>
                <w:szCs w:val="20"/>
              </w:rPr>
            </w:pPr>
          </w:p>
          <w:p w14:paraId="4C7BF2F2" w14:textId="77777777" w:rsidR="00755F33" w:rsidRPr="0020747F" w:rsidRDefault="00755F33" w:rsidP="003560AB">
            <w:pPr>
              <w:rPr>
                <w:rFonts w:ascii="Arial" w:hAnsi="Arial" w:cs="Arial"/>
                <w:sz w:val="20"/>
                <w:szCs w:val="20"/>
              </w:rPr>
            </w:pPr>
          </w:p>
        </w:tc>
        <w:tc>
          <w:tcPr>
            <w:tcW w:w="3684" w:type="dxa"/>
            <w:gridSpan w:val="5"/>
          </w:tcPr>
          <w:p w14:paraId="4A2411CB" w14:textId="77777777" w:rsidR="00755F33" w:rsidRPr="0020747F" w:rsidRDefault="00755F33" w:rsidP="003560AB">
            <w:pPr>
              <w:rPr>
                <w:rFonts w:ascii="Arial" w:hAnsi="Arial" w:cs="Arial"/>
                <w:sz w:val="20"/>
                <w:szCs w:val="20"/>
              </w:rPr>
            </w:pPr>
            <w:r w:rsidRPr="0020747F">
              <w:rPr>
                <w:rFonts w:ascii="Arial" w:hAnsi="Arial" w:cs="Arial"/>
                <w:sz w:val="20"/>
                <w:szCs w:val="20"/>
              </w:rPr>
              <w:t>Stručni suradnici i ravnateljica DV Duga Resa</w:t>
            </w:r>
          </w:p>
        </w:tc>
      </w:tr>
      <w:tr w:rsidR="00755F33" w:rsidRPr="0020747F" w14:paraId="27968357" w14:textId="77777777" w:rsidTr="00DF0E80">
        <w:trPr>
          <w:trHeight w:val="415"/>
        </w:trPr>
        <w:tc>
          <w:tcPr>
            <w:tcW w:w="3225" w:type="dxa"/>
            <w:gridSpan w:val="2"/>
          </w:tcPr>
          <w:p w14:paraId="6CB28DC1"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Roditeljski sastanci na temu umanjivanja pojave nepoželjnih ponašanja kod djece </w:t>
            </w:r>
          </w:p>
        </w:tc>
        <w:tc>
          <w:tcPr>
            <w:tcW w:w="2267" w:type="dxa"/>
            <w:gridSpan w:val="2"/>
          </w:tcPr>
          <w:p w14:paraId="18F5258B"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godine</w:t>
            </w:r>
          </w:p>
          <w:p w14:paraId="0FAE05DD" w14:textId="77777777" w:rsidR="00755F33" w:rsidRPr="0020747F" w:rsidRDefault="00755F33" w:rsidP="003560AB">
            <w:pPr>
              <w:rPr>
                <w:rFonts w:ascii="Arial" w:hAnsi="Arial" w:cs="Arial"/>
                <w:sz w:val="20"/>
                <w:szCs w:val="20"/>
              </w:rPr>
            </w:pPr>
          </w:p>
          <w:p w14:paraId="2223A3E3" w14:textId="77777777" w:rsidR="00755F33" w:rsidRPr="0020747F" w:rsidRDefault="00755F33" w:rsidP="003560AB">
            <w:pPr>
              <w:rPr>
                <w:rFonts w:ascii="Arial" w:hAnsi="Arial" w:cs="Arial"/>
                <w:sz w:val="20"/>
                <w:szCs w:val="20"/>
              </w:rPr>
            </w:pPr>
          </w:p>
        </w:tc>
        <w:tc>
          <w:tcPr>
            <w:tcW w:w="3684" w:type="dxa"/>
            <w:gridSpan w:val="5"/>
          </w:tcPr>
          <w:p w14:paraId="4C530292"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Stručni suradnici i </w:t>
            </w:r>
            <w:proofErr w:type="spellStart"/>
            <w:r w:rsidRPr="0020747F">
              <w:rPr>
                <w:rFonts w:ascii="Arial" w:hAnsi="Arial" w:cs="Arial"/>
                <w:sz w:val="20"/>
                <w:szCs w:val="20"/>
              </w:rPr>
              <w:t>ravanteljica</w:t>
            </w:r>
            <w:proofErr w:type="spellEnd"/>
            <w:r w:rsidRPr="0020747F">
              <w:rPr>
                <w:rFonts w:ascii="Arial" w:hAnsi="Arial" w:cs="Arial"/>
                <w:sz w:val="20"/>
                <w:szCs w:val="20"/>
              </w:rPr>
              <w:t xml:space="preserve"> DV Duga Resa</w:t>
            </w:r>
          </w:p>
        </w:tc>
      </w:tr>
      <w:tr w:rsidR="00755F33" w:rsidRPr="0020747F" w14:paraId="1F129F9C" w14:textId="77777777" w:rsidTr="00DF0E80">
        <w:trPr>
          <w:trHeight w:val="415"/>
        </w:trPr>
        <w:tc>
          <w:tcPr>
            <w:tcW w:w="3225" w:type="dxa"/>
            <w:gridSpan w:val="2"/>
          </w:tcPr>
          <w:p w14:paraId="54397473" w14:textId="77777777" w:rsidR="00755F33" w:rsidRPr="0020747F" w:rsidRDefault="00755F33" w:rsidP="003560AB">
            <w:pPr>
              <w:rPr>
                <w:rFonts w:ascii="Arial" w:hAnsi="Arial" w:cs="Arial"/>
                <w:sz w:val="20"/>
                <w:szCs w:val="20"/>
              </w:rPr>
            </w:pPr>
            <w:r w:rsidRPr="0020747F">
              <w:rPr>
                <w:rFonts w:ascii="Arial" w:hAnsi="Arial" w:cs="Arial"/>
                <w:sz w:val="20"/>
                <w:szCs w:val="20"/>
              </w:rPr>
              <w:t>Osiguravanje asistenata za djecu s većim razvojnim teškoćama</w:t>
            </w:r>
          </w:p>
        </w:tc>
        <w:tc>
          <w:tcPr>
            <w:tcW w:w="2267" w:type="dxa"/>
            <w:gridSpan w:val="2"/>
          </w:tcPr>
          <w:p w14:paraId="3B35436F"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0568C322" w14:textId="77777777" w:rsidR="00755F33" w:rsidRPr="0020747F" w:rsidRDefault="00755F33" w:rsidP="003560AB">
            <w:pPr>
              <w:rPr>
                <w:rFonts w:ascii="Arial" w:hAnsi="Arial" w:cs="Arial"/>
                <w:sz w:val="20"/>
                <w:szCs w:val="20"/>
              </w:rPr>
            </w:pPr>
            <w:r w:rsidRPr="0020747F">
              <w:rPr>
                <w:rFonts w:ascii="Arial" w:hAnsi="Arial" w:cs="Arial"/>
                <w:sz w:val="20"/>
                <w:szCs w:val="20"/>
              </w:rPr>
              <w:t>Ravnateljica u suradnji s Gradom</w:t>
            </w:r>
          </w:p>
        </w:tc>
      </w:tr>
      <w:tr w:rsidR="00755F33" w:rsidRPr="0020747F" w14:paraId="281B264C" w14:textId="77777777" w:rsidTr="00DF0E80">
        <w:trPr>
          <w:trHeight w:val="415"/>
        </w:trPr>
        <w:tc>
          <w:tcPr>
            <w:tcW w:w="3225" w:type="dxa"/>
            <w:gridSpan w:val="2"/>
          </w:tcPr>
          <w:p w14:paraId="2881D640"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Upućivanje roditelja u savjetovalište Obiteljskog centra </w:t>
            </w:r>
          </w:p>
        </w:tc>
        <w:tc>
          <w:tcPr>
            <w:tcW w:w="2267" w:type="dxa"/>
            <w:gridSpan w:val="2"/>
          </w:tcPr>
          <w:p w14:paraId="18052008" w14:textId="77777777" w:rsidR="00755F33" w:rsidRPr="0020747F" w:rsidRDefault="00755F33" w:rsidP="003560AB">
            <w:pPr>
              <w:rPr>
                <w:rFonts w:ascii="Arial" w:hAnsi="Arial" w:cs="Arial"/>
                <w:sz w:val="20"/>
                <w:szCs w:val="20"/>
              </w:rPr>
            </w:pPr>
            <w:r w:rsidRPr="0020747F">
              <w:rPr>
                <w:rFonts w:ascii="Arial" w:hAnsi="Arial" w:cs="Arial"/>
                <w:sz w:val="20"/>
                <w:szCs w:val="20"/>
              </w:rPr>
              <w:t>Tijekom cijele godine</w:t>
            </w:r>
          </w:p>
          <w:p w14:paraId="17AA9106" w14:textId="77777777" w:rsidR="00755F33" w:rsidRPr="0020747F" w:rsidRDefault="00755F33" w:rsidP="003560AB">
            <w:pPr>
              <w:rPr>
                <w:rFonts w:ascii="Arial" w:hAnsi="Arial" w:cs="Arial"/>
                <w:sz w:val="20"/>
                <w:szCs w:val="20"/>
              </w:rPr>
            </w:pPr>
          </w:p>
        </w:tc>
        <w:tc>
          <w:tcPr>
            <w:tcW w:w="3684" w:type="dxa"/>
            <w:gridSpan w:val="5"/>
          </w:tcPr>
          <w:p w14:paraId="058A5CEA" w14:textId="77777777" w:rsidR="00755F33" w:rsidRPr="0020747F" w:rsidRDefault="00755F33" w:rsidP="003560AB">
            <w:pPr>
              <w:rPr>
                <w:rFonts w:ascii="Arial" w:hAnsi="Arial" w:cs="Arial"/>
                <w:sz w:val="20"/>
                <w:szCs w:val="20"/>
              </w:rPr>
            </w:pPr>
            <w:r w:rsidRPr="0020747F">
              <w:rPr>
                <w:rFonts w:ascii="Arial" w:hAnsi="Arial" w:cs="Arial"/>
                <w:sz w:val="20"/>
                <w:szCs w:val="20"/>
              </w:rPr>
              <w:t>Stručni suradnici i ravnateljica DV Duga Resa</w:t>
            </w:r>
          </w:p>
        </w:tc>
      </w:tr>
      <w:tr w:rsidR="00755F33" w:rsidRPr="0020747F" w14:paraId="37165DC0" w14:textId="77777777" w:rsidTr="00DF0E80">
        <w:trPr>
          <w:trHeight w:val="415"/>
        </w:trPr>
        <w:tc>
          <w:tcPr>
            <w:tcW w:w="3225" w:type="dxa"/>
            <w:gridSpan w:val="2"/>
          </w:tcPr>
          <w:p w14:paraId="3498E84F" w14:textId="77777777" w:rsidR="00755F33" w:rsidRPr="0020747F" w:rsidRDefault="00755F33" w:rsidP="003560AB">
            <w:pPr>
              <w:rPr>
                <w:rFonts w:ascii="Arial" w:hAnsi="Arial" w:cs="Arial"/>
                <w:sz w:val="20"/>
                <w:szCs w:val="20"/>
              </w:rPr>
            </w:pPr>
            <w:r w:rsidRPr="0020747F">
              <w:rPr>
                <w:rFonts w:ascii="Arial" w:hAnsi="Arial" w:cs="Arial"/>
                <w:sz w:val="20"/>
                <w:szCs w:val="20"/>
              </w:rPr>
              <w:t>Obilježavanje Međunarodnog dana Downovog sindroma – poštivanje različitosti</w:t>
            </w:r>
          </w:p>
        </w:tc>
        <w:tc>
          <w:tcPr>
            <w:tcW w:w="2267" w:type="dxa"/>
            <w:gridSpan w:val="2"/>
          </w:tcPr>
          <w:p w14:paraId="6914E91A" w14:textId="77777777" w:rsidR="00755F33" w:rsidRPr="0020747F" w:rsidRDefault="00755F33" w:rsidP="003560AB">
            <w:pPr>
              <w:rPr>
                <w:rFonts w:ascii="Arial" w:hAnsi="Arial" w:cs="Arial"/>
                <w:sz w:val="20"/>
                <w:szCs w:val="20"/>
              </w:rPr>
            </w:pPr>
            <w:r w:rsidRPr="0020747F">
              <w:rPr>
                <w:rFonts w:ascii="Arial" w:hAnsi="Arial" w:cs="Arial"/>
                <w:sz w:val="20"/>
                <w:szCs w:val="20"/>
              </w:rPr>
              <w:t>21.3.</w:t>
            </w:r>
          </w:p>
        </w:tc>
        <w:tc>
          <w:tcPr>
            <w:tcW w:w="3684" w:type="dxa"/>
            <w:gridSpan w:val="5"/>
          </w:tcPr>
          <w:p w14:paraId="623F7272" w14:textId="77777777" w:rsidR="00755F33" w:rsidRPr="0020747F" w:rsidRDefault="00755F33" w:rsidP="003560AB">
            <w:pPr>
              <w:rPr>
                <w:rFonts w:ascii="Arial" w:hAnsi="Arial" w:cs="Arial"/>
                <w:sz w:val="20"/>
                <w:szCs w:val="20"/>
              </w:rPr>
            </w:pPr>
            <w:r w:rsidRPr="0020747F">
              <w:rPr>
                <w:rFonts w:ascii="Arial" w:hAnsi="Arial" w:cs="Arial"/>
                <w:sz w:val="20"/>
                <w:szCs w:val="20"/>
              </w:rPr>
              <w:t>Stručni suradnici i odgojitelji DV Duga Resa</w:t>
            </w:r>
          </w:p>
        </w:tc>
      </w:tr>
      <w:tr w:rsidR="00755F33" w:rsidRPr="0020747F" w14:paraId="05D1ADC7" w14:textId="77777777" w:rsidTr="00DF0E80">
        <w:trPr>
          <w:trHeight w:val="415"/>
        </w:trPr>
        <w:tc>
          <w:tcPr>
            <w:tcW w:w="3225" w:type="dxa"/>
            <w:gridSpan w:val="2"/>
          </w:tcPr>
          <w:p w14:paraId="70175C86" w14:textId="77777777" w:rsidR="00755F33" w:rsidRPr="0020747F" w:rsidRDefault="00755F33" w:rsidP="003560AB">
            <w:pPr>
              <w:rPr>
                <w:rFonts w:ascii="Arial" w:hAnsi="Arial" w:cs="Arial"/>
                <w:sz w:val="20"/>
                <w:szCs w:val="20"/>
              </w:rPr>
            </w:pPr>
            <w:r w:rsidRPr="0020747F">
              <w:rPr>
                <w:rFonts w:ascii="Arial" w:hAnsi="Arial" w:cs="Arial"/>
                <w:sz w:val="20"/>
                <w:szCs w:val="20"/>
              </w:rPr>
              <w:t>Neprihvatljiva ponašanja – savjetodavni razgovori s roditeljima djece koja ih iskazuju</w:t>
            </w:r>
          </w:p>
        </w:tc>
        <w:tc>
          <w:tcPr>
            <w:tcW w:w="2267" w:type="dxa"/>
            <w:gridSpan w:val="2"/>
          </w:tcPr>
          <w:p w14:paraId="4B456F59"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41CD8E1C" w14:textId="77777777" w:rsidR="00755F33" w:rsidRPr="0020747F" w:rsidRDefault="00755F33" w:rsidP="003560AB">
            <w:pPr>
              <w:rPr>
                <w:rFonts w:ascii="Arial" w:hAnsi="Arial" w:cs="Arial"/>
                <w:sz w:val="20"/>
                <w:szCs w:val="20"/>
              </w:rPr>
            </w:pPr>
            <w:r w:rsidRPr="0020747F">
              <w:rPr>
                <w:rFonts w:ascii="Arial" w:hAnsi="Arial" w:cs="Arial"/>
                <w:sz w:val="20"/>
                <w:szCs w:val="20"/>
              </w:rPr>
              <w:t>Stručni suradnici i odgojitelji DV Duga Resa</w:t>
            </w:r>
          </w:p>
        </w:tc>
      </w:tr>
      <w:tr w:rsidR="00755F33" w:rsidRPr="0020747F" w14:paraId="532CDD14" w14:textId="77777777" w:rsidTr="00DF0E80">
        <w:trPr>
          <w:trHeight w:val="415"/>
        </w:trPr>
        <w:tc>
          <w:tcPr>
            <w:tcW w:w="3225" w:type="dxa"/>
            <w:gridSpan w:val="2"/>
          </w:tcPr>
          <w:p w14:paraId="58046A75" w14:textId="77777777" w:rsidR="00755F33" w:rsidRPr="0020747F" w:rsidRDefault="00755F33" w:rsidP="003560AB">
            <w:pPr>
              <w:rPr>
                <w:rFonts w:ascii="Arial" w:hAnsi="Arial" w:cs="Arial"/>
                <w:sz w:val="20"/>
                <w:szCs w:val="20"/>
              </w:rPr>
            </w:pPr>
            <w:r>
              <w:rPr>
                <w:rFonts w:ascii="Arial" w:hAnsi="Arial" w:cs="Arial"/>
                <w:sz w:val="20"/>
                <w:szCs w:val="20"/>
              </w:rPr>
              <w:t>Info punkt mentalnog zdravlja</w:t>
            </w:r>
          </w:p>
        </w:tc>
        <w:tc>
          <w:tcPr>
            <w:tcW w:w="2267" w:type="dxa"/>
            <w:gridSpan w:val="2"/>
          </w:tcPr>
          <w:p w14:paraId="3C74E910" w14:textId="77777777" w:rsidR="00755F33" w:rsidRPr="0020747F" w:rsidRDefault="00755F33" w:rsidP="003560AB">
            <w:pPr>
              <w:rPr>
                <w:rFonts w:ascii="Arial" w:hAnsi="Arial" w:cs="Arial"/>
                <w:sz w:val="20"/>
                <w:szCs w:val="20"/>
              </w:rPr>
            </w:pPr>
            <w:r>
              <w:rPr>
                <w:rFonts w:ascii="Arial" w:hAnsi="Arial" w:cs="Arial"/>
                <w:sz w:val="20"/>
                <w:szCs w:val="20"/>
              </w:rPr>
              <w:t>Tijekom godine</w:t>
            </w:r>
          </w:p>
        </w:tc>
        <w:tc>
          <w:tcPr>
            <w:tcW w:w="3684" w:type="dxa"/>
            <w:gridSpan w:val="5"/>
          </w:tcPr>
          <w:p w14:paraId="6C1DED7E" w14:textId="77777777" w:rsidR="00755F33" w:rsidRPr="0020747F" w:rsidRDefault="00755F33" w:rsidP="003560AB">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189DDE50" w14:textId="77777777" w:rsidTr="00DF0E80">
        <w:trPr>
          <w:trHeight w:val="680"/>
        </w:trPr>
        <w:tc>
          <w:tcPr>
            <w:tcW w:w="9176" w:type="dxa"/>
            <w:gridSpan w:val="9"/>
            <w:shd w:val="clear" w:color="auto" w:fill="D9D9D9"/>
          </w:tcPr>
          <w:p w14:paraId="7B2A2E17" w14:textId="77777777" w:rsidR="00755F33" w:rsidRPr="0020747F" w:rsidRDefault="00755F33" w:rsidP="003560AB">
            <w:pPr>
              <w:rPr>
                <w:rFonts w:ascii="Arial" w:hAnsi="Arial" w:cs="Arial"/>
                <w:sz w:val="20"/>
                <w:szCs w:val="20"/>
              </w:rPr>
            </w:pPr>
          </w:p>
          <w:p w14:paraId="1C3722CA" w14:textId="77777777" w:rsidR="00755F33" w:rsidRPr="0020747F" w:rsidRDefault="00755F33" w:rsidP="003560AB">
            <w:pPr>
              <w:rPr>
                <w:rFonts w:ascii="Arial" w:hAnsi="Arial" w:cs="Arial"/>
                <w:b/>
                <w:sz w:val="20"/>
                <w:szCs w:val="20"/>
              </w:rPr>
            </w:pPr>
            <w:r w:rsidRPr="0020747F">
              <w:rPr>
                <w:rFonts w:ascii="Arial" w:hAnsi="Arial" w:cs="Arial"/>
                <w:b/>
                <w:sz w:val="20"/>
                <w:szCs w:val="20"/>
              </w:rPr>
              <w:t>4.3. SIGURNOST DJECE U PROMETU</w:t>
            </w:r>
            <w:r w:rsidRPr="0020747F">
              <w:rPr>
                <w:rFonts w:ascii="Arial" w:hAnsi="Arial" w:cs="Arial"/>
                <w:b/>
                <w:sz w:val="20"/>
                <w:szCs w:val="20"/>
              </w:rPr>
              <w:tab/>
            </w:r>
          </w:p>
          <w:p w14:paraId="0A3E71BC" w14:textId="77777777" w:rsidR="00755F33" w:rsidRPr="0020747F" w:rsidRDefault="00755F33" w:rsidP="003560AB">
            <w:pPr>
              <w:rPr>
                <w:rFonts w:ascii="Arial" w:hAnsi="Arial" w:cs="Arial"/>
                <w:sz w:val="20"/>
                <w:szCs w:val="20"/>
              </w:rPr>
            </w:pPr>
          </w:p>
        </w:tc>
      </w:tr>
      <w:tr w:rsidR="00755F33" w:rsidRPr="0020747F" w14:paraId="5003E821" w14:textId="77777777" w:rsidTr="00DF0E80">
        <w:trPr>
          <w:trHeight w:val="680"/>
        </w:trPr>
        <w:tc>
          <w:tcPr>
            <w:tcW w:w="3225" w:type="dxa"/>
            <w:gridSpan w:val="2"/>
            <w:vAlign w:val="center"/>
          </w:tcPr>
          <w:p w14:paraId="7B66728F"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Prometna edukacija djece u dječjim vrtićima - predškolski uzrast </w:t>
            </w:r>
          </w:p>
        </w:tc>
        <w:tc>
          <w:tcPr>
            <w:tcW w:w="2267" w:type="dxa"/>
            <w:gridSpan w:val="2"/>
            <w:vAlign w:val="center"/>
          </w:tcPr>
          <w:p w14:paraId="2445CD70"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tijekom 2024. godine sukladno iskazanom interesu odgojno-obrazovnih institucija </w:t>
            </w:r>
          </w:p>
        </w:tc>
        <w:tc>
          <w:tcPr>
            <w:tcW w:w="3684" w:type="dxa"/>
            <w:gridSpan w:val="5"/>
            <w:vAlign w:val="center"/>
          </w:tcPr>
          <w:p w14:paraId="24E71456" w14:textId="77777777" w:rsidR="00755F33" w:rsidRPr="0020747F" w:rsidRDefault="00755F33" w:rsidP="003560AB">
            <w:pPr>
              <w:rPr>
                <w:rFonts w:ascii="Arial" w:hAnsi="Arial" w:cs="Arial"/>
                <w:sz w:val="20"/>
                <w:szCs w:val="20"/>
              </w:rPr>
            </w:pPr>
            <w:r w:rsidRPr="0020747F">
              <w:rPr>
                <w:rFonts w:ascii="Arial" w:hAnsi="Arial" w:cs="Arial"/>
                <w:sz w:val="20"/>
                <w:szCs w:val="20"/>
              </w:rPr>
              <w:t>Postaja prometne policije Karlovac</w:t>
            </w:r>
          </w:p>
        </w:tc>
      </w:tr>
      <w:tr w:rsidR="00755F33" w:rsidRPr="0020747F" w14:paraId="15F07DF8" w14:textId="77777777" w:rsidTr="00DF0E80">
        <w:trPr>
          <w:trHeight w:val="680"/>
        </w:trPr>
        <w:tc>
          <w:tcPr>
            <w:tcW w:w="3225" w:type="dxa"/>
            <w:gridSpan w:val="2"/>
            <w:vAlign w:val="center"/>
          </w:tcPr>
          <w:p w14:paraId="40ED1F5E" w14:textId="77777777" w:rsidR="00755F33" w:rsidRPr="0020747F" w:rsidRDefault="00755F33" w:rsidP="003560AB">
            <w:pPr>
              <w:rPr>
                <w:rFonts w:ascii="Arial" w:hAnsi="Arial" w:cs="Arial"/>
                <w:sz w:val="20"/>
                <w:szCs w:val="20"/>
              </w:rPr>
            </w:pPr>
            <w:r w:rsidRPr="0020747F">
              <w:rPr>
                <w:rFonts w:ascii="Arial" w:hAnsi="Arial" w:cs="Arial"/>
                <w:sz w:val="20"/>
                <w:szCs w:val="20"/>
              </w:rPr>
              <w:lastRenderedPageBreak/>
              <w:t xml:space="preserve">Prometna edukacija djece u osnovnim školama - niži razredi </w:t>
            </w:r>
          </w:p>
        </w:tc>
        <w:tc>
          <w:tcPr>
            <w:tcW w:w="2267" w:type="dxa"/>
            <w:gridSpan w:val="2"/>
            <w:vAlign w:val="center"/>
          </w:tcPr>
          <w:p w14:paraId="63D929C5"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tijekom 2024. godine sukladno iskazanom interesu odgojno-obrazovnih institucija </w:t>
            </w:r>
          </w:p>
        </w:tc>
        <w:tc>
          <w:tcPr>
            <w:tcW w:w="3684" w:type="dxa"/>
            <w:gridSpan w:val="5"/>
            <w:vAlign w:val="center"/>
          </w:tcPr>
          <w:p w14:paraId="1D24557E" w14:textId="77777777" w:rsidR="00755F33" w:rsidRPr="0020747F" w:rsidRDefault="00755F33" w:rsidP="003560AB">
            <w:pPr>
              <w:rPr>
                <w:rFonts w:ascii="Arial" w:hAnsi="Arial" w:cs="Arial"/>
                <w:sz w:val="20"/>
                <w:szCs w:val="20"/>
              </w:rPr>
            </w:pPr>
            <w:r w:rsidRPr="0020747F">
              <w:rPr>
                <w:rFonts w:ascii="Arial" w:hAnsi="Arial" w:cs="Arial"/>
                <w:sz w:val="20"/>
                <w:szCs w:val="20"/>
              </w:rPr>
              <w:t>Postaja prometne policije Karlovac</w:t>
            </w:r>
          </w:p>
        </w:tc>
      </w:tr>
      <w:tr w:rsidR="00755F33" w:rsidRPr="0020747F" w14:paraId="5BEF4007" w14:textId="77777777" w:rsidTr="00DF0E80">
        <w:trPr>
          <w:trHeight w:val="550"/>
        </w:trPr>
        <w:tc>
          <w:tcPr>
            <w:tcW w:w="3225" w:type="dxa"/>
            <w:gridSpan w:val="2"/>
          </w:tcPr>
          <w:p w14:paraId="461D599A" w14:textId="77777777" w:rsidR="00755F33" w:rsidRPr="0020747F" w:rsidRDefault="00755F33" w:rsidP="003560AB">
            <w:pPr>
              <w:rPr>
                <w:rFonts w:ascii="Arial" w:hAnsi="Arial" w:cs="Arial"/>
                <w:sz w:val="20"/>
                <w:szCs w:val="20"/>
              </w:rPr>
            </w:pPr>
            <w:r w:rsidRPr="0020747F">
              <w:rPr>
                <w:rFonts w:ascii="Arial" w:hAnsi="Arial" w:cs="Arial"/>
                <w:sz w:val="20"/>
                <w:szCs w:val="20"/>
              </w:rPr>
              <w:t>Provođenje preventivno-represivnih aktivnosti na prometnicama u zonama odgojno-obrazovnih institucija</w:t>
            </w:r>
          </w:p>
        </w:tc>
        <w:tc>
          <w:tcPr>
            <w:tcW w:w="2267" w:type="dxa"/>
            <w:gridSpan w:val="2"/>
            <w:vAlign w:val="center"/>
          </w:tcPr>
          <w:p w14:paraId="6F033FDC"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tijekom 2024. godine sukladno stanju sigurnosti cestovnog prometa </w:t>
            </w:r>
          </w:p>
        </w:tc>
        <w:tc>
          <w:tcPr>
            <w:tcW w:w="3684" w:type="dxa"/>
            <w:gridSpan w:val="5"/>
            <w:vAlign w:val="center"/>
          </w:tcPr>
          <w:p w14:paraId="6AB5CFBC" w14:textId="77777777" w:rsidR="00755F33" w:rsidRPr="0020747F" w:rsidRDefault="00755F33" w:rsidP="003560AB">
            <w:pPr>
              <w:tabs>
                <w:tab w:val="left" w:pos="3855"/>
              </w:tabs>
              <w:rPr>
                <w:rFonts w:ascii="Arial" w:hAnsi="Arial" w:cs="Arial"/>
                <w:sz w:val="20"/>
                <w:szCs w:val="20"/>
              </w:rPr>
            </w:pPr>
            <w:r w:rsidRPr="0020747F">
              <w:rPr>
                <w:rFonts w:ascii="Arial" w:hAnsi="Arial" w:cs="Arial"/>
                <w:sz w:val="20"/>
                <w:szCs w:val="20"/>
              </w:rPr>
              <w:t>Postaja prometne policije Karlovac</w:t>
            </w:r>
          </w:p>
        </w:tc>
      </w:tr>
      <w:tr w:rsidR="00755F33" w:rsidRPr="0020747F" w14:paraId="4E4C6F38" w14:textId="77777777" w:rsidTr="00DF0E80">
        <w:trPr>
          <w:trHeight w:val="550"/>
        </w:trPr>
        <w:tc>
          <w:tcPr>
            <w:tcW w:w="3225" w:type="dxa"/>
            <w:gridSpan w:val="2"/>
          </w:tcPr>
          <w:p w14:paraId="0478397E" w14:textId="77777777" w:rsidR="00755F33" w:rsidRPr="0020747F" w:rsidRDefault="00755F33" w:rsidP="003560AB">
            <w:pPr>
              <w:rPr>
                <w:rFonts w:ascii="Arial" w:hAnsi="Arial" w:cs="Arial"/>
                <w:sz w:val="20"/>
                <w:szCs w:val="20"/>
              </w:rPr>
            </w:pPr>
            <w:r w:rsidRPr="0020747F">
              <w:rPr>
                <w:rFonts w:ascii="Arial" w:hAnsi="Arial" w:cs="Arial"/>
                <w:sz w:val="20"/>
                <w:szCs w:val="20"/>
              </w:rPr>
              <w:t>„Program prometne kulture za najmlađe“ – edukacija djece o sigurnosti u prometu (</w:t>
            </w:r>
            <w:proofErr w:type="spellStart"/>
            <w:r w:rsidRPr="0020747F">
              <w:rPr>
                <w:rFonts w:ascii="Arial" w:hAnsi="Arial" w:cs="Arial"/>
                <w:sz w:val="20"/>
                <w:szCs w:val="20"/>
              </w:rPr>
              <w:t>Jumicar</w:t>
            </w:r>
            <w:proofErr w:type="spellEnd"/>
            <w:r w:rsidRPr="0020747F">
              <w:rPr>
                <w:rFonts w:ascii="Arial" w:hAnsi="Arial" w:cs="Arial"/>
                <w:sz w:val="20"/>
                <w:szCs w:val="20"/>
              </w:rPr>
              <w:t xml:space="preserve">) i o osnovama pružanja prve pomoći </w:t>
            </w:r>
          </w:p>
        </w:tc>
        <w:tc>
          <w:tcPr>
            <w:tcW w:w="2267" w:type="dxa"/>
            <w:gridSpan w:val="2"/>
          </w:tcPr>
          <w:p w14:paraId="13424E4C"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71C283EF" w14:textId="77777777" w:rsidR="00755F33" w:rsidRPr="0020747F" w:rsidRDefault="00755F33" w:rsidP="003560AB">
            <w:pPr>
              <w:tabs>
                <w:tab w:val="left" w:pos="3855"/>
              </w:tabs>
              <w:rPr>
                <w:rFonts w:ascii="Arial" w:hAnsi="Arial" w:cs="Arial"/>
                <w:sz w:val="20"/>
                <w:szCs w:val="20"/>
              </w:rPr>
            </w:pPr>
            <w:r w:rsidRPr="0020747F">
              <w:rPr>
                <w:rFonts w:ascii="Arial" w:hAnsi="Arial" w:cs="Arial"/>
                <w:sz w:val="20"/>
                <w:szCs w:val="20"/>
              </w:rPr>
              <w:t xml:space="preserve">Gradsko društvo Crvenog križa Duga Resa </w:t>
            </w:r>
          </w:p>
        </w:tc>
      </w:tr>
      <w:tr w:rsidR="00755F33" w:rsidRPr="0020747F" w14:paraId="1DC757A0" w14:textId="77777777" w:rsidTr="00DF0E80">
        <w:trPr>
          <w:trHeight w:val="550"/>
        </w:trPr>
        <w:tc>
          <w:tcPr>
            <w:tcW w:w="3225" w:type="dxa"/>
            <w:gridSpan w:val="2"/>
          </w:tcPr>
          <w:p w14:paraId="655399DF" w14:textId="77777777" w:rsidR="00755F33" w:rsidRPr="0020747F" w:rsidRDefault="00755F33" w:rsidP="003560AB">
            <w:pPr>
              <w:rPr>
                <w:rFonts w:ascii="Arial" w:hAnsi="Arial" w:cs="Arial"/>
                <w:sz w:val="20"/>
                <w:szCs w:val="20"/>
              </w:rPr>
            </w:pPr>
            <w:r w:rsidRPr="0020747F">
              <w:rPr>
                <w:rFonts w:ascii="Arial" w:hAnsi="Arial" w:cs="Arial"/>
                <w:sz w:val="20"/>
                <w:szCs w:val="20"/>
              </w:rPr>
              <w:t>Prometna kultura i sigurnost u</w:t>
            </w:r>
          </w:p>
          <w:p w14:paraId="5342FABE" w14:textId="77777777" w:rsidR="00755F33" w:rsidRPr="0020747F" w:rsidRDefault="00755F33" w:rsidP="003560AB">
            <w:pPr>
              <w:rPr>
                <w:rFonts w:ascii="Arial" w:hAnsi="Arial" w:cs="Arial"/>
                <w:sz w:val="20"/>
                <w:szCs w:val="20"/>
              </w:rPr>
            </w:pPr>
            <w:r w:rsidRPr="0020747F">
              <w:rPr>
                <w:rFonts w:ascii="Arial" w:hAnsi="Arial" w:cs="Arial"/>
                <w:sz w:val="20"/>
                <w:szCs w:val="20"/>
              </w:rPr>
              <w:t>prometu, edukacija budućih</w:t>
            </w:r>
          </w:p>
          <w:p w14:paraId="4B9A3918" w14:textId="77777777" w:rsidR="00755F33" w:rsidRPr="0020747F" w:rsidRDefault="00755F33" w:rsidP="008577F1">
            <w:pPr>
              <w:rPr>
                <w:rFonts w:ascii="Arial" w:hAnsi="Arial" w:cs="Arial"/>
                <w:sz w:val="20"/>
                <w:szCs w:val="20"/>
              </w:rPr>
            </w:pPr>
            <w:r w:rsidRPr="0020747F">
              <w:rPr>
                <w:rFonts w:ascii="Arial" w:hAnsi="Arial" w:cs="Arial"/>
                <w:sz w:val="20"/>
                <w:szCs w:val="20"/>
              </w:rPr>
              <w:t>mladih vozača</w:t>
            </w:r>
          </w:p>
        </w:tc>
        <w:tc>
          <w:tcPr>
            <w:tcW w:w="2267" w:type="dxa"/>
            <w:gridSpan w:val="2"/>
          </w:tcPr>
          <w:p w14:paraId="768D2109" w14:textId="77777777" w:rsidR="00755F33" w:rsidRPr="0020747F" w:rsidRDefault="00755F33" w:rsidP="003560AB">
            <w:pPr>
              <w:rPr>
                <w:rFonts w:ascii="Arial" w:hAnsi="Arial" w:cs="Arial"/>
                <w:sz w:val="20"/>
                <w:szCs w:val="20"/>
              </w:rPr>
            </w:pPr>
            <w:r w:rsidRPr="0020747F">
              <w:rPr>
                <w:rFonts w:ascii="Arial" w:hAnsi="Arial" w:cs="Arial"/>
                <w:sz w:val="20"/>
                <w:szCs w:val="20"/>
              </w:rPr>
              <w:t xml:space="preserve">Veljača 2024. </w:t>
            </w:r>
          </w:p>
          <w:p w14:paraId="1F3955E0" w14:textId="77777777" w:rsidR="00755F33" w:rsidRPr="0020747F" w:rsidRDefault="00755F33" w:rsidP="003560AB">
            <w:pPr>
              <w:rPr>
                <w:rFonts w:ascii="Arial" w:hAnsi="Arial" w:cs="Arial"/>
                <w:sz w:val="20"/>
                <w:szCs w:val="20"/>
              </w:rPr>
            </w:pPr>
          </w:p>
        </w:tc>
        <w:tc>
          <w:tcPr>
            <w:tcW w:w="3684" w:type="dxa"/>
            <w:gridSpan w:val="5"/>
          </w:tcPr>
          <w:p w14:paraId="75A032BC" w14:textId="77777777" w:rsidR="00755F33" w:rsidRPr="0020747F" w:rsidRDefault="00755F33" w:rsidP="003560AB">
            <w:pPr>
              <w:tabs>
                <w:tab w:val="left" w:pos="3855"/>
              </w:tabs>
              <w:rPr>
                <w:rFonts w:ascii="Arial" w:hAnsi="Arial" w:cs="Arial"/>
                <w:sz w:val="20"/>
                <w:szCs w:val="20"/>
              </w:rPr>
            </w:pPr>
            <w:r w:rsidRPr="0020747F">
              <w:rPr>
                <w:rFonts w:ascii="Arial" w:hAnsi="Arial" w:cs="Arial"/>
                <w:sz w:val="20"/>
                <w:szCs w:val="20"/>
              </w:rPr>
              <w:t>SŠ  Duga Resa za sigurnost prometa u suradnji sa Karlovačkom Županijom.</w:t>
            </w:r>
          </w:p>
        </w:tc>
      </w:tr>
      <w:tr w:rsidR="00755F33" w:rsidRPr="0020747F" w14:paraId="1DE4AC24" w14:textId="77777777" w:rsidTr="00DF0E80">
        <w:trPr>
          <w:trHeight w:val="550"/>
        </w:trPr>
        <w:tc>
          <w:tcPr>
            <w:tcW w:w="3225" w:type="dxa"/>
            <w:gridSpan w:val="2"/>
          </w:tcPr>
          <w:p w14:paraId="03795C63" w14:textId="77777777" w:rsidR="00755F33" w:rsidRPr="0020747F" w:rsidRDefault="00755F33" w:rsidP="003560AB">
            <w:pPr>
              <w:rPr>
                <w:rFonts w:ascii="Arial" w:hAnsi="Arial" w:cs="Arial"/>
                <w:sz w:val="20"/>
                <w:szCs w:val="20"/>
              </w:rPr>
            </w:pPr>
            <w:r w:rsidRPr="0020747F">
              <w:rPr>
                <w:rFonts w:ascii="Arial" w:hAnsi="Arial" w:cs="Arial"/>
                <w:sz w:val="20"/>
                <w:szCs w:val="20"/>
              </w:rPr>
              <w:t>„Poštujte naše znakove!“</w:t>
            </w:r>
          </w:p>
        </w:tc>
        <w:tc>
          <w:tcPr>
            <w:tcW w:w="2267" w:type="dxa"/>
            <w:gridSpan w:val="2"/>
          </w:tcPr>
          <w:p w14:paraId="61D9EB79" w14:textId="77777777" w:rsidR="00755F33" w:rsidRPr="0020747F" w:rsidRDefault="00755F33" w:rsidP="003560AB">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002B72ED" w14:textId="77777777" w:rsidR="00755F33" w:rsidRPr="0020747F" w:rsidRDefault="00755F33" w:rsidP="003560AB">
            <w:pPr>
              <w:tabs>
                <w:tab w:val="left" w:pos="3855"/>
              </w:tabs>
              <w:rPr>
                <w:rFonts w:ascii="Arial" w:hAnsi="Arial" w:cs="Arial"/>
                <w:sz w:val="20"/>
                <w:szCs w:val="20"/>
              </w:rPr>
            </w:pPr>
            <w:r w:rsidRPr="0020747F">
              <w:rPr>
                <w:rFonts w:ascii="Arial" w:hAnsi="Arial" w:cs="Arial"/>
                <w:sz w:val="20"/>
                <w:szCs w:val="20"/>
              </w:rPr>
              <w:t>Djelatnici PU karlovačke za  OŠ Ivan Goran Kovačić</w:t>
            </w:r>
          </w:p>
        </w:tc>
      </w:tr>
      <w:tr w:rsidR="00755F33" w:rsidRPr="0020747F" w14:paraId="244466BF" w14:textId="77777777" w:rsidTr="00DF0E80">
        <w:trPr>
          <w:trHeight w:val="550"/>
        </w:trPr>
        <w:tc>
          <w:tcPr>
            <w:tcW w:w="3225" w:type="dxa"/>
            <w:gridSpan w:val="2"/>
          </w:tcPr>
          <w:p w14:paraId="68ACA3D7" w14:textId="77777777" w:rsidR="00755F33" w:rsidRPr="0020747F" w:rsidRDefault="00755F33" w:rsidP="003560AB">
            <w:pPr>
              <w:rPr>
                <w:rFonts w:ascii="Arial" w:hAnsi="Arial" w:cs="Arial"/>
                <w:sz w:val="20"/>
                <w:szCs w:val="20"/>
              </w:rPr>
            </w:pPr>
            <w:r w:rsidRPr="0020747F">
              <w:rPr>
                <w:rFonts w:ascii="Arial" w:hAnsi="Arial" w:cs="Arial"/>
                <w:sz w:val="20"/>
                <w:szCs w:val="20"/>
              </w:rPr>
              <w:t>Upoznavanje sa sigurnim pravilima ponašanja u prometu – „Poštujte naše znakove“ 1. – 4. razred</w:t>
            </w:r>
          </w:p>
        </w:tc>
        <w:tc>
          <w:tcPr>
            <w:tcW w:w="2267" w:type="dxa"/>
            <w:gridSpan w:val="2"/>
          </w:tcPr>
          <w:p w14:paraId="42165143"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6D384F3A" w14:textId="77777777" w:rsidR="00755F33" w:rsidRPr="0020747F" w:rsidRDefault="00755F33" w:rsidP="003560AB">
            <w:pPr>
              <w:tabs>
                <w:tab w:val="left" w:pos="3855"/>
              </w:tabs>
              <w:rPr>
                <w:rFonts w:ascii="Arial" w:hAnsi="Arial" w:cs="Arial"/>
                <w:sz w:val="20"/>
                <w:szCs w:val="20"/>
              </w:rPr>
            </w:pPr>
            <w:r w:rsidRPr="0020747F">
              <w:rPr>
                <w:rFonts w:ascii="Arial" w:hAnsi="Arial" w:cs="Arial"/>
                <w:sz w:val="20"/>
                <w:szCs w:val="20"/>
              </w:rPr>
              <w:t>Postaja prometne policije PU Karlovačke županije, OŠ „Vladimir Nazor“</w:t>
            </w:r>
          </w:p>
        </w:tc>
      </w:tr>
      <w:tr w:rsidR="00755F33" w:rsidRPr="0020747F" w14:paraId="5703D8C3" w14:textId="77777777" w:rsidTr="00DF0E80">
        <w:trPr>
          <w:trHeight w:val="550"/>
        </w:trPr>
        <w:tc>
          <w:tcPr>
            <w:tcW w:w="3225" w:type="dxa"/>
            <w:gridSpan w:val="2"/>
          </w:tcPr>
          <w:p w14:paraId="6F267ED5" w14:textId="77777777" w:rsidR="00755F33" w:rsidRPr="0020747F" w:rsidRDefault="00755F33" w:rsidP="003560AB">
            <w:pPr>
              <w:rPr>
                <w:rFonts w:ascii="Arial" w:hAnsi="Arial" w:cs="Arial"/>
                <w:sz w:val="20"/>
                <w:szCs w:val="20"/>
              </w:rPr>
            </w:pPr>
            <w:r w:rsidRPr="0020747F">
              <w:rPr>
                <w:rFonts w:ascii="Arial" w:hAnsi="Arial" w:cs="Arial"/>
                <w:sz w:val="20"/>
                <w:szCs w:val="20"/>
              </w:rPr>
              <w:t>Ja u prometu</w:t>
            </w:r>
          </w:p>
        </w:tc>
        <w:tc>
          <w:tcPr>
            <w:tcW w:w="2267" w:type="dxa"/>
            <w:gridSpan w:val="2"/>
          </w:tcPr>
          <w:p w14:paraId="32DC9C3A" w14:textId="77777777" w:rsidR="00755F33" w:rsidRPr="0020747F" w:rsidRDefault="00755F33" w:rsidP="003560AB">
            <w:pPr>
              <w:rPr>
                <w:rFonts w:ascii="Arial" w:hAnsi="Arial" w:cs="Arial"/>
                <w:sz w:val="20"/>
                <w:szCs w:val="20"/>
              </w:rPr>
            </w:pPr>
            <w:r w:rsidRPr="0020747F">
              <w:rPr>
                <w:rFonts w:ascii="Arial" w:hAnsi="Arial" w:cs="Arial"/>
                <w:sz w:val="20"/>
                <w:szCs w:val="20"/>
              </w:rPr>
              <w:t>Tijekom godine</w:t>
            </w:r>
          </w:p>
        </w:tc>
        <w:tc>
          <w:tcPr>
            <w:tcW w:w="3684" w:type="dxa"/>
            <w:gridSpan w:val="5"/>
          </w:tcPr>
          <w:p w14:paraId="546237CF" w14:textId="77777777" w:rsidR="00755F33" w:rsidRPr="0020747F" w:rsidRDefault="00755F33" w:rsidP="003560AB">
            <w:pPr>
              <w:tabs>
                <w:tab w:val="left" w:pos="3855"/>
              </w:tabs>
              <w:rPr>
                <w:rFonts w:ascii="Arial" w:hAnsi="Arial" w:cs="Arial"/>
                <w:sz w:val="20"/>
                <w:szCs w:val="20"/>
              </w:rPr>
            </w:pPr>
            <w:r w:rsidRPr="0020747F">
              <w:rPr>
                <w:rFonts w:ascii="Arial" w:hAnsi="Arial" w:cs="Arial"/>
                <w:sz w:val="20"/>
                <w:szCs w:val="20"/>
              </w:rPr>
              <w:t>Učiteljice 1. razreda razredne nastave OŠ „Vladimir Nazor“</w:t>
            </w:r>
          </w:p>
        </w:tc>
      </w:tr>
      <w:tr w:rsidR="00755F33" w:rsidRPr="0020747F" w14:paraId="7CC50996" w14:textId="77777777" w:rsidTr="008F4482">
        <w:trPr>
          <w:trHeight w:val="362"/>
        </w:trPr>
        <w:tc>
          <w:tcPr>
            <w:tcW w:w="3225" w:type="dxa"/>
            <w:gridSpan w:val="2"/>
          </w:tcPr>
          <w:p w14:paraId="499FA581" w14:textId="77777777" w:rsidR="00755F33" w:rsidRPr="0020747F" w:rsidRDefault="00755F33" w:rsidP="003560AB">
            <w:pPr>
              <w:rPr>
                <w:rFonts w:ascii="Arial" w:hAnsi="Arial" w:cs="Arial"/>
                <w:sz w:val="20"/>
                <w:szCs w:val="20"/>
              </w:rPr>
            </w:pPr>
            <w:proofErr w:type="spellStart"/>
            <w:r w:rsidRPr="0020747F">
              <w:rPr>
                <w:rFonts w:ascii="Arial" w:hAnsi="Arial" w:cs="Arial"/>
                <w:sz w:val="20"/>
                <w:szCs w:val="20"/>
              </w:rPr>
              <w:t>Jumicar</w:t>
            </w:r>
            <w:proofErr w:type="spellEnd"/>
            <w:r w:rsidRPr="0020747F">
              <w:rPr>
                <w:rFonts w:ascii="Arial" w:hAnsi="Arial" w:cs="Arial"/>
                <w:sz w:val="20"/>
                <w:szCs w:val="20"/>
              </w:rPr>
              <w:t xml:space="preserve"> – prometna edukacija</w:t>
            </w:r>
          </w:p>
        </w:tc>
        <w:tc>
          <w:tcPr>
            <w:tcW w:w="2267" w:type="dxa"/>
            <w:gridSpan w:val="2"/>
          </w:tcPr>
          <w:p w14:paraId="0C9D1896" w14:textId="77777777" w:rsidR="00755F33" w:rsidRPr="0020747F" w:rsidRDefault="00755F33" w:rsidP="003560AB">
            <w:pPr>
              <w:rPr>
                <w:rFonts w:ascii="Arial" w:hAnsi="Arial" w:cs="Arial"/>
                <w:sz w:val="20"/>
                <w:szCs w:val="20"/>
              </w:rPr>
            </w:pPr>
            <w:r w:rsidRPr="0020747F">
              <w:rPr>
                <w:rFonts w:ascii="Arial" w:hAnsi="Arial" w:cs="Arial"/>
                <w:sz w:val="20"/>
                <w:szCs w:val="20"/>
              </w:rPr>
              <w:t>Svibanj</w:t>
            </w:r>
          </w:p>
        </w:tc>
        <w:tc>
          <w:tcPr>
            <w:tcW w:w="3684" w:type="dxa"/>
            <w:gridSpan w:val="5"/>
          </w:tcPr>
          <w:p w14:paraId="01C4FA5A" w14:textId="77777777" w:rsidR="00755F33" w:rsidRPr="0020747F" w:rsidRDefault="00755F33" w:rsidP="003560AB">
            <w:pPr>
              <w:tabs>
                <w:tab w:val="left" w:pos="3855"/>
              </w:tabs>
              <w:rPr>
                <w:rFonts w:ascii="Arial" w:hAnsi="Arial" w:cs="Arial"/>
                <w:sz w:val="20"/>
                <w:szCs w:val="20"/>
              </w:rPr>
            </w:pPr>
            <w:r w:rsidRPr="0020747F">
              <w:rPr>
                <w:rFonts w:ascii="Arial" w:hAnsi="Arial" w:cs="Arial"/>
                <w:sz w:val="20"/>
                <w:szCs w:val="20"/>
              </w:rPr>
              <w:t>Učenici 2. razreda  OŠ „</w:t>
            </w:r>
            <w:proofErr w:type="spellStart"/>
            <w:r w:rsidRPr="0020747F">
              <w:rPr>
                <w:rFonts w:ascii="Arial" w:hAnsi="Arial" w:cs="Arial"/>
                <w:sz w:val="20"/>
                <w:szCs w:val="20"/>
              </w:rPr>
              <w:t>V</w:t>
            </w:r>
            <w:r>
              <w:rPr>
                <w:rFonts w:ascii="Arial" w:hAnsi="Arial" w:cs="Arial"/>
                <w:sz w:val="20"/>
                <w:szCs w:val="20"/>
              </w:rPr>
              <w:t>.</w:t>
            </w:r>
            <w:r w:rsidRPr="0020747F">
              <w:rPr>
                <w:rFonts w:ascii="Arial" w:hAnsi="Arial" w:cs="Arial"/>
                <w:sz w:val="20"/>
                <w:szCs w:val="20"/>
              </w:rPr>
              <w:t>Nazor</w:t>
            </w:r>
            <w:proofErr w:type="spellEnd"/>
            <w:r w:rsidRPr="0020747F">
              <w:rPr>
                <w:rFonts w:ascii="Arial" w:hAnsi="Arial" w:cs="Arial"/>
                <w:sz w:val="20"/>
                <w:szCs w:val="20"/>
              </w:rPr>
              <w:t>“</w:t>
            </w:r>
          </w:p>
        </w:tc>
      </w:tr>
      <w:tr w:rsidR="00755F33" w:rsidRPr="0020747F" w14:paraId="0B2F0E96" w14:textId="77777777" w:rsidTr="00DF0E80">
        <w:trPr>
          <w:trHeight w:val="550"/>
        </w:trPr>
        <w:tc>
          <w:tcPr>
            <w:tcW w:w="3225" w:type="dxa"/>
            <w:gridSpan w:val="2"/>
          </w:tcPr>
          <w:p w14:paraId="2E0DB6DB" w14:textId="77777777" w:rsidR="00755F33" w:rsidRPr="0020747F" w:rsidRDefault="00755F33" w:rsidP="005A0AFA">
            <w:pPr>
              <w:rPr>
                <w:rFonts w:ascii="Arial" w:hAnsi="Arial" w:cs="Arial"/>
                <w:sz w:val="20"/>
                <w:szCs w:val="20"/>
              </w:rPr>
            </w:pPr>
            <w:r w:rsidRPr="0020747F">
              <w:rPr>
                <w:rFonts w:ascii="Arial" w:hAnsi="Arial" w:cs="Arial"/>
                <w:sz w:val="20"/>
                <w:szCs w:val="20"/>
              </w:rPr>
              <w:t>Upoznavanje sa sigurnim pravilima ponašanja u prometu</w:t>
            </w:r>
          </w:p>
        </w:tc>
        <w:tc>
          <w:tcPr>
            <w:tcW w:w="2267" w:type="dxa"/>
            <w:gridSpan w:val="2"/>
          </w:tcPr>
          <w:p w14:paraId="5F2CC799" w14:textId="77777777" w:rsidR="00755F33" w:rsidRPr="0020747F" w:rsidRDefault="00755F33" w:rsidP="005A0AFA">
            <w:pPr>
              <w:rPr>
                <w:rFonts w:ascii="Arial" w:hAnsi="Arial" w:cs="Arial"/>
                <w:sz w:val="20"/>
                <w:szCs w:val="20"/>
              </w:rPr>
            </w:pPr>
            <w:r w:rsidRPr="0020747F">
              <w:rPr>
                <w:rFonts w:ascii="Arial" w:hAnsi="Arial" w:cs="Arial"/>
                <w:sz w:val="20"/>
                <w:szCs w:val="20"/>
              </w:rPr>
              <w:t>Tijekom godine</w:t>
            </w:r>
          </w:p>
        </w:tc>
        <w:tc>
          <w:tcPr>
            <w:tcW w:w="3684" w:type="dxa"/>
            <w:gridSpan w:val="5"/>
          </w:tcPr>
          <w:p w14:paraId="53F222D4" w14:textId="77777777" w:rsidR="00755F33" w:rsidRPr="0020747F" w:rsidRDefault="00755F33" w:rsidP="005A0AFA">
            <w:pPr>
              <w:tabs>
                <w:tab w:val="left" w:pos="3855"/>
              </w:tabs>
              <w:rPr>
                <w:rFonts w:ascii="Arial" w:hAnsi="Arial" w:cs="Arial"/>
                <w:sz w:val="20"/>
                <w:szCs w:val="20"/>
              </w:rPr>
            </w:pPr>
            <w:r w:rsidRPr="0020747F">
              <w:rPr>
                <w:rFonts w:ascii="Arial" w:hAnsi="Arial" w:cs="Arial"/>
                <w:sz w:val="20"/>
                <w:szCs w:val="20"/>
              </w:rPr>
              <w:t>Djelatnici Policijske postaje Duga Resa, HAK, osnovne škole i Dječji vrtić</w:t>
            </w:r>
          </w:p>
        </w:tc>
      </w:tr>
      <w:tr w:rsidR="00755F33" w:rsidRPr="0020747F" w14:paraId="3AE18F80" w14:textId="77777777" w:rsidTr="00DF0E80">
        <w:trPr>
          <w:trHeight w:val="550"/>
        </w:trPr>
        <w:tc>
          <w:tcPr>
            <w:tcW w:w="9176" w:type="dxa"/>
            <w:gridSpan w:val="9"/>
            <w:shd w:val="clear" w:color="auto" w:fill="D9D9D9"/>
          </w:tcPr>
          <w:p w14:paraId="274F55BA" w14:textId="77777777" w:rsidR="00755F33" w:rsidRPr="0020747F" w:rsidRDefault="00755F33" w:rsidP="005A0AFA">
            <w:pPr>
              <w:rPr>
                <w:rFonts w:ascii="Arial" w:hAnsi="Arial" w:cs="Arial"/>
                <w:sz w:val="20"/>
                <w:szCs w:val="20"/>
              </w:rPr>
            </w:pPr>
          </w:p>
          <w:p w14:paraId="2998941E" w14:textId="77777777" w:rsidR="00755F33" w:rsidRPr="0020747F" w:rsidRDefault="00755F33" w:rsidP="005A0AFA">
            <w:pPr>
              <w:rPr>
                <w:rFonts w:ascii="Arial" w:hAnsi="Arial" w:cs="Arial"/>
                <w:b/>
                <w:sz w:val="20"/>
                <w:szCs w:val="20"/>
              </w:rPr>
            </w:pPr>
            <w:r w:rsidRPr="0020747F">
              <w:rPr>
                <w:rFonts w:ascii="Arial" w:hAnsi="Arial" w:cs="Arial"/>
                <w:b/>
                <w:sz w:val="20"/>
                <w:szCs w:val="20"/>
              </w:rPr>
              <w:t>4.5. ZAŠTITA I UNAPRJEĐENJE OKOLIŠA</w:t>
            </w:r>
          </w:p>
          <w:p w14:paraId="5D770AAE" w14:textId="77777777" w:rsidR="00755F33" w:rsidRPr="0020747F" w:rsidRDefault="00755F33" w:rsidP="005A0AFA">
            <w:pPr>
              <w:tabs>
                <w:tab w:val="left" w:pos="3855"/>
              </w:tabs>
              <w:rPr>
                <w:rFonts w:ascii="Arial" w:hAnsi="Arial" w:cs="Arial"/>
                <w:sz w:val="20"/>
                <w:szCs w:val="20"/>
              </w:rPr>
            </w:pPr>
          </w:p>
        </w:tc>
      </w:tr>
      <w:tr w:rsidR="00755F33" w:rsidRPr="0020747F" w14:paraId="2E14D162" w14:textId="77777777" w:rsidTr="00D84D3F">
        <w:trPr>
          <w:trHeight w:val="490"/>
        </w:trPr>
        <w:tc>
          <w:tcPr>
            <w:tcW w:w="3225" w:type="dxa"/>
            <w:gridSpan w:val="2"/>
            <w:shd w:val="clear" w:color="auto" w:fill="auto"/>
          </w:tcPr>
          <w:p w14:paraId="7A4AF69E" w14:textId="77777777" w:rsidR="00755F33" w:rsidRPr="0020747F" w:rsidRDefault="00755F33" w:rsidP="005A0AFA">
            <w:pPr>
              <w:rPr>
                <w:rFonts w:ascii="Arial" w:hAnsi="Arial" w:cs="Arial"/>
                <w:sz w:val="20"/>
                <w:szCs w:val="20"/>
              </w:rPr>
            </w:pPr>
          </w:p>
          <w:p w14:paraId="28E3F26D" w14:textId="77777777" w:rsidR="00755F33" w:rsidRPr="0020747F" w:rsidRDefault="00755F33" w:rsidP="005A0AFA">
            <w:pPr>
              <w:rPr>
                <w:rFonts w:ascii="Arial" w:hAnsi="Arial" w:cs="Arial"/>
                <w:sz w:val="20"/>
                <w:szCs w:val="20"/>
              </w:rPr>
            </w:pPr>
            <w:r w:rsidRPr="0020747F">
              <w:rPr>
                <w:rFonts w:ascii="Arial" w:hAnsi="Arial" w:cs="Arial"/>
                <w:sz w:val="20"/>
                <w:szCs w:val="20"/>
              </w:rPr>
              <w:t>Svjetski dan voda / Dan šuma</w:t>
            </w:r>
          </w:p>
        </w:tc>
        <w:tc>
          <w:tcPr>
            <w:tcW w:w="2267" w:type="dxa"/>
            <w:gridSpan w:val="2"/>
            <w:shd w:val="clear" w:color="auto" w:fill="auto"/>
          </w:tcPr>
          <w:p w14:paraId="4BD81025" w14:textId="77777777" w:rsidR="00755F33" w:rsidRPr="0020747F" w:rsidRDefault="00755F33" w:rsidP="005A0AFA">
            <w:pPr>
              <w:rPr>
                <w:rFonts w:ascii="Arial" w:hAnsi="Arial" w:cs="Arial"/>
                <w:sz w:val="20"/>
                <w:szCs w:val="20"/>
              </w:rPr>
            </w:pPr>
          </w:p>
          <w:p w14:paraId="3AF03F65" w14:textId="77777777" w:rsidR="00755F33" w:rsidRPr="0020747F" w:rsidRDefault="00755F33" w:rsidP="005A0AFA">
            <w:pPr>
              <w:rPr>
                <w:rFonts w:ascii="Arial" w:hAnsi="Arial" w:cs="Arial"/>
                <w:sz w:val="20"/>
                <w:szCs w:val="20"/>
              </w:rPr>
            </w:pPr>
            <w:r w:rsidRPr="0020747F">
              <w:rPr>
                <w:rFonts w:ascii="Arial" w:hAnsi="Arial" w:cs="Arial"/>
                <w:sz w:val="20"/>
                <w:szCs w:val="20"/>
              </w:rPr>
              <w:t>ožujak 2024.</w:t>
            </w:r>
          </w:p>
        </w:tc>
        <w:tc>
          <w:tcPr>
            <w:tcW w:w="3684" w:type="dxa"/>
            <w:gridSpan w:val="5"/>
            <w:shd w:val="clear" w:color="auto" w:fill="auto"/>
          </w:tcPr>
          <w:p w14:paraId="2DBCEB5F" w14:textId="77777777" w:rsidR="00755F33" w:rsidRPr="0020747F" w:rsidRDefault="00755F33" w:rsidP="005A0AFA">
            <w:pPr>
              <w:tabs>
                <w:tab w:val="left" w:pos="3855"/>
              </w:tabs>
              <w:rPr>
                <w:rFonts w:ascii="Arial" w:hAnsi="Arial" w:cs="Arial"/>
                <w:sz w:val="20"/>
                <w:szCs w:val="20"/>
              </w:rPr>
            </w:pPr>
          </w:p>
          <w:p w14:paraId="439E61A5" w14:textId="77777777" w:rsidR="00755F33" w:rsidRPr="0020747F" w:rsidRDefault="00755F33" w:rsidP="005A0AFA">
            <w:pPr>
              <w:tabs>
                <w:tab w:val="left" w:pos="3855"/>
              </w:tabs>
              <w:rPr>
                <w:rFonts w:ascii="Arial" w:hAnsi="Arial" w:cs="Arial"/>
                <w:sz w:val="20"/>
                <w:szCs w:val="20"/>
              </w:rPr>
            </w:pPr>
            <w:r w:rsidRPr="0020747F">
              <w:rPr>
                <w:rFonts w:ascii="Arial" w:hAnsi="Arial" w:cs="Arial"/>
                <w:sz w:val="20"/>
                <w:szCs w:val="20"/>
              </w:rPr>
              <w:t xml:space="preserve">SŠ Duga Resa </w:t>
            </w:r>
          </w:p>
        </w:tc>
      </w:tr>
      <w:tr w:rsidR="00755F33" w:rsidRPr="0020747F" w14:paraId="115CD4CF" w14:textId="77777777" w:rsidTr="00D84D3F">
        <w:trPr>
          <w:trHeight w:val="270"/>
        </w:trPr>
        <w:tc>
          <w:tcPr>
            <w:tcW w:w="3225" w:type="dxa"/>
            <w:gridSpan w:val="2"/>
          </w:tcPr>
          <w:p w14:paraId="6FB1594A" w14:textId="77777777" w:rsidR="00755F33" w:rsidRPr="0020747F" w:rsidRDefault="00755F33" w:rsidP="005A0AFA">
            <w:pPr>
              <w:rPr>
                <w:rFonts w:ascii="Arial" w:hAnsi="Arial" w:cs="Arial"/>
                <w:sz w:val="20"/>
                <w:szCs w:val="20"/>
              </w:rPr>
            </w:pPr>
            <w:r w:rsidRPr="0020747F">
              <w:rPr>
                <w:rFonts w:ascii="Arial" w:hAnsi="Arial" w:cs="Arial"/>
                <w:sz w:val="20"/>
                <w:szCs w:val="20"/>
              </w:rPr>
              <w:t>„Zeleni tjedan“</w:t>
            </w:r>
          </w:p>
        </w:tc>
        <w:tc>
          <w:tcPr>
            <w:tcW w:w="2267" w:type="dxa"/>
            <w:gridSpan w:val="2"/>
          </w:tcPr>
          <w:p w14:paraId="01BB7109" w14:textId="77777777" w:rsidR="00755F33" w:rsidRPr="0020747F" w:rsidRDefault="00755F33" w:rsidP="005A0AFA">
            <w:pPr>
              <w:rPr>
                <w:rFonts w:ascii="Arial" w:hAnsi="Arial" w:cs="Arial"/>
                <w:sz w:val="20"/>
                <w:szCs w:val="20"/>
              </w:rPr>
            </w:pPr>
            <w:r w:rsidRPr="0020747F">
              <w:rPr>
                <w:rFonts w:ascii="Arial" w:hAnsi="Arial" w:cs="Arial"/>
                <w:sz w:val="20"/>
                <w:szCs w:val="20"/>
              </w:rPr>
              <w:t>travanj 2024.</w:t>
            </w:r>
          </w:p>
        </w:tc>
        <w:tc>
          <w:tcPr>
            <w:tcW w:w="3684" w:type="dxa"/>
            <w:gridSpan w:val="5"/>
          </w:tcPr>
          <w:p w14:paraId="0EEC1135" w14:textId="77777777" w:rsidR="00755F33" w:rsidRPr="0020747F" w:rsidRDefault="00755F33" w:rsidP="00D84D3F">
            <w:pPr>
              <w:tabs>
                <w:tab w:val="left" w:pos="3855"/>
              </w:tabs>
              <w:rPr>
                <w:rFonts w:ascii="Arial" w:hAnsi="Arial" w:cs="Arial"/>
                <w:sz w:val="20"/>
                <w:szCs w:val="20"/>
              </w:rPr>
            </w:pPr>
            <w:r w:rsidRPr="0020747F">
              <w:rPr>
                <w:rFonts w:ascii="Arial" w:hAnsi="Arial" w:cs="Arial"/>
                <w:sz w:val="20"/>
                <w:szCs w:val="20"/>
              </w:rPr>
              <w:t xml:space="preserve">SŠ Duga Resa </w:t>
            </w:r>
          </w:p>
        </w:tc>
      </w:tr>
      <w:tr w:rsidR="00755F33" w:rsidRPr="0020747F" w14:paraId="46A471BE" w14:textId="77777777" w:rsidTr="00D84D3F">
        <w:trPr>
          <w:trHeight w:val="274"/>
        </w:trPr>
        <w:tc>
          <w:tcPr>
            <w:tcW w:w="3225" w:type="dxa"/>
            <w:gridSpan w:val="2"/>
          </w:tcPr>
          <w:p w14:paraId="315CB64F" w14:textId="77777777" w:rsidR="00755F33" w:rsidRPr="0020747F" w:rsidRDefault="00755F33" w:rsidP="00D84D3F">
            <w:pPr>
              <w:rPr>
                <w:rFonts w:ascii="Arial" w:hAnsi="Arial" w:cs="Arial"/>
                <w:sz w:val="20"/>
                <w:szCs w:val="20"/>
              </w:rPr>
            </w:pPr>
            <w:r w:rsidRPr="0020747F">
              <w:rPr>
                <w:rFonts w:ascii="Arial" w:hAnsi="Arial" w:cs="Arial"/>
                <w:sz w:val="20"/>
                <w:szCs w:val="20"/>
              </w:rPr>
              <w:t>Dan planeta Zemlje</w:t>
            </w:r>
          </w:p>
        </w:tc>
        <w:tc>
          <w:tcPr>
            <w:tcW w:w="2267" w:type="dxa"/>
            <w:gridSpan w:val="2"/>
          </w:tcPr>
          <w:p w14:paraId="4CCAB583" w14:textId="77777777" w:rsidR="00755F33" w:rsidRPr="0020747F" w:rsidRDefault="00755F33" w:rsidP="00D84D3F">
            <w:pPr>
              <w:rPr>
                <w:rFonts w:ascii="Arial" w:hAnsi="Arial" w:cs="Arial"/>
                <w:sz w:val="20"/>
                <w:szCs w:val="20"/>
              </w:rPr>
            </w:pPr>
            <w:r w:rsidRPr="0020747F">
              <w:rPr>
                <w:rFonts w:ascii="Arial" w:hAnsi="Arial" w:cs="Arial"/>
                <w:sz w:val="20"/>
                <w:szCs w:val="20"/>
              </w:rPr>
              <w:t>travanj 2024</w:t>
            </w:r>
            <w:r>
              <w:rPr>
                <w:rFonts w:ascii="Arial" w:hAnsi="Arial" w:cs="Arial"/>
                <w:sz w:val="20"/>
                <w:szCs w:val="20"/>
              </w:rPr>
              <w:t>.</w:t>
            </w:r>
          </w:p>
        </w:tc>
        <w:tc>
          <w:tcPr>
            <w:tcW w:w="3684" w:type="dxa"/>
            <w:gridSpan w:val="5"/>
          </w:tcPr>
          <w:p w14:paraId="17A24101" w14:textId="77777777" w:rsidR="00755F33" w:rsidRPr="0020747F" w:rsidRDefault="00755F33" w:rsidP="00D84D3F">
            <w:pPr>
              <w:tabs>
                <w:tab w:val="left" w:pos="3855"/>
              </w:tabs>
              <w:rPr>
                <w:rFonts w:ascii="Arial" w:hAnsi="Arial" w:cs="Arial"/>
                <w:sz w:val="20"/>
                <w:szCs w:val="20"/>
              </w:rPr>
            </w:pPr>
            <w:r w:rsidRPr="0020747F">
              <w:rPr>
                <w:rFonts w:ascii="Arial" w:hAnsi="Arial" w:cs="Arial"/>
                <w:sz w:val="20"/>
                <w:szCs w:val="20"/>
              </w:rPr>
              <w:t xml:space="preserve">SŠ Duga Resa </w:t>
            </w:r>
          </w:p>
        </w:tc>
      </w:tr>
      <w:tr w:rsidR="00755F33" w:rsidRPr="0020747F" w14:paraId="2410A023" w14:textId="77777777" w:rsidTr="00DF0E80">
        <w:trPr>
          <w:trHeight w:val="54"/>
        </w:trPr>
        <w:tc>
          <w:tcPr>
            <w:tcW w:w="3225" w:type="dxa"/>
            <w:gridSpan w:val="2"/>
          </w:tcPr>
          <w:p w14:paraId="2DAC7093" w14:textId="77777777" w:rsidR="00755F33" w:rsidRPr="0020747F" w:rsidRDefault="00755F33" w:rsidP="005A0AFA">
            <w:pPr>
              <w:rPr>
                <w:rFonts w:ascii="Arial" w:hAnsi="Arial" w:cs="Arial"/>
                <w:bCs/>
                <w:sz w:val="20"/>
                <w:szCs w:val="20"/>
              </w:rPr>
            </w:pPr>
            <w:r w:rsidRPr="0020747F">
              <w:rPr>
                <w:rFonts w:ascii="Arial" w:hAnsi="Arial" w:cs="Arial"/>
                <w:sz w:val="20"/>
                <w:szCs w:val="20"/>
              </w:rPr>
              <w:t>Razvrstavanje otpada – razgovori i radionice kroz satove razrednika</w:t>
            </w:r>
          </w:p>
        </w:tc>
        <w:tc>
          <w:tcPr>
            <w:tcW w:w="2267" w:type="dxa"/>
            <w:gridSpan w:val="2"/>
          </w:tcPr>
          <w:p w14:paraId="4B67761E" w14:textId="77777777" w:rsidR="00755F33" w:rsidRPr="0020747F" w:rsidRDefault="00755F33" w:rsidP="005A0AFA">
            <w:pPr>
              <w:rPr>
                <w:rFonts w:ascii="Arial" w:hAnsi="Arial" w:cs="Arial"/>
                <w:bCs/>
                <w:sz w:val="20"/>
                <w:szCs w:val="20"/>
              </w:rPr>
            </w:pPr>
            <w:r w:rsidRPr="0020747F">
              <w:rPr>
                <w:rFonts w:ascii="Arial" w:hAnsi="Arial" w:cs="Arial"/>
                <w:sz w:val="20"/>
                <w:szCs w:val="20"/>
              </w:rPr>
              <w:t>Tijekom nastavne godine</w:t>
            </w:r>
          </w:p>
        </w:tc>
        <w:tc>
          <w:tcPr>
            <w:tcW w:w="3684" w:type="dxa"/>
            <w:gridSpan w:val="5"/>
          </w:tcPr>
          <w:p w14:paraId="5B2B3803" w14:textId="77777777" w:rsidR="00755F33" w:rsidRPr="0020747F" w:rsidRDefault="00755F33" w:rsidP="005A0AFA">
            <w:pPr>
              <w:rPr>
                <w:rFonts w:ascii="Arial" w:hAnsi="Arial" w:cs="Arial"/>
                <w:bCs/>
                <w:sz w:val="20"/>
                <w:szCs w:val="20"/>
              </w:rPr>
            </w:pPr>
            <w:r w:rsidRPr="0020747F">
              <w:rPr>
                <w:rFonts w:ascii="Arial" w:hAnsi="Arial" w:cs="Arial"/>
                <w:sz w:val="20"/>
                <w:szCs w:val="20"/>
              </w:rPr>
              <w:t>Učitelji, razrednici  OŠ Ivan Goran Kovačić</w:t>
            </w:r>
          </w:p>
        </w:tc>
      </w:tr>
      <w:tr w:rsidR="00755F33" w:rsidRPr="0020747F" w14:paraId="00D0DF64" w14:textId="77777777" w:rsidTr="00DF0E80">
        <w:trPr>
          <w:trHeight w:val="54"/>
        </w:trPr>
        <w:tc>
          <w:tcPr>
            <w:tcW w:w="3225" w:type="dxa"/>
            <w:gridSpan w:val="2"/>
          </w:tcPr>
          <w:p w14:paraId="2CDC1869" w14:textId="77777777" w:rsidR="00755F33" w:rsidRPr="0020747F" w:rsidRDefault="00755F33" w:rsidP="005A0AFA">
            <w:pPr>
              <w:jc w:val="both"/>
              <w:rPr>
                <w:rFonts w:ascii="Arial" w:hAnsi="Arial" w:cs="Arial"/>
                <w:bCs/>
                <w:sz w:val="20"/>
                <w:szCs w:val="20"/>
              </w:rPr>
            </w:pPr>
            <w:r w:rsidRPr="0020747F">
              <w:rPr>
                <w:rFonts w:ascii="Arial" w:hAnsi="Arial" w:cs="Arial"/>
                <w:sz w:val="20"/>
                <w:szCs w:val="20"/>
              </w:rPr>
              <w:t>Zaštita okoliša - različite aktivnosti kojima je cilj promicanja očuvanja okoliša i zdravog života</w:t>
            </w:r>
          </w:p>
        </w:tc>
        <w:tc>
          <w:tcPr>
            <w:tcW w:w="2267" w:type="dxa"/>
            <w:gridSpan w:val="2"/>
          </w:tcPr>
          <w:p w14:paraId="12A148BE" w14:textId="77777777" w:rsidR="00755F33" w:rsidRPr="0020747F" w:rsidRDefault="00755F33" w:rsidP="005A0AFA">
            <w:pPr>
              <w:rPr>
                <w:rFonts w:ascii="Arial" w:hAnsi="Arial" w:cs="Arial"/>
                <w:bCs/>
                <w:sz w:val="20"/>
                <w:szCs w:val="20"/>
              </w:rPr>
            </w:pPr>
            <w:r w:rsidRPr="0020747F">
              <w:rPr>
                <w:rFonts w:ascii="Arial" w:hAnsi="Arial" w:cs="Arial"/>
                <w:sz w:val="20"/>
                <w:szCs w:val="20"/>
              </w:rPr>
              <w:t>Tijekom nastavne godine</w:t>
            </w:r>
          </w:p>
        </w:tc>
        <w:tc>
          <w:tcPr>
            <w:tcW w:w="3684" w:type="dxa"/>
            <w:gridSpan w:val="5"/>
          </w:tcPr>
          <w:p w14:paraId="50705745" w14:textId="77777777" w:rsidR="00755F33" w:rsidRPr="0020747F" w:rsidRDefault="00755F33" w:rsidP="005A0AFA">
            <w:pPr>
              <w:rPr>
                <w:rFonts w:ascii="Arial" w:hAnsi="Arial" w:cs="Arial"/>
                <w:bCs/>
                <w:sz w:val="20"/>
                <w:szCs w:val="20"/>
              </w:rPr>
            </w:pPr>
            <w:r w:rsidRPr="0020747F">
              <w:rPr>
                <w:rFonts w:ascii="Arial" w:hAnsi="Arial" w:cs="Arial"/>
                <w:sz w:val="20"/>
                <w:szCs w:val="20"/>
              </w:rPr>
              <w:t>Učitelji, učenici  OŠ Ivan Goran Kovačić</w:t>
            </w:r>
          </w:p>
        </w:tc>
      </w:tr>
      <w:tr w:rsidR="00755F33" w:rsidRPr="0020747F" w14:paraId="3AE7A742" w14:textId="77777777" w:rsidTr="008577F1">
        <w:trPr>
          <w:trHeight w:val="534"/>
        </w:trPr>
        <w:tc>
          <w:tcPr>
            <w:tcW w:w="3225" w:type="dxa"/>
            <w:gridSpan w:val="2"/>
          </w:tcPr>
          <w:p w14:paraId="6816B354" w14:textId="77777777" w:rsidR="00755F33" w:rsidRPr="0020747F" w:rsidRDefault="00755F33" w:rsidP="005A0AFA">
            <w:pPr>
              <w:rPr>
                <w:rFonts w:ascii="Arial" w:hAnsi="Arial" w:cs="Arial"/>
                <w:sz w:val="20"/>
                <w:szCs w:val="20"/>
              </w:rPr>
            </w:pPr>
            <w:r w:rsidRPr="0020747F">
              <w:rPr>
                <w:rFonts w:ascii="Arial" w:hAnsi="Arial" w:cs="Arial"/>
                <w:sz w:val="20"/>
                <w:szCs w:val="20"/>
              </w:rPr>
              <w:t>Uređenje školskog okoliša</w:t>
            </w:r>
          </w:p>
        </w:tc>
        <w:tc>
          <w:tcPr>
            <w:tcW w:w="2267" w:type="dxa"/>
            <w:gridSpan w:val="2"/>
          </w:tcPr>
          <w:p w14:paraId="49EA799A"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nastavne godine</w:t>
            </w:r>
          </w:p>
        </w:tc>
        <w:tc>
          <w:tcPr>
            <w:tcW w:w="3684" w:type="dxa"/>
            <w:gridSpan w:val="5"/>
          </w:tcPr>
          <w:p w14:paraId="4347F751"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Djelatnici škole  OŠ Ivan Goran Kovačić</w:t>
            </w:r>
          </w:p>
        </w:tc>
      </w:tr>
      <w:tr w:rsidR="00755F33" w:rsidRPr="0020747F" w14:paraId="7A18E3D2" w14:textId="77777777" w:rsidTr="00DF0E80">
        <w:trPr>
          <w:trHeight w:val="54"/>
        </w:trPr>
        <w:tc>
          <w:tcPr>
            <w:tcW w:w="3225" w:type="dxa"/>
            <w:gridSpan w:val="2"/>
          </w:tcPr>
          <w:p w14:paraId="640857BB" w14:textId="77777777" w:rsidR="00755F33" w:rsidRPr="0020747F" w:rsidRDefault="00755F33" w:rsidP="005A0AFA">
            <w:pPr>
              <w:rPr>
                <w:rFonts w:ascii="Arial" w:hAnsi="Arial" w:cs="Arial"/>
                <w:bCs/>
                <w:sz w:val="20"/>
                <w:szCs w:val="20"/>
              </w:rPr>
            </w:pPr>
            <w:r w:rsidRPr="0020747F">
              <w:rPr>
                <w:rFonts w:ascii="Arial" w:hAnsi="Arial" w:cs="Arial"/>
                <w:bCs/>
                <w:sz w:val="20"/>
                <w:szCs w:val="20"/>
              </w:rPr>
              <w:lastRenderedPageBreak/>
              <w:t>TEMATSKI TJEDAN</w:t>
            </w:r>
          </w:p>
          <w:p w14:paraId="2F1A8916" w14:textId="77777777" w:rsidR="00755F33" w:rsidRPr="0020747F" w:rsidRDefault="00755F33" w:rsidP="005A0AFA">
            <w:pPr>
              <w:rPr>
                <w:rFonts w:ascii="Arial" w:hAnsi="Arial" w:cs="Arial"/>
                <w:bCs/>
                <w:sz w:val="20"/>
                <w:szCs w:val="20"/>
              </w:rPr>
            </w:pPr>
            <w:r w:rsidRPr="0020747F">
              <w:rPr>
                <w:rFonts w:ascii="Arial" w:hAnsi="Arial" w:cs="Arial"/>
                <w:bCs/>
                <w:sz w:val="20"/>
                <w:szCs w:val="20"/>
              </w:rPr>
              <w:t xml:space="preserve">“Čuvajmo mi, Zemlju </w:t>
            </w:r>
          </w:p>
          <w:p w14:paraId="2809D6E7" w14:textId="77777777" w:rsidR="00755F33" w:rsidRPr="0020747F" w:rsidRDefault="00755F33" w:rsidP="005A0AFA">
            <w:pPr>
              <w:rPr>
                <w:rFonts w:ascii="Arial" w:hAnsi="Arial" w:cs="Arial"/>
                <w:sz w:val="20"/>
                <w:szCs w:val="20"/>
              </w:rPr>
            </w:pPr>
            <w:r w:rsidRPr="0020747F">
              <w:rPr>
                <w:rFonts w:ascii="Arial" w:hAnsi="Arial" w:cs="Arial"/>
                <w:bCs/>
                <w:sz w:val="20"/>
                <w:szCs w:val="20"/>
              </w:rPr>
              <w:t>svi!” – prigodne radionice</w:t>
            </w:r>
          </w:p>
        </w:tc>
        <w:tc>
          <w:tcPr>
            <w:tcW w:w="2267" w:type="dxa"/>
            <w:gridSpan w:val="2"/>
          </w:tcPr>
          <w:p w14:paraId="1C862174" w14:textId="77777777" w:rsidR="00755F33" w:rsidRPr="0020747F" w:rsidRDefault="00755F33" w:rsidP="005A0AFA">
            <w:pPr>
              <w:jc w:val="both"/>
              <w:rPr>
                <w:rFonts w:ascii="Arial" w:hAnsi="Arial" w:cs="Arial"/>
                <w:sz w:val="20"/>
                <w:szCs w:val="20"/>
              </w:rPr>
            </w:pPr>
            <w:r w:rsidRPr="0020747F">
              <w:rPr>
                <w:rFonts w:ascii="Arial" w:hAnsi="Arial" w:cs="Arial"/>
                <w:bCs/>
                <w:sz w:val="20"/>
                <w:szCs w:val="20"/>
              </w:rPr>
              <w:t>Svibanj</w:t>
            </w:r>
          </w:p>
        </w:tc>
        <w:tc>
          <w:tcPr>
            <w:tcW w:w="3684" w:type="dxa"/>
            <w:gridSpan w:val="5"/>
          </w:tcPr>
          <w:p w14:paraId="60BE2832" w14:textId="77777777" w:rsidR="00755F33" w:rsidRPr="0020747F" w:rsidRDefault="00755F33" w:rsidP="005A0AFA">
            <w:pPr>
              <w:tabs>
                <w:tab w:val="center" w:pos="2814"/>
              </w:tabs>
              <w:rPr>
                <w:rFonts w:ascii="Arial" w:hAnsi="Arial" w:cs="Arial"/>
                <w:sz w:val="20"/>
                <w:szCs w:val="20"/>
              </w:rPr>
            </w:pPr>
            <w:r w:rsidRPr="0020747F">
              <w:rPr>
                <w:rFonts w:ascii="Arial" w:hAnsi="Arial" w:cs="Arial"/>
                <w:bCs/>
                <w:sz w:val="20"/>
                <w:szCs w:val="20"/>
              </w:rPr>
              <w:t xml:space="preserve">Učitelji </w:t>
            </w:r>
            <w:r w:rsidRPr="0020747F">
              <w:rPr>
                <w:rFonts w:ascii="Arial" w:hAnsi="Arial" w:cs="Arial"/>
                <w:sz w:val="20"/>
                <w:szCs w:val="20"/>
              </w:rPr>
              <w:t xml:space="preserve"> OŠ Ivan Goran Kovačić</w:t>
            </w:r>
          </w:p>
        </w:tc>
      </w:tr>
      <w:tr w:rsidR="00755F33" w:rsidRPr="0020747F" w14:paraId="29B4E83A" w14:textId="77777777" w:rsidTr="00DF0E80">
        <w:trPr>
          <w:trHeight w:val="54"/>
        </w:trPr>
        <w:tc>
          <w:tcPr>
            <w:tcW w:w="3225" w:type="dxa"/>
            <w:gridSpan w:val="2"/>
          </w:tcPr>
          <w:p w14:paraId="27E8F171" w14:textId="77777777" w:rsidR="00755F33" w:rsidRPr="0020747F" w:rsidRDefault="00755F33" w:rsidP="005A0AFA">
            <w:pPr>
              <w:rPr>
                <w:rFonts w:ascii="Arial" w:hAnsi="Arial" w:cs="Arial"/>
                <w:sz w:val="20"/>
                <w:szCs w:val="20"/>
              </w:rPr>
            </w:pPr>
            <w:r w:rsidRPr="0020747F">
              <w:rPr>
                <w:rFonts w:ascii="Arial" w:hAnsi="Arial" w:cs="Arial"/>
                <w:sz w:val="20"/>
                <w:szCs w:val="20"/>
              </w:rPr>
              <w:t>Eko Na(d)zor – razvrstavanje otpada, prikupljanje starih baterija, otpadnog tekstila, čišćenje okoliša</w:t>
            </w:r>
          </w:p>
        </w:tc>
        <w:tc>
          <w:tcPr>
            <w:tcW w:w="2267" w:type="dxa"/>
            <w:gridSpan w:val="2"/>
          </w:tcPr>
          <w:p w14:paraId="2E834329"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7CB43DD4"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Svi djelatnici i učenici škole  OŠ „Vladimir Nazor“</w:t>
            </w:r>
          </w:p>
        </w:tc>
      </w:tr>
      <w:tr w:rsidR="00755F33" w:rsidRPr="0020747F" w14:paraId="0CEC551A" w14:textId="77777777" w:rsidTr="00DF0E80">
        <w:trPr>
          <w:trHeight w:val="54"/>
        </w:trPr>
        <w:tc>
          <w:tcPr>
            <w:tcW w:w="3225" w:type="dxa"/>
            <w:gridSpan w:val="2"/>
          </w:tcPr>
          <w:p w14:paraId="1C3DB670" w14:textId="77777777" w:rsidR="00755F33" w:rsidRPr="0020747F" w:rsidRDefault="00755F33" w:rsidP="005A0AFA">
            <w:pPr>
              <w:rPr>
                <w:rFonts w:ascii="Arial" w:hAnsi="Arial" w:cs="Arial"/>
                <w:sz w:val="20"/>
                <w:szCs w:val="20"/>
              </w:rPr>
            </w:pPr>
            <w:r w:rsidRPr="0020747F">
              <w:rPr>
                <w:rFonts w:ascii="Arial" w:hAnsi="Arial" w:cs="Arial"/>
                <w:sz w:val="20"/>
                <w:szCs w:val="20"/>
              </w:rPr>
              <w:t>Uređenje školskog okoliša</w:t>
            </w:r>
          </w:p>
        </w:tc>
        <w:tc>
          <w:tcPr>
            <w:tcW w:w="2267" w:type="dxa"/>
            <w:gridSpan w:val="2"/>
          </w:tcPr>
          <w:p w14:paraId="068CB777"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5F66FC5D"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Mali ekolozi, Cvjećari</w:t>
            </w:r>
          </w:p>
        </w:tc>
      </w:tr>
      <w:tr w:rsidR="00755F33" w:rsidRPr="0020747F" w14:paraId="1953B2D1" w14:textId="77777777" w:rsidTr="00DF0E80">
        <w:trPr>
          <w:trHeight w:val="54"/>
        </w:trPr>
        <w:tc>
          <w:tcPr>
            <w:tcW w:w="3225" w:type="dxa"/>
            <w:gridSpan w:val="2"/>
          </w:tcPr>
          <w:p w14:paraId="61898DB3" w14:textId="77777777" w:rsidR="00755F33" w:rsidRPr="0020747F" w:rsidRDefault="00755F33" w:rsidP="005A0AFA">
            <w:pPr>
              <w:rPr>
                <w:rFonts w:ascii="Arial" w:hAnsi="Arial" w:cs="Arial"/>
                <w:sz w:val="20"/>
                <w:szCs w:val="20"/>
              </w:rPr>
            </w:pPr>
            <w:r w:rsidRPr="0020747F">
              <w:rPr>
                <w:rFonts w:ascii="Arial" w:eastAsia="SimSun" w:hAnsi="Arial" w:cs="Arial"/>
                <w:sz w:val="20"/>
                <w:szCs w:val="20"/>
                <w:lang w:eastAsia="zh-CN"/>
              </w:rPr>
              <w:t>Svjetski dan voda</w:t>
            </w:r>
          </w:p>
        </w:tc>
        <w:tc>
          <w:tcPr>
            <w:tcW w:w="2267" w:type="dxa"/>
            <w:gridSpan w:val="2"/>
          </w:tcPr>
          <w:p w14:paraId="750E0243"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Ožujak</w:t>
            </w:r>
          </w:p>
        </w:tc>
        <w:tc>
          <w:tcPr>
            <w:tcW w:w="3684" w:type="dxa"/>
            <w:gridSpan w:val="5"/>
          </w:tcPr>
          <w:p w14:paraId="3579B64F"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Učenici razredne nastave  OŠ „Vladimir Nazor“</w:t>
            </w:r>
          </w:p>
        </w:tc>
      </w:tr>
      <w:tr w:rsidR="00755F33" w:rsidRPr="0020747F" w14:paraId="77A22CD5" w14:textId="77777777" w:rsidTr="00DF0E80">
        <w:trPr>
          <w:trHeight w:val="54"/>
        </w:trPr>
        <w:tc>
          <w:tcPr>
            <w:tcW w:w="3225" w:type="dxa"/>
            <w:gridSpan w:val="2"/>
          </w:tcPr>
          <w:p w14:paraId="3AFFC5A8" w14:textId="77777777" w:rsidR="00755F33" w:rsidRPr="0020747F" w:rsidRDefault="00755F33" w:rsidP="005A0AFA">
            <w:pPr>
              <w:rPr>
                <w:rFonts w:ascii="Arial" w:hAnsi="Arial" w:cs="Arial"/>
                <w:sz w:val="20"/>
                <w:szCs w:val="20"/>
              </w:rPr>
            </w:pPr>
            <w:r w:rsidRPr="0020747F">
              <w:rPr>
                <w:rFonts w:ascii="Arial" w:eastAsia="SimSun" w:hAnsi="Arial" w:cs="Arial"/>
                <w:sz w:val="20"/>
                <w:szCs w:val="20"/>
                <w:lang w:eastAsia="zh-CN"/>
              </w:rPr>
              <w:t>Dan planeta Zemlje</w:t>
            </w:r>
          </w:p>
        </w:tc>
        <w:tc>
          <w:tcPr>
            <w:tcW w:w="2267" w:type="dxa"/>
            <w:gridSpan w:val="2"/>
          </w:tcPr>
          <w:p w14:paraId="014E8DAF"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Travanj</w:t>
            </w:r>
          </w:p>
        </w:tc>
        <w:tc>
          <w:tcPr>
            <w:tcW w:w="3684" w:type="dxa"/>
            <w:gridSpan w:val="5"/>
          </w:tcPr>
          <w:p w14:paraId="3D9E2946"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Učenici škole  OŠ „Vladimir Nazor“</w:t>
            </w:r>
          </w:p>
        </w:tc>
      </w:tr>
      <w:tr w:rsidR="00755F33" w:rsidRPr="0020747F" w14:paraId="469C50EE" w14:textId="77777777" w:rsidTr="00DF0E80">
        <w:trPr>
          <w:trHeight w:val="54"/>
        </w:trPr>
        <w:tc>
          <w:tcPr>
            <w:tcW w:w="3225" w:type="dxa"/>
            <w:gridSpan w:val="2"/>
          </w:tcPr>
          <w:p w14:paraId="239EDAD8"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 xml:space="preserve">Razvrstavanje otpada </w:t>
            </w:r>
          </w:p>
        </w:tc>
        <w:tc>
          <w:tcPr>
            <w:tcW w:w="2267" w:type="dxa"/>
            <w:gridSpan w:val="2"/>
          </w:tcPr>
          <w:p w14:paraId="203E66DD"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14FCF053"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Odgojitelji i stručni suradnici DV Duga Resa</w:t>
            </w:r>
          </w:p>
        </w:tc>
      </w:tr>
      <w:tr w:rsidR="00755F33" w:rsidRPr="0020747F" w14:paraId="199EF2BB" w14:textId="77777777" w:rsidTr="00DF0E80">
        <w:trPr>
          <w:trHeight w:val="54"/>
        </w:trPr>
        <w:tc>
          <w:tcPr>
            <w:tcW w:w="3225" w:type="dxa"/>
            <w:gridSpan w:val="2"/>
          </w:tcPr>
          <w:p w14:paraId="75D99DD0"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Zaštita okoliša - različite aktivnosti kojima je cilj promicanje očuvanja okoliša i zdravog života (Eko-patrola)</w:t>
            </w:r>
          </w:p>
        </w:tc>
        <w:tc>
          <w:tcPr>
            <w:tcW w:w="2267" w:type="dxa"/>
            <w:gridSpan w:val="2"/>
          </w:tcPr>
          <w:p w14:paraId="38882F39"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5B885E85"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Odgojitelji i stručni suradnici DV Duga Resa</w:t>
            </w:r>
          </w:p>
        </w:tc>
      </w:tr>
      <w:tr w:rsidR="00755F33" w:rsidRPr="0020747F" w14:paraId="2A3A3DDC" w14:textId="77777777" w:rsidTr="00DF0E80">
        <w:trPr>
          <w:trHeight w:val="54"/>
        </w:trPr>
        <w:tc>
          <w:tcPr>
            <w:tcW w:w="3225" w:type="dxa"/>
            <w:gridSpan w:val="2"/>
          </w:tcPr>
          <w:p w14:paraId="01D29E51"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 xml:space="preserve">Akcije čišćenja okoliša (obala rijeke Mrežnice, bliža okolica vrtića) </w:t>
            </w:r>
          </w:p>
        </w:tc>
        <w:tc>
          <w:tcPr>
            <w:tcW w:w="2267" w:type="dxa"/>
            <w:gridSpan w:val="2"/>
          </w:tcPr>
          <w:p w14:paraId="08104D9D"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 xml:space="preserve">Tijekom godine </w:t>
            </w:r>
          </w:p>
        </w:tc>
        <w:tc>
          <w:tcPr>
            <w:tcW w:w="3684" w:type="dxa"/>
            <w:gridSpan w:val="5"/>
          </w:tcPr>
          <w:p w14:paraId="747E3EC0"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Odgojitelji DV Duga Resa</w:t>
            </w:r>
          </w:p>
        </w:tc>
      </w:tr>
      <w:tr w:rsidR="00755F33" w:rsidRPr="0020747F" w14:paraId="3A18EAD0" w14:textId="77777777" w:rsidTr="00DF0E80">
        <w:trPr>
          <w:trHeight w:val="54"/>
        </w:trPr>
        <w:tc>
          <w:tcPr>
            <w:tcW w:w="3225" w:type="dxa"/>
            <w:gridSpan w:val="2"/>
          </w:tcPr>
          <w:p w14:paraId="1763DDB1" w14:textId="77777777" w:rsidR="00755F33" w:rsidRPr="0020747F" w:rsidRDefault="00755F33" w:rsidP="005A0AFA">
            <w:pPr>
              <w:rPr>
                <w:rFonts w:ascii="Arial" w:eastAsia="SimSun" w:hAnsi="Arial" w:cs="Arial"/>
                <w:sz w:val="20"/>
                <w:szCs w:val="20"/>
                <w:lang w:eastAsia="zh-CN"/>
              </w:rPr>
            </w:pPr>
            <w:r w:rsidRPr="0020747F">
              <w:rPr>
                <w:rFonts w:ascii="Arial" w:eastAsia="SimSun" w:hAnsi="Arial" w:cs="Arial"/>
                <w:sz w:val="20"/>
                <w:szCs w:val="20"/>
                <w:lang w:eastAsia="zh-CN"/>
              </w:rPr>
              <w:t>Svjetski dan voda/Dan šuma</w:t>
            </w:r>
          </w:p>
        </w:tc>
        <w:tc>
          <w:tcPr>
            <w:tcW w:w="2267" w:type="dxa"/>
            <w:gridSpan w:val="2"/>
          </w:tcPr>
          <w:p w14:paraId="6D3C8EB0"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Ožujak/travanj 2024.</w:t>
            </w:r>
          </w:p>
        </w:tc>
        <w:tc>
          <w:tcPr>
            <w:tcW w:w="3684" w:type="dxa"/>
            <w:gridSpan w:val="5"/>
          </w:tcPr>
          <w:p w14:paraId="473AE967" w14:textId="77777777" w:rsidR="00755F33" w:rsidRPr="0020747F" w:rsidRDefault="00755F33" w:rsidP="005A0AFA">
            <w:pPr>
              <w:tabs>
                <w:tab w:val="center" w:pos="2814"/>
              </w:tabs>
              <w:rPr>
                <w:rFonts w:ascii="Arial" w:hAnsi="Arial" w:cs="Arial"/>
                <w:sz w:val="20"/>
                <w:szCs w:val="20"/>
              </w:rPr>
            </w:pPr>
            <w:r w:rsidRPr="0020747F">
              <w:rPr>
                <w:rFonts w:ascii="Arial" w:hAnsi="Arial" w:cs="Arial"/>
                <w:bCs/>
                <w:sz w:val="20"/>
                <w:szCs w:val="20"/>
              </w:rPr>
              <w:t>Odgojitelji i stručni suradnici DV Duga Resa</w:t>
            </w:r>
          </w:p>
        </w:tc>
      </w:tr>
      <w:tr w:rsidR="00755F33" w:rsidRPr="0020747F" w14:paraId="7EE4AD9A" w14:textId="77777777" w:rsidTr="00DF0E80">
        <w:trPr>
          <w:trHeight w:val="54"/>
        </w:trPr>
        <w:tc>
          <w:tcPr>
            <w:tcW w:w="3225" w:type="dxa"/>
            <w:gridSpan w:val="2"/>
          </w:tcPr>
          <w:p w14:paraId="68F4F198"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Svjetski meteorološki dan</w:t>
            </w:r>
          </w:p>
        </w:tc>
        <w:tc>
          <w:tcPr>
            <w:tcW w:w="2267" w:type="dxa"/>
            <w:gridSpan w:val="2"/>
          </w:tcPr>
          <w:p w14:paraId="17E551BA"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Ožujak 2024.</w:t>
            </w:r>
          </w:p>
        </w:tc>
        <w:tc>
          <w:tcPr>
            <w:tcW w:w="3684" w:type="dxa"/>
            <w:gridSpan w:val="5"/>
          </w:tcPr>
          <w:p w14:paraId="537D0990" w14:textId="77777777" w:rsidR="00755F33" w:rsidRPr="0020747F" w:rsidRDefault="00755F33" w:rsidP="005A0AFA">
            <w:pPr>
              <w:tabs>
                <w:tab w:val="center" w:pos="2814"/>
              </w:tabs>
              <w:rPr>
                <w:rFonts w:ascii="Arial" w:hAnsi="Arial" w:cs="Arial"/>
                <w:sz w:val="20"/>
                <w:szCs w:val="20"/>
              </w:rPr>
            </w:pPr>
            <w:r w:rsidRPr="0020747F">
              <w:rPr>
                <w:rFonts w:ascii="Arial" w:hAnsi="Arial" w:cs="Arial"/>
                <w:bCs/>
                <w:sz w:val="20"/>
                <w:szCs w:val="20"/>
              </w:rPr>
              <w:t>Odgojitelji i stručni suradnici DV Duga Resa</w:t>
            </w:r>
          </w:p>
        </w:tc>
      </w:tr>
      <w:tr w:rsidR="00755F33" w:rsidRPr="0020747F" w14:paraId="7301013B" w14:textId="77777777" w:rsidTr="00DF0E80">
        <w:trPr>
          <w:trHeight w:val="54"/>
        </w:trPr>
        <w:tc>
          <w:tcPr>
            <w:tcW w:w="3225" w:type="dxa"/>
            <w:gridSpan w:val="2"/>
          </w:tcPr>
          <w:p w14:paraId="25E4FA69" w14:textId="77777777" w:rsidR="00755F33" w:rsidRPr="0020747F" w:rsidRDefault="00755F33" w:rsidP="005A0AFA">
            <w:pPr>
              <w:rPr>
                <w:rFonts w:ascii="Arial" w:eastAsia="SimSun" w:hAnsi="Arial" w:cs="Arial"/>
                <w:sz w:val="20"/>
                <w:szCs w:val="20"/>
                <w:lang w:eastAsia="zh-CN"/>
              </w:rPr>
            </w:pPr>
            <w:r w:rsidRPr="0020747F">
              <w:rPr>
                <w:rFonts w:ascii="Arial" w:eastAsia="SimSun" w:hAnsi="Arial" w:cs="Arial"/>
                <w:sz w:val="20"/>
                <w:szCs w:val="20"/>
                <w:lang w:eastAsia="zh-CN"/>
              </w:rPr>
              <w:t>Dan planeta Zemlje</w:t>
            </w:r>
          </w:p>
        </w:tc>
        <w:tc>
          <w:tcPr>
            <w:tcW w:w="2267" w:type="dxa"/>
            <w:gridSpan w:val="2"/>
          </w:tcPr>
          <w:p w14:paraId="5C676596"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Travanj 2024.</w:t>
            </w:r>
          </w:p>
        </w:tc>
        <w:tc>
          <w:tcPr>
            <w:tcW w:w="3684" w:type="dxa"/>
            <w:gridSpan w:val="5"/>
          </w:tcPr>
          <w:p w14:paraId="05B1045C" w14:textId="77777777" w:rsidR="00755F33" w:rsidRPr="0020747F" w:rsidRDefault="00755F33" w:rsidP="005A0AFA">
            <w:pPr>
              <w:tabs>
                <w:tab w:val="center" w:pos="2814"/>
              </w:tabs>
              <w:rPr>
                <w:rFonts w:ascii="Arial" w:hAnsi="Arial" w:cs="Arial"/>
                <w:sz w:val="20"/>
                <w:szCs w:val="20"/>
              </w:rPr>
            </w:pPr>
            <w:r w:rsidRPr="0020747F">
              <w:rPr>
                <w:rFonts w:ascii="Arial" w:hAnsi="Arial" w:cs="Arial"/>
                <w:bCs/>
                <w:sz w:val="20"/>
                <w:szCs w:val="20"/>
              </w:rPr>
              <w:t>Odgojitelji i stručni suradnici DV Duga Resa</w:t>
            </w:r>
          </w:p>
        </w:tc>
      </w:tr>
      <w:tr w:rsidR="00755F33" w:rsidRPr="0020747F" w14:paraId="29BCEB10" w14:textId="77777777" w:rsidTr="00DF0E80">
        <w:trPr>
          <w:trHeight w:val="54"/>
        </w:trPr>
        <w:tc>
          <w:tcPr>
            <w:tcW w:w="3225" w:type="dxa"/>
            <w:gridSpan w:val="2"/>
          </w:tcPr>
          <w:p w14:paraId="08991D0A"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Svjetski dan Sunca</w:t>
            </w:r>
          </w:p>
        </w:tc>
        <w:tc>
          <w:tcPr>
            <w:tcW w:w="2267" w:type="dxa"/>
            <w:gridSpan w:val="2"/>
          </w:tcPr>
          <w:p w14:paraId="74FBAB9F"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Svibanj 2024.</w:t>
            </w:r>
          </w:p>
        </w:tc>
        <w:tc>
          <w:tcPr>
            <w:tcW w:w="3684" w:type="dxa"/>
            <w:gridSpan w:val="5"/>
          </w:tcPr>
          <w:p w14:paraId="75F3EC4B" w14:textId="77777777" w:rsidR="00755F33" w:rsidRPr="0020747F" w:rsidRDefault="00755F33" w:rsidP="005A0AFA">
            <w:pPr>
              <w:tabs>
                <w:tab w:val="center" w:pos="2814"/>
              </w:tabs>
              <w:rPr>
                <w:rFonts w:ascii="Arial" w:hAnsi="Arial" w:cs="Arial"/>
                <w:sz w:val="20"/>
                <w:szCs w:val="20"/>
              </w:rPr>
            </w:pPr>
            <w:r w:rsidRPr="0020747F">
              <w:rPr>
                <w:rFonts w:ascii="Arial" w:hAnsi="Arial" w:cs="Arial"/>
                <w:bCs/>
                <w:sz w:val="20"/>
                <w:szCs w:val="20"/>
              </w:rPr>
              <w:t>Odgojitelji i stručni suradnici DV Duga Resa</w:t>
            </w:r>
          </w:p>
        </w:tc>
      </w:tr>
      <w:tr w:rsidR="00755F33" w:rsidRPr="0020747F" w14:paraId="768403F0" w14:textId="77777777" w:rsidTr="00DF0E80">
        <w:trPr>
          <w:trHeight w:val="54"/>
        </w:trPr>
        <w:tc>
          <w:tcPr>
            <w:tcW w:w="3225" w:type="dxa"/>
            <w:gridSpan w:val="2"/>
          </w:tcPr>
          <w:p w14:paraId="4F929B5B"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Svjetski dan zaštite okoliša</w:t>
            </w:r>
          </w:p>
        </w:tc>
        <w:tc>
          <w:tcPr>
            <w:tcW w:w="2267" w:type="dxa"/>
            <w:gridSpan w:val="2"/>
          </w:tcPr>
          <w:p w14:paraId="465EC408"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Lipanj 2024.</w:t>
            </w:r>
          </w:p>
        </w:tc>
        <w:tc>
          <w:tcPr>
            <w:tcW w:w="3684" w:type="dxa"/>
            <w:gridSpan w:val="5"/>
          </w:tcPr>
          <w:p w14:paraId="3C9335CE" w14:textId="77777777" w:rsidR="00755F33" w:rsidRPr="0020747F" w:rsidRDefault="00755F33" w:rsidP="005A0AFA">
            <w:pPr>
              <w:tabs>
                <w:tab w:val="center" w:pos="2814"/>
              </w:tabs>
              <w:rPr>
                <w:rFonts w:ascii="Arial" w:hAnsi="Arial" w:cs="Arial"/>
                <w:sz w:val="20"/>
                <w:szCs w:val="20"/>
              </w:rPr>
            </w:pPr>
            <w:r w:rsidRPr="0020747F">
              <w:rPr>
                <w:rFonts w:ascii="Arial" w:hAnsi="Arial" w:cs="Arial"/>
                <w:bCs/>
                <w:sz w:val="20"/>
                <w:szCs w:val="20"/>
              </w:rPr>
              <w:t>Odgojitelji i stručni suradnici DV D</w:t>
            </w:r>
            <w:r>
              <w:rPr>
                <w:rFonts w:ascii="Arial" w:hAnsi="Arial" w:cs="Arial"/>
                <w:bCs/>
                <w:sz w:val="20"/>
                <w:szCs w:val="20"/>
              </w:rPr>
              <w:t xml:space="preserve">. </w:t>
            </w:r>
            <w:r w:rsidRPr="0020747F">
              <w:rPr>
                <w:rFonts w:ascii="Arial" w:hAnsi="Arial" w:cs="Arial"/>
                <w:bCs/>
                <w:sz w:val="20"/>
                <w:szCs w:val="20"/>
              </w:rPr>
              <w:t>Resa</w:t>
            </w:r>
          </w:p>
        </w:tc>
      </w:tr>
      <w:tr w:rsidR="00755F33" w:rsidRPr="0020747F" w14:paraId="3A016B88" w14:textId="77777777" w:rsidTr="00DF0E80">
        <w:trPr>
          <w:trHeight w:val="54"/>
        </w:trPr>
        <w:tc>
          <w:tcPr>
            <w:tcW w:w="3225" w:type="dxa"/>
            <w:gridSpan w:val="2"/>
          </w:tcPr>
          <w:p w14:paraId="419801CD"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Svjetski dan zaštite životinja</w:t>
            </w:r>
          </w:p>
        </w:tc>
        <w:tc>
          <w:tcPr>
            <w:tcW w:w="2267" w:type="dxa"/>
            <w:gridSpan w:val="2"/>
          </w:tcPr>
          <w:p w14:paraId="7F89F9CC"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Listopad 2024.</w:t>
            </w:r>
          </w:p>
        </w:tc>
        <w:tc>
          <w:tcPr>
            <w:tcW w:w="3684" w:type="dxa"/>
            <w:gridSpan w:val="5"/>
          </w:tcPr>
          <w:p w14:paraId="6B410FA0" w14:textId="77777777" w:rsidR="00755F33" w:rsidRPr="0020747F" w:rsidRDefault="00755F33" w:rsidP="005A0AFA">
            <w:pPr>
              <w:tabs>
                <w:tab w:val="center" w:pos="2814"/>
              </w:tabs>
              <w:rPr>
                <w:rFonts w:ascii="Arial" w:hAnsi="Arial" w:cs="Arial"/>
                <w:sz w:val="20"/>
                <w:szCs w:val="20"/>
              </w:rPr>
            </w:pPr>
            <w:r w:rsidRPr="0020747F">
              <w:rPr>
                <w:rFonts w:ascii="Arial" w:hAnsi="Arial" w:cs="Arial"/>
                <w:bCs/>
                <w:sz w:val="20"/>
                <w:szCs w:val="20"/>
              </w:rPr>
              <w:t>Odgojitelji i stručni suradnici DV Duga Resa</w:t>
            </w:r>
          </w:p>
        </w:tc>
      </w:tr>
      <w:tr w:rsidR="00755F33" w:rsidRPr="0020747F" w14:paraId="27337BA0" w14:textId="77777777" w:rsidTr="00DF0E80">
        <w:trPr>
          <w:trHeight w:val="54"/>
        </w:trPr>
        <w:tc>
          <w:tcPr>
            <w:tcW w:w="3225" w:type="dxa"/>
            <w:gridSpan w:val="2"/>
          </w:tcPr>
          <w:p w14:paraId="6387045D"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Prikupljanje baterija i papira</w:t>
            </w:r>
          </w:p>
        </w:tc>
        <w:tc>
          <w:tcPr>
            <w:tcW w:w="2267" w:type="dxa"/>
            <w:gridSpan w:val="2"/>
          </w:tcPr>
          <w:p w14:paraId="4DBF5A52"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40F8E344"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Odgojitelji i pedagoginja DV DUGA RESA</w:t>
            </w:r>
          </w:p>
        </w:tc>
      </w:tr>
      <w:tr w:rsidR="00755F33" w:rsidRPr="0020747F" w14:paraId="4DC347D8" w14:textId="77777777" w:rsidTr="00DF0E80">
        <w:trPr>
          <w:trHeight w:val="54"/>
        </w:trPr>
        <w:tc>
          <w:tcPr>
            <w:tcW w:w="3225" w:type="dxa"/>
            <w:gridSpan w:val="2"/>
          </w:tcPr>
          <w:p w14:paraId="7D1A6D62"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Skupljanje plastičnih boca</w:t>
            </w:r>
          </w:p>
        </w:tc>
        <w:tc>
          <w:tcPr>
            <w:tcW w:w="2267" w:type="dxa"/>
            <w:gridSpan w:val="2"/>
          </w:tcPr>
          <w:p w14:paraId="79E334A5"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1C679B73"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 xml:space="preserve">Odgojitelji DV Duga Resa u suradnji s roditeljima </w:t>
            </w:r>
          </w:p>
        </w:tc>
      </w:tr>
      <w:tr w:rsidR="00755F33" w:rsidRPr="0020747F" w14:paraId="7BD1F7FE" w14:textId="77777777" w:rsidTr="00DF0E80">
        <w:trPr>
          <w:trHeight w:val="54"/>
        </w:trPr>
        <w:tc>
          <w:tcPr>
            <w:tcW w:w="3225" w:type="dxa"/>
            <w:gridSpan w:val="2"/>
          </w:tcPr>
          <w:p w14:paraId="57A804BB" w14:textId="77777777" w:rsidR="00755F33" w:rsidRPr="0020747F" w:rsidRDefault="00755F33" w:rsidP="005A0AFA">
            <w:pPr>
              <w:rPr>
                <w:rFonts w:ascii="Arial" w:eastAsia="SimSun" w:hAnsi="Arial" w:cs="Arial"/>
                <w:sz w:val="20"/>
                <w:szCs w:val="20"/>
                <w:lang w:eastAsia="zh-CN"/>
              </w:rPr>
            </w:pPr>
            <w:r w:rsidRPr="0020747F">
              <w:rPr>
                <w:rFonts w:ascii="Arial" w:hAnsi="Arial" w:cs="Arial"/>
                <w:sz w:val="20"/>
                <w:szCs w:val="20"/>
              </w:rPr>
              <w:t>Obnova statusa Međunarodnog eko vrtića (škole)</w:t>
            </w:r>
          </w:p>
        </w:tc>
        <w:tc>
          <w:tcPr>
            <w:tcW w:w="2267" w:type="dxa"/>
            <w:gridSpan w:val="2"/>
          </w:tcPr>
          <w:p w14:paraId="63CA5CE9" w14:textId="77777777" w:rsidR="00755F33" w:rsidRPr="0020747F" w:rsidRDefault="00755F33" w:rsidP="005A0AFA">
            <w:pPr>
              <w:jc w:val="both"/>
              <w:rPr>
                <w:rFonts w:ascii="Arial" w:hAnsi="Arial" w:cs="Arial"/>
                <w:sz w:val="20"/>
                <w:szCs w:val="20"/>
              </w:rPr>
            </w:pPr>
            <w:r w:rsidRPr="0020747F">
              <w:rPr>
                <w:rFonts w:ascii="Arial" w:hAnsi="Arial" w:cs="Arial"/>
                <w:sz w:val="20"/>
                <w:szCs w:val="20"/>
              </w:rPr>
              <w:t>Tijekom godine aktivnosti, obnova travanj 2024.</w:t>
            </w:r>
          </w:p>
        </w:tc>
        <w:tc>
          <w:tcPr>
            <w:tcW w:w="3684" w:type="dxa"/>
            <w:gridSpan w:val="5"/>
          </w:tcPr>
          <w:p w14:paraId="655B54D2" w14:textId="77777777" w:rsidR="00755F33" w:rsidRPr="0020747F" w:rsidRDefault="00755F33" w:rsidP="005A0AFA">
            <w:pPr>
              <w:tabs>
                <w:tab w:val="center" w:pos="2814"/>
              </w:tabs>
              <w:rPr>
                <w:rFonts w:ascii="Arial" w:hAnsi="Arial" w:cs="Arial"/>
                <w:sz w:val="20"/>
                <w:szCs w:val="20"/>
              </w:rPr>
            </w:pPr>
            <w:r w:rsidRPr="0020747F">
              <w:rPr>
                <w:rFonts w:ascii="Arial" w:hAnsi="Arial" w:cs="Arial"/>
                <w:sz w:val="20"/>
                <w:szCs w:val="20"/>
              </w:rPr>
              <w:t xml:space="preserve"> Eko odbor DV Duga Resa i ravnateljica</w:t>
            </w:r>
          </w:p>
        </w:tc>
      </w:tr>
      <w:tr w:rsidR="00755F33" w:rsidRPr="0020747F" w14:paraId="20F47D35" w14:textId="77777777" w:rsidTr="00DF0E80">
        <w:trPr>
          <w:trHeight w:val="54"/>
        </w:trPr>
        <w:tc>
          <w:tcPr>
            <w:tcW w:w="3225" w:type="dxa"/>
            <w:gridSpan w:val="2"/>
          </w:tcPr>
          <w:p w14:paraId="4123C735" w14:textId="77777777" w:rsidR="00755F33" w:rsidRPr="0020747F" w:rsidRDefault="00755F33" w:rsidP="004D2EB5">
            <w:pPr>
              <w:rPr>
                <w:rFonts w:ascii="Arial" w:eastAsia="SimSun" w:hAnsi="Arial" w:cs="Arial"/>
                <w:sz w:val="20"/>
                <w:szCs w:val="20"/>
                <w:lang w:eastAsia="zh-CN"/>
              </w:rPr>
            </w:pPr>
            <w:r>
              <w:rPr>
                <w:rFonts w:ascii="Arial" w:hAnsi="Arial" w:cs="Arial"/>
                <w:sz w:val="20"/>
                <w:szCs w:val="20"/>
              </w:rPr>
              <w:t>Čuvari Mrežnice</w:t>
            </w:r>
          </w:p>
        </w:tc>
        <w:tc>
          <w:tcPr>
            <w:tcW w:w="2267" w:type="dxa"/>
            <w:gridSpan w:val="2"/>
          </w:tcPr>
          <w:p w14:paraId="149E0084" w14:textId="77777777" w:rsidR="00755F33" w:rsidRPr="0020747F" w:rsidRDefault="00755F33" w:rsidP="004D2EB5">
            <w:pPr>
              <w:jc w:val="both"/>
              <w:rPr>
                <w:rFonts w:ascii="Arial" w:hAnsi="Arial" w:cs="Arial"/>
                <w:sz w:val="20"/>
                <w:szCs w:val="20"/>
              </w:rPr>
            </w:pPr>
            <w:r>
              <w:rPr>
                <w:rFonts w:ascii="Arial" w:hAnsi="Arial" w:cs="Arial"/>
                <w:sz w:val="20"/>
                <w:szCs w:val="20"/>
              </w:rPr>
              <w:t>Srpanj/kolovoz</w:t>
            </w:r>
          </w:p>
        </w:tc>
        <w:tc>
          <w:tcPr>
            <w:tcW w:w="3684" w:type="dxa"/>
            <w:gridSpan w:val="5"/>
          </w:tcPr>
          <w:p w14:paraId="0C868DA4" w14:textId="77777777" w:rsidR="00755F33" w:rsidRPr="0020747F" w:rsidRDefault="00755F33" w:rsidP="004D2EB5">
            <w:pPr>
              <w:tabs>
                <w:tab w:val="center" w:pos="2814"/>
              </w:tabs>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4456841B" w14:textId="77777777" w:rsidTr="00DF0E80">
        <w:trPr>
          <w:trHeight w:val="54"/>
        </w:trPr>
        <w:tc>
          <w:tcPr>
            <w:tcW w:w="3225" w:type="dxa"/>
            <w:gridSpan w:val="2"/>
          </w:tcPr>
          <w:p w14:paraId="5E742FAC" w14:textId="77777777" w:rsidR="00755F33" w:rsidRPr="0020747F" w:rsidRDefault="00755F33" w:rsidP="004D2EB5">
            <w:pPr>
              <w:rPr>
                <w:rFonts w:ascii="Arial" w:hAnsi="Arial" w:cs="Arial"/>
                <w:sz w:val="20"/>
                <w:szCs w:val="20"/>
              </w:rPr>
            </w:pPr>
            <w:proofErr w:type="spellStart"/>
            <w:r>
              <w:rPr>
                <w:rFonts w:ascii="Arial" w:hAnsi="Arial" w:cs="Arial"/>
                <w:sz w:val="20"/>
                <w:szCs w:val="20"/>
              </w:rPr>
              <w:lastRenderedPageBreak/>
              <w:t>Jozefinin</w:t>
            </w:r>
            <w:proofErr w:type="spellEnd"/>
            <w:r>
              <w:rPr>
                <w:rFonts w:ascii="Arial" w:hAnsi="Arial" w:cs="Arial"/>
                <w:sz w:val="20"/>
                <w:szCs w:val="20"/>
              </w:rPr>
              <w:t xml:space="preserve"> mirisni vrt</w:t>
            </w:r>
          </w:p>
        </w:tc>
        <w:tc>
          <w:tcPr>
            <w:tcW w:w="2267" w:type="dxa"/>
            <w:gridSpan w:val="2"/>
          </w:tcPr>
          <w:p w14:paraId="2A55B606" w14:textId="77777777" w:rsidR="00755F33" w:rsidRPr="0020747F" w:rsidRDefault="00755F33" w:rsidP="004D2EB5">
            <w:pPr>
              <w:jc w:val="both"/>
              <w:rPr>
                <w:rFonts w:ascii="Arial" w:hAnsi="Arial" w:cs="Arial"/>
                <w:sz w:val="20"/>
                <w:szCs w:val="20"/>
              </w:rPr>
            </w:pPr>
            <w:r>
              <w:rPr>
                <w:rFonts w:ascii="Arial" w:hAnsi="Arial" w:cs="Arial"/>
                <w:sz w:val="20"/>
                <w:szCs w:val="20"/>
              </w:rPr>
              <w:t>Tijekom godine</w:t>
            </w:r>
          </w:p>
        </w:tc>
        <w:tc>
          <w:tcPr>
            <w:tcW w:w="3684" w:type="dxa"/>
            <w:gridSpan w:val="5"/>
          </w:tcPr>
          <w:p w14:paraId="3534C42B" w14:textId="77777777" w:rsidR="00755F33" w:rsidRPr="0020747F" w:rsidRDefault="00755F33" w:rsidP="004D2EB5">
            <w:pPr>
              <w:tabs>
                <w:tab w:val="center" w:pos="2814"/>
              </w:tabs>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0CEF0111" w14:textId="77777777" w:rsidTr="00DF0E80">
        <w:trPr>
          <w:trHeight w:val="54"/>
        </w:trPr>
        <w:tc>
          <w:tcPr>
            <w:tcW w:w="9176" w:type="dxa"/>
            <w:gridSpan w:val="9"/>
            <w:tcBorders>
              <w:bottom w:val="single" w:sz="4" w:space="0" w:color="000000"/>
            </w:tcBorders>
            <w:shd w:val="clear" w:color="auto" w:fill="00B0F0"/>
          </w:tcPr>
          <w:p w14:paraId="4616DB85" w14:textId="77777777" w:rsidR="00755F33" w:rsidRPr="0020747F" w:rsidRDefault="00755F33" w:rsidP="004D2EB5">
            <w:pPr>
              <w:rPr>
                <w:rFonts w:ascii="Arial" w:hAnsi="Arial" w:cs="Arial"/>
                <w:b/>
                <w:sz w:val="20"/>
                <w:szCs w:val="20"/>
              </w:rPr>
            </w:pPr>
          </w:p>
          <w:p w14:paraId="75F063BE" w14:textId="77777777" w:rsidR="00755F33" w:rsidRPr="0020747F" w:rsidRDefault="00755F33" w:rsidP="004D2EB5">
            <w:pPr>
              <w:rPr>
                <w:rFonts w:ascii="Arial" w:hAnsi="Arial" w:cs="Arial"/>
                <w:b/>
                <w:sz w:val="20"/>
                <w:szCs w:val="20"/>
              </w:rPr>
            </w:pPr>
            <w:r w:rsidRPr="0020747F">
              <w:rPr>
                <w:rFonts w:ascii="Arial" w:hAnsi="Arial" w:cs="Arial"/>
                <w:b/>
                <w:sz w:val="20"/>
                <w:szCs w:val="20"/>
              </w:rPr>
              <w:t>5. ZDRAVLJE DJECE</w:t>
            </w:r>
          </w:p>
          <w:p w14:paraId="222F557A" w14:textId="77777777" w:rsidR="00755F33" w:rsidRPr="0020747F" w:rsidRDefault="00755F33" w:rsidP="004D2EB5">
            <w:pPr>
              <w:tabs>
                <w:tab w:val="center" w:pos="2814"/>
              </w:tabs>
              <w:rPr>
                <w:rFonts w:ascii="Arial" w:hAnsi="Arial" w:cs="Arial"/>
                <w:sz w:val="20"/>
                <w:szCs w:val="20"/>
              </w:rPr>
            </w:pPr>
          </w:p>
        </w:tc>
      </w:tr>
      <w:tr w:rsidR="00755F33" w:rsidRPr="0020747F" w14:paraId="00A2ACA9" w14:textId="77777777" w:rsidTr="00DF0E80">
        <w:trPr>
          <w:trHeight w:val="54"/>
        </w:trPr>
        <w:tc>
          <w:tcPr>
            <w:tcW w:w="3225" w:type="dxa"/>
            <w:gridSpan w:val="2"/>
            <w:shd w:val="clear" w:color="auto" w:fill="FFFF00"/>
          </w:tcPr>
          <w:p w14:paraId="48089130" w14:textId="77777777" w:rsidR="00755F33" w:rsidRPr="0020747F" w:rsidRDefault="00755F33" w:rsidP="004D2EB5">
            <w:pPr>
              <w:rPr>
                <w:rFonts w:ascii="Arial" w:hAnsi="Arial" w:cs="Arial"/>
                <w:sz w:val="20"/>
                <w:szCs w:val="20"/>
              </w:rPr>
            </w:pPr>
            <w:r w:rsidRPr="0020747F">
              <w:rPr>
                <w:rFonts w:ascii="Arial" w:hAnsi="Arial" w:cs="Arial"/>
                <w:b/>
                <w:sz w:val="20"/>
                <w:szCs w:val="20"/>
              </w:rPr>
              <w:t xml:space="preserve">Aktivnosti </w:t>
            </w:r>
          </w:p>
        </w:tc>
        <w:tc>
          <w:tcPr>
            <w:tcW w:w="2267" w:type="dxa"/>
            <w:gridSpan w:val="2"/>
            <w:shd w:val="clear" w:color="auto" w:fill="FFFF00"/>
          </w:tcPr>
          <w:p w14:paraId="0BB6B821" w14:textId="77777777" w:rsidR="00755F33" w:rsidRPr="0020747F" w:rsidRDefault="00755F33" w:rsidP="004D2EB5">
            <w:pPr>
              <w:rPr>
                <w:rFonts w:ascii="Arial" w:hAnsi="Arial" w:cs="Arial"/>
                <w:b/>
                <w:sz w:val="20"/>
                <w:szCs w:val="20"/>
              </w:rPr>
            </w:pPr>
            <w:r w:rsidRPr="0020747F">
              <w:rPr>
                <w:rFonts w:ascii="Arial" w:hAnsi="Arial" w:cs="Arial"/>
                <w:b/>
                <w:sz w:val="20"/>
                <w:szCs w:val="20"/>
              </w:rPr>
              <w:t xml:space="preserve">Vrijeme </w:t>
            </w:r>
          </w:p>
          <w:p w14:paraId="7BC28DB8" w14:textId="77777777" w:rsidR="00755F33" w:rsidRPr="0020747F" w:rsidRDefault="00755F33" w:rsidP="004D2EB5">
            <w:pPr>
              <w:rPr>
                <w:rFonts w:ascii="Arial" w:hAnsi="Arial" w:cs="Arial"/>
                <w:sz w:val="20"/>
                <w:szCs w:val="20"/>
              </w:rPr>
            </w:pPr>
            <w:r w:rsidRPr="0020747F">
              <w:rPr>
                <w:rFonts w:ascii="Arial" w:hAnsi="Arial" w:cs="Arial"/>
                <w:b/>
                <w:sz w:val="20"/>
                <w:szCs w:val="20"/>
              </w:rPr>
              <w:t>Provedbe</w:t>
            </w:r>
          </w:p>
        </w:tc>
        <w:tc>
          <w:tcPr>
            <w:tcW w:w="3684" w:type="dxa"/>
            <w:gridSpan w:val="5"/>
            <w:shd w:val="clear" w:color="auto" w:fill="FFFF00"/>
          </w:tcPr>
          <w:p w14:paraId="71C3D3D6" w14:textId="77777777" w:rsidR="00755F33" w:rsidRPr="0020747F" w:rsidRDefault="00755F33" w:rsidP="004D2EB5">
            <w:pPr>
              <w:rPr>
                <w:rFonts w:ascii="Arial" w:hAnsi="Arial" w:cs="Arial"/>
                <w:sz w:val="20"/>
                <w:szCs w:val="20"/>
              </w:rPr>
            </w:pPr>
            <w:r w:rsidRPr="0020747F">
              <w:rPr>
                <w:rFonts w:ascii="Arial" w:hAnsi="Arial" w:cs="Arial"/>
                <w:b/>
                <w:sz w:val="20"/>
                <w:szCs w:val="20"/>
              </w:rPr>
              <w:t>Nositelj aktivnosti</w:t>
            </w:r>
          </w:p>
        </w:tc>
      </w:tr>
      <w:tr w:rsidR="00755F33" w:rsidRPr="0020747F" w14:paraId="2AD3AE0B" w14:textId="77777777" w:rsidTr="00DF0E80">
        <w:trPr>
          <w:trHeight w:val="54"/>
        </w:trPr>
        <w:tc>
          <w:tcPr>
            <w:tcW w:w="9176" w:type="dxa"/>
            <w:gridSpan w:val="9"/>
            <w:shd w:val="clear" w:color="auto" w:fill="D9D9D9"/>
          </w:tcPr>
          <w:p w14:paraId="7BC682DE" w14:textId="77777777" w:rsidR="00755F33" w:rsidRPr="0020747F" w:rsidRDefault="00755F33" w:rsidP="004D2EB5">
            <w:pPr>
              <w:rPr>
                <w:rFonts w:ascii="Arial" w:hAnsi="Arial" w:cs="Arial"/>
                <w:b/>
                <w:sz w:val="20"/>
                <w:szCs w:val="20"/>
              </w:rPr>
            </w:pPr>
          </w:p>
          <w:p w14:paraId="099776B0" w14:textId="77777777" w:rsidR="00755F33" w:rsidRPr="0020747F" w:rsidRDefault="00755F33" w:rsidP="004D2EB5">
            <w:pPr>
              <w:rPr>
                <w:rFonts w:ascii="Arial" w:hAnsi="Arial" w:cs="Arial"/>
                <w:b/>
                <w:sz w:val="20"/>
                <w:szCs w:val="20"/>
              </w:rPr>
            </w:pPr>
            <w:r w:rsidRPr="0020747F">
              <w:rPr>
                <w:rFonts w:ascii="Arial" w:hAnsi="Arial" w:cs="Arial"/>
                <w:b/>
                <w:sz w:val="20"/>
                <w:szCs w:val="20"/>
              </w:rPr>
              <w:t>5.1. ZAŠTITA ZDRAVLJA DJECE</w:t>
            </w:r>
          </w:p>
          <w:p w14:paraId="12B0FC81" w14:textId="77777777" w:rsidR="00755F33" w:rsidRPr="0020747F" w:rsidRDefault="00755F33" w:rsidP="004D2EB5">
            <w:pPr>
              <w:rPr>
                <w:rFonts w:ascii="Arial" w:hAnsi="Arial" w:cs="Arial"/>
                <w:sz w:val="20"/>
                <w:szCs w:val="20"/>
              </w:rPr>
            </w:pPr>
          </w:p>
        </w:tc>
      </w:tr>
      <w:tr w:rsidR="00755F33" w:rsidRPr="0020747F" w14:paraId="1103A9CC" w14:textId="77777777" w:rsidTr="00DF0E80">
        <w:trPr>
          <w:trHeight w:val="54"/>
        </w:trPr>
        <w:tc>
          <w:tcPr>
            <w:tcW w:w="3225" w:type="dxa"/>
            <w:gridSpan w:val="2"/>
          </w:tcPr>
          <w:p w14:paraId="15C892EC" w14:textId="77777777" w:rsidR="00755F33" w:rsidRPr="0020747F" w:rsidRDefault="00755F33" w:rsidP="004D2EB5">
            <w:pPr>
              <w:rPr>
                <w:rFonts w:ascii="Arial" w:hAnsi="Arial" w:cs="Arial"/>
                <w:sz w:val="20"/>
                <w:szCs w:val="20"/>
              </w:rPr>
            </w:pPr>
            <w:r w:rsidRPr="0020747F">
              <w:rPr>
                <w:rFonts w:ascii="Arial" w:hAnsi="Arial" w:cs="Arial"/>
                <w:sz w:val="20"/>
                <w:szCs w:val="20"/>
              </w:rPr>
              <w:t>Sistematski pregledi i predavanja</w:t>
            </w:r>
          </w:p>
          <w:p w14:paraId="4AB920AE" w14:textId="77777777" w:rsidR="00755F33" w:rsidRPr="0020747F" w:rsidRDefault="00755F33" w:rsidP="004D2EB5">
            <w:pPr>
              <w:rPr>
                <w:rFonts w:ascii="Arial" w:hAnsi="Arial" w:cs="Arial"/>
                <w:sz w:val="20"/>
                <w:szCs w:val="20"/>
              </w:rPr>
            </w:pPr>
            <w:r w:rsidRPr="0020747F">
              <w:rPr>
                <w:rFonts w:ascii="Arial" w:hAnsi="Arial" w:cs="Arial"/>
                <w:sz w:val="20"/>
                <w:szCs w:val="20"/>
              </w:rPr>
              <w:t>vezana za zdravstvenu zaštitu</w:t>
            </w:r>
          </w:p>
          <w:p w14:paraId="3B278ED9" w14:textId="77777777" w:rsidR="00755F33" w:rsidRPr="0020747F" w:rsidRDefault="00755F33" w:rsidP="004D2EB5">
            <w:pPr>
              <w:rPr>
                <w:rFonts w:ascii="Arial" w:hAnsi="Arial" w:cs="Arial"/>
                <w:b/>
                <w:sz w:val="20"/>
                <w:szCs w:val="20"/>
              </w:rPr>
            </w:pPr>
            <w:r w:rsidRPr="0020747F">
              <w:rPr>
                <w:rFonts w:ascii="Arial" w:hAnsi="Arial" w:cs="Arial"/>
                <w:sz w:val="20"/>
                <w:szCs w:val="20"/>
              </w:rPr>
              <w:t>učenika</w:t>
            </w:r>
          </w:p>
        </w:tc>
        <w:tc>
          <w:tcPr>
            <w:tcW w:w="2267" w:type="dxa"/>
            <w:gridSpan w:val="2"/>
          </w:tcPr>
          <w:p w14:paraId="779FFA4A" w14:textId="77777777" w:rsidR="00755F33" w:rsidRPr="0020747F" w:rsidRDefault="00755F33" w:rsidP="004D2EB5">
            <w:pPr>
              <w:rPr>
                <w:rFonts w:ascii="Arial" w:hAnsi="Arial" w:cs="Arial"/>
                <w:bCs/>
                <w:sz w:val="20"/>
                <w:szCs w:val="20"/>
              </w:rPr>
            </w:pPr>
            <w:r w:rsidRPr="0020747F">
              <w:rPr>
                <w:rFonts w:ascii="Arial" w:hAnsi="Arial" w:cs="Arial"/>
                <w:bCs/>
                <w:sz w:val="20"/>
                <w:szCs w:val="20"/>
              </w:rPr>
              <w:t>Tijekom godine</w:t>
            </w:r>
          </w:p>
        </w:tc>
        <w:tc>
          <w:tcPr>
            <w:tcW w:w="3684" w:type="dxa"/>
            <w:gridSpan w:val="5"/>
          </w:tcPr>
          <w:p w14:paraId="4F51D275" w14:textId="77777777" w:rsidR="00755F33" w:rsidRPr="0020747F" w:rsidRDefault="00755F33" w:rsidP="004D2EB5">
            <w:pPr>
              <w:rPr>
                <w:rFonts w:ascii="Arial" w:hAnsi="Arial" w:cs="Arial"/>
                <w:sz w:val="20"/>
                <w:szCs w:val="20"/>
              </w:rPr>
            </w:pPr>
            <w:r w:rsidRPr="0020747F">
              <w:rPr>
                <w:rFonts w:ascii="Arial" w:hAnsi="Arial" w:cs="Arial"/>
                <w:sz w:val="20"/>
                <w:szCs w:val="20"/>
              </w:rPr>
              <w:t>Srednja škola Duga Resa</w:t>
            </w:r>
          </w:p>
        </w:tc>
      </w:tr>
      <w:tr w:rsidR="00755F33" w:rsidRPr="0020747F" w14:paraId="144ED000" w14:textId="77777777" w:rsidTr="00DF0E80">
        <w:trPr>
          <w:trHeight w:val="54"/>
        </w:trPr>
        <w:tc>
          <w:tcPr>
            <w:tcW w:w="3225" w:type="dxa"/>
            <w:gridSpan w:val="2"/>
          </w:tcPr>
          <w:p w14:paraId="5495C209" w14:textId="77777777" w:rsidR="00755F33" w:rsidRPr="0020747F" w:rsidRDefault="00755F33" w:rsidP="0086018E">
            <w:pPr>
              <w:rPr>
                <w:rFonts w:ascii="Arial" w:hAnsi="Arial" w:cs="Arial"/>
                <w:sz w:val="20"/>
                <w:szCs w:val="20"/>
              </w:rPr>
            </w:pPr>
            <w:r w:rsidRPr="0020747F">
              <w:rPr>
                <w:rFonts w:ascii="Arial" w:hAnsi="Arial" w:cs="Arial"/>
                <w:sz w:val="20"/>
                <w:szCs w:val="20"/>
              </w:rPr>
              <w:t>„Zdrav za 5“(za učenike prvih i drugih razreda)</w:t>
            </w:r>
          </w:p>
        </w:tc>
        <w:tc>
          <w:tcPr>
            <w:tcW w:w="2267" w:type="dxa"/>
            <w:gridSpan w:val="2"/>
          </w:tcPr>
          <w:p w14:paraId="1041C5B0" w14:textId="77777777" w:rsidR="00755F33" w:rsidRPr="0020747F" w:rsidRDefault="00755F33" w:rsidP="0086018E">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4649B26D" w14:textId="77777777" w:rsidR="00755F33" w:rsidRPr="0020747F" w:rsidRDefault="00755F33" w:rsidP="0086018E">
            <w:pPr>
              <w:rPr>
                <w:rFonts w:ascii="Arial" w:hAnsi="Arial" w:cs="Arial"/>
                <w:sz w:val="20"/>
                <w:szCs w:val="20"/>
              </w:rPr>
            </w:pPr>
            <w:r w:rsidRPr="0020747F">
              <w:rPr>
                <w:rFonts w:ascii="Arial" w:hAnsi="Arial" w:cs="Arial"/>
                <w:sz w:val="20"/>
                <w:szCs w:val="20"/>
              </w:rPr>
              <w:t>SŠ Duga Resa u suradnji s PU Karlovačkom</w:t>
            </w:r>
          </w:p>
        </w:tc>
      </w:tr>
      <w:tr w:rsidR="00755F33" w:rsidRPr="0020747F" w14:paraId="1105E2A5" w14:textId="77777777" w:rsidTr="00DF0E80">
        <w:trPr>
          <w:trHeight w:val="54"/>
        </w:trPr>
        <w:tc>
          <w:tcPr>
            <w:tcW w:w="3225" w:type="dxa"/>
            <w:gridSpan w:val="2"/>
          </w:tcPr>
          <w:p w14:paraId="2E8E3FA8" w14:textId="77777777" w:rsidR="00755F33" w:rsidRPr="0020747F" w:rsidRDefault="00755F33" w:rsidP="0086018E">
            <w:pPr>
              <w:rPr>
                <w:rFonts w:ascii="Arial" w:hAnsi="Arial" w:cs="Arial"/>
                <w:sz w:val="20"/>
                <w:szCs w:val="20"/>
              </w:rPr>
            </w:pPr>
            <w:r w:rsidRPr="0020747F">
              <w:rPr>
                <w:rFonts w:ascii="Arial" w:hAnsi="Arial" w:cs="Arial"/>
                <w:sz w:val="20"/>
                <w:szCs w:val="20"/>
              </w:rPr>
              <w:t>Spolnost i zdravlje</w:t>
            </w:r>
          </w:p>
        </w:tc>
        <w:tc>
          <w:tcPr>
            <w:tcW w:w="2267" w:type="dxa"/>
            <w:gridSpan w:val="2"/>
          </w:tcPr>
          <w:p w14:paraId="222CD797" w14:textId="77777777" w:rsidR="00755F33" w:rsidRPr="0020747F" w:rsidRDefault="00755F33" w:rsidP="0086018E">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2D57813E" w14:textId="77777777" w:rsidR="00755F33" w:rsidRPr="0020747F" w:rsidRDefault="00755F33" w:rsidP="0086018E">
            <w:pPr>
              <w:rPr>
                <w:rFonts w:ascii="Arial" w:hAnsi="Arial" w:cs="Arial"/>
                <w:sz w:val="20"/>
                <w:szCs w:val="20"/>
              </w:rPr>
            </w:pPr>
            <w:r w:rsidRPr="0020747F">
              <w:rPr>
                <w:rFonts w:ascii="Arial" w:hAnsi="Arial" w:cs="Arial"/>
                <w:sz w:val="20"/>
                <w:szCs w:val="20"/>
              </w:rPr>
              <w:t>Srednja škola Duga Resa</w:t>
            </w:r>
          </w:p>
        </w:tc>
      </w:tr>
      <w:tr w:rsidR="00755F33" w:rsidRPr="0020747F" w14:paraId="654EE955" w14:textId="77777777" w:rsidTr="00DF0E80">
        <w:trPr>
          <w:trHeight w:val="54"/>
        </w:trPr>
        <w:tc>
          <w:tcPr>
            <w:tcW w:w="3225" w:type="dxa"/>
            <w:gridSpan w:val="2"/>
          </w:tcPr>
          <w:p w14:paraId="29D4937B" w14:textId="77777777" w:rsidR="00755F33" w:rsidRPr="0020747F" w:rsidRDefault="00755F33" w:rsidP="0086018E">
            <w:pPr>
              <w:rPr>
                <w:rFonts w:ascii="Arial" w:hAnsi="Arial" w:cs="Arial"/>
                <w:sz w:val="20"/>
                <w:szCs w:val="20"/>
              </w:rPr>
            </w:pPr>
            <w:r w:rsidRPr="0020747F">
              <w:rPr>
                <w:rFonts w:ascii="Arial" w:hAnsi="Arial" w:cs="Arial"/>
                <w:bCs/>
                <w:sz w:val="20"/>
                <w:szCs w:val="20"/>
              </w:rPr>
              <w:t>Zdravstvena zaštita djece (sistematski pregledi, cijepljenja)</w:t>
            </w:r>
          </w:p>
        </w:tc>
        <w:tc>
          <w:tcPr>
            <w:tcW w:w="2267" w:type="dxa"/>
            <w:gridSpan w:val="2"/>
            <w:vMerge w:val="restart"/>
          </w:tcPr>
          <w:p w14:paraId="5B2AB0B8" w14:textId="77777777" w:rsidR="00755F33" w:rsidRPr="0020747F" w:rsidRDefault="00755F33" w:rsidP="0086018E">
            <w:pPr>
              <w:rPr>
                <w:rFonts w:ascii="Arial" w:hAnsi="Arial" w:cs="Arial"/>
                <w:sz w:val="20"/>
                <w:szCs w:val="20"/>
              </w:rPr>
            </w:pPr>
            <w:r w:rsidRPr="0020747F">
              <w:rPr>
                <w:rFonts w:ascii="Arial" w:hAnsi="Arial" w:cs="Arial"/>
                <w:bCs/>
                <w:sz w:val="20"/>
                <w:szCs w:val="20"/>
              </w:rPr>
              <w:t>Tijekom nastavne godine</w:t>
            </w:r>
          </w:p>
        </w:tc>
        <w:tc>
          <w:tcPr>
            <w:tcW w:w="3684" w:type="dxa"/>
            <w:gridSpan w:val="5"/>
            <w:vMerge w:val="restart"/>
          </w:tcPr>
          <w:p w14:paraId="0FCA7749" w14:textId="77777777" w:rsidR="00755F33" w:rsidRPr="0020747F" w:rsidRDefault="00755F33" w:rsidP="0086018E">
            <w:pPr>
              <w:rPr>
                <w:rFonts w:ascii="Arial" w:hAnsi="Arial" w:cs="Arial"/>
                <w:sz w:val="20"/>
                <w:szCs w:val="20"/>
              </w:rPr>
            </w:pPr>
            <w:r w:rsidRPr="0020747F">
              <w:rPr>
                <w:rFonts w:ascii="Arial" w:hAnsi="Arial" w:cs="Arial"/>
                <w:sz w:val="20"/>
                <w:szCs w:val="20"/>
              </w:rPr>
              <w:t>Stručna služba u suradnji sa Službom školske medicine Karlovac za  OŠ Ivan Goran Kovačić</w:t>
            </w:r>
          </w:p>
        </w:tc>
      </w:tr>
      <w:tr w:rsidR="00755F33" w:rsidRPr="0020747F" w14:paraId="6B850ECD" w14:textId="77777777" w:rsidTr="00893D43">
        <w:trPr>
          <w:trHeight w:val="54"/>
        </w:trPr>
        <w:tc>
          <w:tcPr>
            <w:tcW w:w="3225" w:type="dxa"/>
            <w:gridSpan w:val="2"/>
            <w:tcBorders>
              <w:bottom w:val="single" w:sz="4" w:space="0" w:color="auto"/>
            </w:tcBorders>
          </w:tcPr>
          <w:p w14:paraId="1F5A5C77"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Shema školskog voća- osiguravanje sezonskog voća za svakog učenika jedanput tjedno</w:t>
            </w:r>
          </w:p>
        </w:tc>
        <w:tc>
          <w:tcPr>
            <w:tcW w:w="2267" w:type="dxa"/>
            <w:gridSpan w:val="2"/>
            <w:vMerge/>
          </w:tcPr>
          <w:p w14:paraId="6899FAFF" w14:textId="77777777" w:rsidR="00755F33" w:rsidRPr="0020747F" w:rsidRDefault="00755F33" w:rsidP="0086018E">
            <w:pPr>
              <w:jc w:val="both"/>
              <w:rPr>
                <w:rFonts w:ascii="Arial" w:hAnsi="Arial" w:cs="Arial"/>
                <w:sz w:val="20"/>
                <w:szCs w:val="20"/>
              </w:rPr>
            </w:pPr>
          </w:p>
        </w:tc>
        <w:tc>
          <w:tcPr>
            <w:tcW w:w="3684" w:type="dxa"/>
            <w:gridSpan w:val="5"/>
            <w:vMerge/>
          </w:tcPr>
          <w:p w14:paraId="763F0A8F" w14:textId="77777777" w:rsidR="00755F33" w:rsidRPr="0020747F" w:rsidRDefault="00755F33" w:rsidP="0086018E">
            <w:pPr>
              <w:tabs>
                <w:tab w:val="center" w:pos="2814"/>
              </w:tabs>
              <w:jc w:val="both"/>
              <w:rPr>
                <w:rFonts w:ascii="Arial" w:hAnsi="Arial" w:cs="Arial"/>
                <w:sz w:val="20"/>
                <w:szCs w:val="20"/>
                <w:lang w:eastAsia="en-GB"/>
              </w:rPr>
            </w:pPr>
          </w:p>
        </w:tc>
      </w:tr>
      <w:tr w:rsidR="00755F33" w:rsidRPr="0020747F" w14:paraId="2C19C4FE" w14:textId="77777777" w:rsidTr="00893D43">
        <w:trPr>
          <w:trHeight w:val="54"/>
        </w:trPr>
        <w:tc>
          <w:tcPr>
            <w:tcW w:w="3225" w:type="dxa"/>
            <w:gridSpan w:val="2"/>
            <w:tcBorders>
              <w:bottom w:val="single" w:sz="4" w:space="0" w:color="auto"/>
            </w:tcBorders>
          </w:tcPr>
          <w:p w14:paraId="6A95BC3E"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Sačuvajmo mentalno zdravlje – pedagoške radionice</w:t>
            </w:r>
          </w:p>
        </w:tc>
        <w:tc>
          <w:tcPr>
            <w:tcW w:w="2267" w:type="dxa"/>
            <w:gridSpan w:val="2"/>
            <w:vMerge/>
          </w:tcPr>
          <w:p w14:paraId="0D637469" w14:textId="77777777" w:rsidR="00755F33" w:rsidRPr="0020747F" w:rsidRDefault="00755F33" w:rsidP="0086018E">
            <w:pPr>
              <w:jc w:val="both"/>
              <w:rPr>
                <w:rFonts w:ascii="Arial" w:hAnsi="Arial" w:cs="Arial"/>
                <w:sz w:val="20"/>
                <w:szCs w:val="20"/>
              </w:rPr>
            </w:pPr>
          </w:p>
        </w:tc>
        <w:tc>
          <w:tcPr>
            <w:tcW w:w="3684" w:type="dxa"/>
            <w:gridSpan w:val="5"/>
            <w:vMerge/>
          </w:tcPr>
          <w:p w14:paraId="3B75AA79" w14:textId="77777777" w:rsidR="00755F33" w:rsidRPr="0020747F" w:rsidRDefault="00755F33" w:rsidP="0086018E">
            <w:pPr>
              <w:tabs>
                <w:tab w:val="center" w:pos="2814"/>
              </w:tabs>
              <w:jc w:val="both"/>
              <w:rPr>
                <w:rFonts w:ascii="Arial" w:hAnsi="Arial" w:cs="Arial"/>
                <w:sz w:val="20"/>
                <w:szCs w:val="20"/>
                <w:lang w:eastAsia="en-GB"/>
              </w:rPr>
            </w:pPr>
          </w:p>
        </w:tc>
      </w:tr>
      <w:tr w:rsidR="00755F33" w:rsidRPr="0020747F" w14:paraId="3A9CB033" w14:textId="77777777" w:rsidTr="00DF0E80">
        <w:trPr>
          <w:trHeight w:val="54"/>
        </w:trPr>
        <w:tc>
          <w:tcPr>
            <w:tcW w:w="3225" w:type="dxa"/>
            <w:gridSpan w:val="2"/>
            <w:tcBorders>
              <w:bottom w:val="single" w:sz="4" w:space="0" w:color="auto"/>
            </w:tcBorders>
          </w:tcPr>
          <w:p w14:paraId="73A7005D"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 xml:space="preserve">PRVA POMOĆ (prikaz osnova pružanja prve pomoći kod manjih površinskih ozljeda kože </w:t>
            </w:r>
          </w:p>
          <w:p w14:paraId="68C5E38C"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 xml:space="preserve">ili prilikom gušenja, kako zaustaviti krvarenje iz nosa, kada je potrebno uputiti poziv hitnoj </w:t>
            </w:r>
          </w:p>
          <w:p w14:paraId="0AB76421"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medicinskoj službi i slično)</w:t>
            </w:r>
          </w:p>
        </w:tc>
        <w:tc>
          <w:tcPr>
            <w:tcW w:w="2267" w:type="dxa"/>
            <w:gridSpan w:val="2"/>
            <w:vMerge/>
            <w:tcBorders>
              <w:bottom w:val="single" w:sz="4" w:space="0" w:color="auto"/>
            </w:tcBorders>
          </w:tcPr>
          <w:p w14:paraId="3888F98A" w14:textId="77777777" w:rsidR="00755F33" w:rsidRPr="0020747F" w:rsidRDefault="00755F33" w:rsidP="0086018E">
            <w:pPr>
              <w:jc w:val="both"/>
              <w:rPr>
                <w:rFonts w:ascii="Arial" w:hAnsi="Arial" w:cs="Arial"/>
                <w:sz w:val="20"/>
                <w:szCs w:val="20"/>
              </w:rPr>
            </w:pPr>
          </w:p>
        </w:tc>
        <w:tc>
          <w:tcPr>
            <w:tcW w:w="3684" w:type="dxa"/>
            <w:gridSpan w:val="5"/>
            <w:vMerge/>
            <w:tcBorders>
              <w:bottom w:val="single" w:sz="4" w:space="0" w:color="auto"/>
            </w:tcBorders>
          </w:tcPr>
          <w:p w14:paraId="79D9FBC5" w14:textId="77777777" w:rsidR="00755F33" w:rsidRPr="0020747F" w:rsidRDefault="00755F33" w:rsidP="0086018E">
            <w:pPr>
              <w:tabs>
                <w:tab w:val="center" w:pos="2814"/>
              </w:tabs>
              <w:jc w:val="both"/>
              <w:rPr>
                <w:rFonts w:ascii="Arial" w:hAnsi="Arial" w:cs="Arial"/>
                <w:sz w:val="20"/>
                <w:szCs w:val="20"/>
                <w:lang w:eastAsia="en-GB"/>
              </w:rPr>
            </w:pPr>
          </w:p>
        </w:tc>
      </w:tr>
      <w:tr w:rsidR="00755F33" w:rsidRPr="0020747F" w14:paraId="6C647580" w14:textId="77777777" w:rsidTr="00DF0E80">
        <w:trPr>
          <w:trHeight w:val="54"/>
        </w:trPr>
        <w:tc>
          <w:tcPr>
            <w:tcW w:w="3225" w:type="dxa"/>
            <w:gridSpan w:val="2"/>
            <w:tcBorders>
              <w:top w:val="single" w:sz="4" w:space="0" w:color="auto"/>
            </w:tcBorders>
          </w:tcPr>
          <w:p w14:paraId="28206347"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Shema školskog voća- osiguravanje sezonskog voća za svakog učenika jedanput tjedno</w:t>
            </w:r>
          </w:p>
        </w:tc>
        <w:tc>
          <w:tcPr>
            <w:tcW w:w="2267" w:type="dxa"/>
            <w:gridSpan w:val="2"/>
            <w:tcBorders>
              <w:top w:val="single" w:sz="4" w:space="0" w:color="auto"/>
            </w:tcBorders>
          </w:tcPr>
          <w:p w14:paraId="7D8D70F5"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nastavne godine</w:t>
            </w:r>
          </w:p>
        </w:tc>
        <w:tc>
          <w:tcPr>
            <w:tcW w:w="3684" w:type="dxa"/>
            <w:gridSpan w:val="5"/>
            <w:tcBorders>
              <w:top w:val="single" w:sz="4" w:space="0" w:color="auto"/>
            </w:tcBorders>
          </w:tcPr>
          <w:p w14:paraId="363362DC"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Suradnja sa MZO i  OŠ Ivan Goran Kovačić</w:t>
            </w:r>
          </w:p>
        </w:tc>
      </w:tr>
      <w:tr w:rsidR="00755F33" w:rsidRPr="0020747F" w14:paraId="05391BDF" w14:textId="77777777" w:rsidTr="00DF0E80">
        <w:trPr>
          <w:trHeight w:val="605"/>
        </w:trPr>
        <w:tc>
          <w:tcPr>
            <w:tcW w:w="3225" w:type="dxa"/>
            <w:gridSpan w:val="2"/>
          </w:tcPr>
          <w:p w14:paraId="64FC98B3"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Sačuvajmo mentalno zdravlje – pedagoške radionice</w:t>
            </w:r>
          </w:p>
        </w:tc>
        <w:tc>
          <w:tcPr>
            <w:tcW w:w="2267" w:type="dxa"/>
            <w:gridSpan w:val="2"/>
          </w:tcPr>
          <w:p w14:paraId="497AE5C4"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nastavne godine</w:t>
            </w:r>
          </w:p>
        </w:tc>
        <w:tc>
          <w:tcPr>
            <w:tcW w:w="3684" w:type="dxa"/>
            <w:gridSpan w:val="5"/>
          </w:tcPr>
          <w:p w14:paraId="0ACD68C6"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lang w:eastAsia="en-GB"/>
              </w:rPr>
              <w:t xml:space="preserve">Socijalna pedagoginja, pedagoginja </w:t>
            </w:r>
            <w:r w:rsidRPr="0020747F">
              <w:rPr>
                <w:rFonts w:ascii="Arial" w:hAnsi="Arial" w:cs="Arial"/>
                <w:sz w:val="20"/>
                <w:szCs w:val="20"/>
              </w:rPr>
              <w:t xml:space="preserve"> OŠ Ivan Goran Kovačić</w:t>
            </w:r>
          </w:p>
        </w:tc>
      </w:tr>
      <w:tr w:rsidR="00755F33" w:rsidRPr="0020747F" w14:paraId="704AD98F" w14:textId="77777777" w:rsidTr="00DF0E80">
        <w:trPr>
          <w:trHeight w:val="54"/>
        </w:trPr>
        <w:tc>
          <w:tcPr>
            <w:tcW w:w="3225" w:type="dxa"/>
            <w:gridSpan w:val="2"/>
          </w:tcPr>
          <w:p w14:paraId="7AEEE65E"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 xml:space="preserve">PRVA POMOĆ (prikaz osnova pružanja prve pomoći kod manjih površinskih ozljeda kože </w:t>
            </w:r>
          </w:p>
          <w:p w14:paraId="3A08925E"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 xml:space="preserve">ili prilikom gušenja, kako zaustaviti krvarenje iz nosa, kada </w:t>
            </w:r>
            <w:r w:rsidRPr="0020747F">
              <w:rPr>
                <w:rFonts w:ascii="Arial" w:hAnsi="Arial" w:cs="Arial"/>
                <w:sz w:val="20"/>
                <w:szCs w:val="20"/>
              </w:rPr>
              <w:lastRenderedPageBreak/>
              <w:t xml:space="preserve">je potrebno uputiti poziv hitnoj </w:t>
            </w:r>
          </w:p>
          <w:p w14:paraId="75E4017A"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medicinskoj službi i slično)</w:t>
            </w:r>
          </w:p>
        </w:tc>
        <w:tc>
          <w:tcPr>
            <w:tcW w:w="2267" w:type="dxa"/>
            <w:gridSpan w:val="2"/>
          </w:tcPr>
          <w:p w14:paraId="4719A3A6"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lastRenderedPageBreak/>
              <w:t>Tijekom nastavne godine</w:t>
            </w:r>
          </w:p>
        </w:tc>
        <w:tc>
          <w:tcPr>
            <w:tcW w:w="3684" w:type="dxa"/>
            <w:gridSpan w:val="5"/>
          </w:tcPr>
          <w:p w14:paraId="3DA7FABC"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Djelatnici CK i  OŠ Ivan Goran Kovačić</w:t>
            </w:r>
          </w:p>
        </w:tc>
      </w:tr>
      <w:tr w:rsidR="00755F33" w:rsidRPr="0020747F" w14:paraId="347B552D" w14:textId="77777777" w:rsidTr="00DF0E80">
        <w:trPr>
          <w:trHeight w:val="54"/>
        </w:trPr>
        <w:tc>
          <w:tcPr>
            <w:tcW w:w="3225" w:type="dxa"/>
            <w:gridSpan w:val="2"/>
          </w:tcPr>
          <w:p w14:paraId="028925EF" w14:textId="77777777" w:rsidR="00755F33" w:rsidRPr="0020747F" w:rsidRDefault="00755F33" w:rsidP="0086018E">
            <w:pPr>
              <w:jc w:val="both"/>
              <w:rPr>
                <w:rFonts w:ascii="Arial" w:hAnsi="Arial" w:cs="Arial"/>
                <w:sz w:val="20"/>
                <w:szCs w:val="20"/>
              </w:rPr>
            </w:pPr>
            <w:r w:rsidRPr="0020747F">
              <w:rPr>
                <w:rFonts w:ascii="Arial" w:hAnsi="Arial" w:cs="Arial"/>
                <w:sz w:val="20"/>
                <w:szCs w:val="20"/>
                <w:shd w:val="clear" w:color="auto" w:fill="FFFFFF" w:themeFill="background1"/>
              </w:rPr>
              <w:t>Školsko športsko društvo „Plavi zmaj“-razvijati svijest o promicanju i očuvanju zdravlja</w:t>
            </w:r>
          </w:p>
        </w:tc>
        <w:tc>
          <w:tcPr>
            <w:tcW w:w="2267" w:type="dxa"/>
            <w:gridSpan w:val="2"/>
          </w:tcPr>
          <w:p w14:paraId="6280F35A" w14:textId="77777777" w:rsidR="00755F33" w:rsidRPr="0020747F" w:rsidRDefault="00755F33" w:rsidP="0086018E">
            <w:pPr>
              <w:jc w:val="both"/>
              <w:rPr>
                <w:rFonts w:ascii="Arial" w:hAnsi="Arial" w:cs="Arial"/>
                <w:sz w:val="20"/>
                <w:szCs w:val="20"/>
              </w:rPr>
            </w:pPr>
            <w:r w:rsidRPr="0020747F">
              <w:rPr>
                <w:rFonts w:ascii="Arial" w:hAnsi="Arial" w:cs="Arial"/>
                <w:sz w:val="20"/>
                <w:szCs w:val="20"/>
                <w:shd w:val="clear" w:color="auto" w:fill="FFFFFF" w:themeFill="background1"/>
              </w:rPr>
              <w:t>Tijekom godine</w:t>
            </w:r>
          </w:p>
        </w:tc>
        <w:tc>
          <w:tcPr>
            <w:tcW w:w="3684" w:type="dxa"/>
            <w:gridSpan w:val="5"/>
          </w:tcPr>
          <w:p w14:paraId="0804A003"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shd w:val="clear" w:color="auto" w:fill="FFFFFF" w:themeFill="background1"/>
              </w:rPr>
              <w:t xml:space="preserve">Učitelj TZK </w:t>
            </w:r>
            <w:r w:rsidRPr="0020747F">
              <w:rPr>
                <w:rFonts w:ascii="Arial" w:hAnsi="Arial" w:cs="Arial"/>
                <w:sz w:val="20"/>
                <w:szCs w:val="20"/>
              </w:rPr>
              <w:t>OŠ „Vladimir Nazor“</w:t>
            </w:r>
          </w:p>
        </w:tc>
      </w:tr>
      <w:tr w:rsidR="00755F33" w:rsidRPr="0020747F" w14:paraId="51814F08" w14:textId="77777777" w:rsidTr="00DF0E80">
        <w:trPr>
          <w:trHeight w:val="54"/>
        </w:trPr>
        <w:tc>
          <w:tcPr>
            <w:tcW w:w="3225" w:type="dxa"/>
            <w:gridSpan w:val="2"/>
          </w:tcPr>
          <w:p w14:paraId="7A7F8120"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Zdravstvena zaštita djece (sistematski pregledi, cijepljenja)</w:t>
            </w:r>
          </w:p>
        </w:tc>
        <w:tc>
          <w:tcPr>
            <w:tcW w:w="2267" w:type="dxa"/>
            <w:gridSpan w:val="2"/>
          </w:tcPr>
          <w:p w14:paraId="0889AA68"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245AFBF9"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OŠ „Vladimir Nazor“ u suradnji sa Službom Školske medicine Karlovac</w:t>
            </w:r>
          </w:p>
        </w:tc>
      </w:tr>
      <w:tr w:rsidR="00755F33" w:rsidRPr="0020747F" w14:paraId="19488845" w14:textId="77777777" w:rsidTr="00DF0E80">
        <w:trPr>
          <w:trHeight w:val="54"/>
        </w:trPr>
        <w:tc>
          <w:tcPr>
            <w:tcW w:w="3225" w:type="dxa"/>
            <w:gridSpan w:val="2"/>
          </w:tcPr>
          <w:p w14:paraId="68C1BBFF"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Shema školskog voća- osiguravanje sezonskog voća za svakog učenika jedanput tjedno</w:t>
            </w:r>
          </w:p>
        </w:tc>
        <w:tc>
          <w:tcPr>
            <w:tcW w:w="2267" w:type="dxa"/>
            <w:gridSpan w:val="2"/>
          </w:tcPr>
          <w:p w14:paraId="6B561A86"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61446E4E"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OŠ „Vladimir Nazor“ u suradnji sa MZO.</w:t>
            </w:r>
          </w:p>
        </w:tc>
      </w:tr>
      <w:tr w:rsidR="00755F33" w:rsidRPr="0020747F" w14:paraId="1011EA4A" w14:textId="77777777" w:rsidTr="00DF0E80">
        <w:trPr>
          <w:trHeight w:val="54"/>
        </w:trPr>
        <w:tc>
          <w:tcPr>
            <w:tcW w:w="3225" w:type="dxa"/>
            <w:gridSpan w:val="2"/>
          </w:tcPr>
          <w:p w14:paraId="0EA0820E"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 xml:space="preserve">„Školski medni dan“- promocija korisnosti konzumacije meda </w:t>
            </w:r>
          </w:p>
        </w:tc>
        <w:tc>
          <w:tcPr>
            <w:tcW w:w="2267" w:type="dxa"/>
            <w:gridSpan w:val="2"/>
          </w:tcPr>
          <w:p w14:paraId="3EAA1566"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Prosinac</w:t>
            </w:r>
          </w:p>
        </w:tc>
        <w:tc>
          <w:tcPr>
            <w:tcW w:w="3684" w:type="dxa"/>
            <w:gridSpan w:val="5"/>
          </w:tcPr>
          <w:p w14:paraId="1E03BA61"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OŠ „Vladimir Nazor“ u suradnji sa KŽ i MZO.</w:t>
            </w:r>
          </w:p>
        </w:tc>
      </w:tr>
      <w:tr w:rsidR="00755F33" w:rsidRPr="0020747F" w14:paraId="4A9F4AE4" w14:textId="77777777" w:rsidTr="00DF0E80">
        <w:trPr>
          <w:trHeight w:val="54"/>
        </w:trPr>
        <w:tc>
          <w:tcPr>
            <w:tcW w:w="3225" w:type="dxa"/>
            <w:gridSpan w:val="2"/>
          </w:tcPr>
          <w:p w14:paraId="1A55E490"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Rastimo zdravo</w:t>
            </w:r>
          </w:p>
        </w:tc>
        <w:tc>
          <w:tcPr>
            <w:tcW w:w="2267" w:type="dxa"/>
            <w:gridSpan w:val="2"/>
          </w:tcPr>
          <w:p w14:paraId="6C2E2D52"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428D87CB"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Učenici škole OŠ „Vladimir Nazor“</w:t>
            </w:r>
          </w:p>
        </w:tc>
      </w:tr>
      <w:tr w:rsidR="00755F33" w:rsidRPr="0020747F" w14:paraId="1BD1831E" w14:textId="77777777" w:rsidTr="00DF0E80">
        <w:trPr>
          <w:trHeight w:val="54"/>
        </w:trPr>
        <w:tc>
          <w:tcPr>
            <w:tcW w:w="3225" w:type="dxa"/>
            <w:gridSpan w:val="2"/>
          </w:tcPr>
          <w:p w14:paraId="5C08E5FE"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Briga o zdravlju i spolnom životu</w:t>
            </w:r>
          </w:p>
        </w:tc>
        <w:tc>
          <w:tcPr>
            <w:tcW w:w="2267" w:type="dxa"/>
            <w:gridSpan w:val="2"/>
          </w:tcPr>
          <w:p w14:paraId="5C6C20F5"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3B392F1F"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Učiteljica biologije OŠ „Vladimir Nazor“</w:t>
            </w:r>
          </w:p>
        </w:tc>
      </w:tr>
      <w:tr w:rsidR="00755F33" w:rsidRPr="0020747F" w14:paraId="3ACCCA20" w14:textId="77777777" w:rsidTr="00DF0E80">
        <w:trPr>
          <w:trHeight w:val="54"/>
        </w:trPr>
        <w:tc>
          <w:tcPr>
            <w:tcW w:w="3225" w:type="dxa"/>
            <w:gridSpan w:val="2"/>
          </w:tcPr>
          <w:p w14:paraId="4F9FDAFB"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„Koncentracija i koordinacija nisu komplikacija“ – poboljšanje fine i grube motorike</w:t>
            </w:r>
          </w:p>
        </w:tc>
        <w:tc>
          <w:tcPr>
            <w:tcW w:w="2267" w:type="dxa"/>
            <w:gridSpan w:val="2"/>
          </w:tcPr>
          <w:p w14:paraId="42A0BB28"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2B38BD8E"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 xml:space="preserve">Stručne suradnice, učenici 1. razreda  OŠ „Vladimir Nazor“ </w:t>
            </w:r>
          </w:p>
        </w:tc>
      </w:tr>
      <w:tr w:rsidR="00755F33" w:rsidRPr="0020747F" w14:paraId="68995C45" w14:textId="77777777" w:rsidTr="00DF0E80">
        <w:trPr>
          <w:trHeight w:val="54"/>
        </w:trPr>
        <w:tc>
          <w:tcPr>
            <w:tcW w:w="3225" w:type="dxa"/>
            <w:gridSpan w:val="2"/>
          </w:tcPr>
          <w:p w14:paraId="5D7309C9" w14:textId="77777777" w:rsidR="00755F33" w:rsidRPr="0020747F" w:rsidRDefault="00755F33" w:rsidP="0086018E">
            <w:pPr>
              <w:pStyle w:val="NoSpacing"/>
              <w:rPr>
                <w:rFonts w:ascii="Arial" w:hAnsi="Arial" w:cs="Arial"/>
                <w:sz w:val="20"/>
                <w:szCs w:val="20"/>
              </w:rPr>
            </w:pPr>
            <w:r w:rsidRPr="0020747F">
              <w:rPr>
                <w:rFonts w:ascii="Arial" w:hAnsi="Arial" w:cs="Arial"/>
                <w:sz w:val="20"/>
                <w:szCs w:val="20"/>
              </w:rPr>
              <w:t xml:space="preserve">„ </w:t>
            </w:r>
            <w:proofErr w:type="spellStart"/>
            <w:r w:rsidRPr="0020747F">
              <w:rPr>
                <w:rFonts w:ascii="Arial" w:hAnsi="Arial" w:cs="Arial"/>
                <w:sz w:val="20"/>
                <w:szCs w:val="20"/>
              </w:rPr>
              <w:t>Antistres</w:t>
            </w:r>
            <w:proofErr w:type="spellEnd"/>
            <w:r w:rsidRPr="0020747F">
              <w:rPr>
                <w:rFonts w:ascii="Arial" w:hAnsi="Arial" w:cs="Arial"/>
                <w:sz w:val="20"/>
                <w:szCs w:val="20"/>
              </w:rPr>
              <w:t xml:space="preserve"> kutak</w:t>
            </w:r>
          </w:p>
          <w:p w14:paraId="214B4DE5" w14:textId="77777777" w:rsidR="00755F33" w:rsidRPr="0020747F" w:rsidRDefault="00755F33" w:rsidP="0086018E">
            <w:pPr>
              <w:pStyle w:val="NoSpacing"/>
              <w:rPr>
                <w:rFonts w:ascii="Arial" w:hAnsi="Arial" w:cs="Arial"/>
                <w:sz w:val="20"/>
                <w:szCs w:val="20"/>
              </w:rPr>
            </w:pPr>
            <w:r w:rsidRPr="0020747F">
              <w:rPr>
                <w:rFonts w:ascii="Arial" w:hAnsi="Arial" w:cs="Arial"/>
                <w:sz w:val="20"/>
                <w:szCs w:val="20"/>
              </w:rPr>
              <w:t>„Pretežno vedro“</w:t>
            </w:r>
          </w:p>
          <w:p w14:paraId="60F816EB"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Osmišljavanje i izrada kutka za opuštanje učenika “</w:t>
            </w:r>
          </w:p>
        </w:tc>
        <w:tc>
          <w:tcPr>
            <w:tcW w:w="2267" w:type="dxa"/>
            <w:gridSpan w:val="2"/>
          </w:tcPr>
          <w:p w14:paraId="28940F36"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Siječanj</w:t>
            </w:r>
          </w:p>
        </w:tc>
        <w:tc>
          <w:tcPr>
            <w:tcW w:w="3684" w:type="dxa"/>
            <w:gridSpan w:val="5"/>
          </w:tcPr>
          <w:p w14:paraId="53185C4A"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Stručne suradnice, učenici  OŠ „Vladimir Nazor“</w:t>
            </w:r>
          </w:p>
        </w:tc>
      </w:tr>
      <w:tr w:rsidR="00755F33" w:rsidRPr="0020747F" w14:paraId="1FC716D6" w14:textId="77777777" w:rsidTr="00DF0E80">
        <w:trPr>
          <w:trHeight w:val="54"/>
        </w:trPr>
        <w:tc>
          <w:tcPr>
            <w:tcW w:w="3225" w:type="dxa"/>
            <w:gridSpan w:val="2"/>
          </w:tcPr>
          <w:p w14:paraId="5E75B7A7" w14:textId="77777777" w:rsidR="00755F33" w:rsidRPr="0020747F" w:rsidRDefault="00755F33" w:rsidP="0086018E">
            <w:pPr>
              <w:rPr>
                <w:rFonts w:ascii="Arial" w:hAnsi="Arial" w:cs="Arial"/>
                <w:sz w:val="20"/>
                <w:szCs w:val="20"/>
              </w:rPr>
            </w:pPr>
            <w:r w:rsidRPr="0020747F">
              <w:rPr>
                <w:rFonts w:ascii="Arial" w:hAnsi="Arial" w:cs="Arial"/>
                <w:sz w:val="20"/>
                <w:szCs w:val="20"/>
              </w:rPr>
              <w:t>Anti stres radionice za učenike 3., 5. i 7. razreda na temu suočavanja sa stresom, ovladavanja i</w:t>
            </w:r>
          </w:p>
          <w:p w14:paraId="651373C8"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 xml:space="preserve">otpornosti prema stresu, učenje tehnika opuštanja </w:t>
            </w:r>
          </w:p>
        </w:tc>
        <w:tc>
          <w:tcPr>
            <w:tcW w:w="2267" w:type="dxa"/>
            <w:gridSpan w:val="2"/>
          </w:tcPr>
          <w:p w14:paraId="364DB1FF"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5DB26484"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Stručne suradnice, učenici 3., 5., 7. razreda  OŠ „Vladimir Nazor“</w:t>
            </w:r>
          </w:p>
        </w:tc>
      </w:tr>
      <w:tr w:rsidR="00755F33" w:rsidRPr="0020747F" w14:paraId="3834B78D" w14:textId="77777777" w:rsidTr="00DF0E80">
        <w:trPr>
          <w:trHeight w:val="54"/>
        </w:trPr>
        <w:tc>
          <w:tcPr>
            <w:tcW w:w="3225" w:type="dxa"/>
            <w:gridSpan w:val="2"/>
          </w:tcPr>
          <w:p w14:paraId="33C3E563" w14:textId="77777777" w:rsidR="00755F33" w:rsidRPr="0020747F" w:rsidRDefault="00755F33" w:rsidP="0086018E">
            <w:pPr>
              <w:rPr>
                <w:rFonts w:ascii="Arial" w:hAnsi="Arial" w:cs="Arial"/>
                <w:sz w:val="20"/>
                <w:szCs w:val="20"/>
              </w:rPr>
            </w:pPr>
            <w:r w:rsidRPr="0020747F">
              <w:rPr>
                <w:rFonts w:ascii="Arial" w:hAnsi="Arial" w:cs="Arial"/>
                <w:sz w:val="20"/>
                <w:szCs w:val="20"/>
              </w:rPr>
              <w:t>Olimpijski dan</w:t>
            </w:r>
          </w:p>
          <w:p w14:paraId="7D43D20A"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 xml:space="preserve">Terenska nastava šetnja u </w:t>
            </w:r>
            <w:proofErr w:type="spellStart"/>
            <w:r w:rsidRPr="0020747F">
              <w:rPr>
                <w:rFonts w:ascii="Arial" w:hAnsi="Arial" w:cs="Arial"/>
                <w:sz w:val="20"/>
                <w:szCs w:val="20"/>
              </w:rPr>
              <w:t>Gršćake</w:t>
            </w:r>
            <w:proofErr w:type="spellEnd"/>
            <w:r w:rsidRPr="0020747F">
              <w:rPr>
                <w:rFonts w:ascii="Arial" w:hAnsi="Arial" w:cs="Arial"/>
                <w:sz w:val="20"/>
                <w:szCs w:val="20"/>
              </w:rPr>
              <w:t xml:space="preserve">, Veselu livadu i </w:t>
            </w:r>
            <w:proofErr w:type="spellStart"/>
            <w:r w:rsidRPr="0020747F">
              <w:rPr>
                <w:rFonts w:ascii="Arial" w:hAnsi="Arial" w:cs="Arial"/>
                <w:sz w:val="20"/>
                <w:szCs w:val="20"/>
              </w:rPr>
              <w:t>Anfiteatar</w:t>
            </w:r>
            <w:proofErr w:type="spellEnd"/>
          </w:p>
        </w:tc>
        <w:tc>
          <w:tcPr>
            <w:tcW w:w="2267" w:type="dxa"/>
            <w:gridSpan w:val="2"/>
          </w:tcPr>
          <w:p w14:paraId="2DDDC9FD"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Rujan</w:t>
            </w:r>
          </w:p>
        </w:tc>
        <w:tc>
          <w:tcPr>
            <w:tcW w:w="3684" w:type="dxa"/>
            <w:gridSpan w:val="5"/>
          </w:tcPr>
          <w:p w14:paraId="309AA83B"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Učenici i učenici OŠ „Vladimir Nazor“</w:t>
            </w:r>
          </w:p>
        </w:tc>
      </w:tr>
      <w:tr w:rsidR="00755F33" w:rsidRPr="0020747F" w14:paraId="7D37615B" w14:textId="77777777" w:rsidTr="00DF0E80">
        <w:trPr>
          <w:trHeight w:val="54"/>
        </w:trPr>
        <w:tc>
          <w:tcPr>
            <w:tcW w:w="3225" w:type="dxa"/>
            <w:gridSpan w:val="2"/>
          </w:tcPr>
          <w:p w14:paraId="59726713"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Zdravstvena zaštita djece (sistematski pregledi, cijepljenja)</w:t>
            </w:r>
          </w:p>
        </w:tc>
        <w:tc>
          <w:tcPr>
            <w:tcW w:w="2267" w:type="dxa"/>
            <w:gridSpan w:val="2"/>
          </w:tcPr>
          <w:p w14:paraId="14E92F5A" w14:textId="77777777" w:rsidR="00755F33" w:rsidRPr="0020747F" w:rsidRDefault="00755F33" w:rsidP="0086018E">
            <w:pPr>
              <w:jc w:val="both"/>
              <w:rPr>
                <w:rFonts w:ascii="Arial" w:hAnsi="Arial" w:cs="Arial"/>
                <w:sz w:val="20"/>
                <w:szCs w:val="20"/>
              </w:rPr>
            </w:pPr>
            <w:r w:rsidRPr="0020747F">
              <w:rPr>
                <w:rFonts w:ascii="Arial" w:hAnsi="Arial" w:cs="Arial"/>
                <w:bCs/>
                <w:sz w:val="20"/>
                <w:szCs w:val="20"/>
              </w:rPr>
              <w:t>Tijekom godine</w:t>
            </w:r>
          </w:p>
        </w:tc>
        <w:tc>
          <w:tcPr>
            <w:tcW w:w="3684" w:type="dxa"/>
            <w:gridSpan w:val="5"/>
          </w:tcPr>
          <w:p w14:paraId="50CA554E"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Zdravstvena voditeljica u suradnji s pedijatrijskim ordinacijama</w:t>
            </w:r>
          </w:p>
        </w:tc>
      </w:tr>
      <w:tr w:rsidR="00755F33" w:rsidRPr="0020747F" w14:paraId="64CA1E23" w14:textId="77777777" w:rsidTr="00DF0E80">
        <w:trPr>
          <w:trHeight w:val="54"/>
        </w:trPr>
        <w:tc>
          <w:tcPr>
            <w:tcW w:w="3225" w:type="dxa"/>
            <w:gridSpan w:val="2"/>
          </w:tcPr>
          <w:p w14:paraId="509EDFF6"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Suradnja s Epidemiološkom službom i sudjeluje u provedbi protuepidemijskih mjera</w:t>
            </w:r>
          </w:p>
        </w:tc>
        <w:tc>
          <w:tcPr>
            <w:tcW w:w="2267" w:type="dxa"/>
            <w:gridSpan w:val="2"/>
          </w:tcPr>
          <w:p w14:paraId="7A02BC9A" w14:textId="77777777" w:rsidR="00755F33" w:rsidRPr="0020747F" w:rsidRDefault="00755F33" w:rsidP="0086018E">
            <w:pPr>
              <w:jc w:val="both"/>
              <w:rPr>
                <w:rFonts w:ascii="Arial" w:hAnsi="Arial" w:cs="Arial"/>
                <w:sz w:val="20"/>
                <w:szCs w:val="20"/>
              </w:rPr>
            </w:pPr>
            <w:r w:rsidRPr="0020747F">
              <w:rPr>
                <w:rFonts w:ascii="Arial" w:hAnsi="Arial" w:cs="Arial"/>
                <w:bCs/>
                <w:sz w:val="20"/>
                <w:szCs w:val="20"/>
              </w:rPr>
              <w:t>Tijekom godine</w:t>
            </w:r>
          </w:p>
        </w:tc>
        <w:tc>
          <w:tcPr>
            <w:tcW w:w="3684" w:type="dxa"/>
            <w:gridSpan w:val="5"/>
          </w:tcPr>
          <w:p w14:paraId="560A50C9"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Zdravstvena voditeljica u suradnji s HZJZ-om</w:t>
            </w:r>
          </w:p>
        </w:tc>
      </w:tr>
      <w:tr w:rsidR="00755F33" w:rsidRPr="0020747F" w14:paraId="36C4FB1A" w14:textId="77777777" w:rsidTr="00DF0E80">
        <w:trPr>
          <w:trHeight w:val="54"/>
        </w:trPr>
        <w:tc>
          <w:tcPr>
            <w:tcW w:w="3225" w:type="dxa"/>
            <w:gridSpan w:val="2"/>
            <w:shd w:val="clear" w:color="auto" w:fill="auto"/>
          </w:tcPr>
          <w:p w14:paraId="38F30CDE"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Briga za djecu sa zdravstvenim poteškoćama i specifičnostima u prehrani</w:t>
            </w:r>
          </w:p>
        </w:tc>
        <w:tc>
          <w:tcPr>
            <w:tcW w:w="2267" w:type="dxa"/>
            <w:gridSpan w:val="2"/>
            <w:shd w:val="clear" w:color="auto" w:fill="auto"/>
          </w:tcPr>
          <w:p w14:paraId="5F41668E" w14:textId="77777777" w:rsidR="00755F33" w:rsidRPr="0020747F" w:rsidRDefault="00755F33" w:rsidP="0086018E">
            <w:pPr>
              <w:jc w:val="both"/>
              <w:rPr>
                <w:rFonts w:ascii="Arial" w:hAnsi="Arial" w:cs="Arial"/>
                <w:sz w:val="20"/>
                <w:szCs w:val="20"/>
              </w:rPr>
            </w:pPr>
            <w:r w:rsidRPr="0020747F">
              <w:rPr>
                <w:rFonts w:ascii="Arial" w:hAnsi="Arial" w:cs="Arial"/>
                <w:sz w:val="20"/>
                <w:szCs w:val="20"/>
              </w:rPr>
              <w:t>Tijekom godine</w:t>
            </w:r>
          </w:p>
        </w:tc>
        <w:tc>
          <w:tcPr>
            <w:tcW w:w="3684" w:type="dxa"/>
            <w:gridSpan w:val="5"/>
            <w:shd w:val="clear" w:color="auto" w:fill="auto"/>
          </w:tcPr>
          <w:p w14:paraId="6B08417B" w14:textId="77777777" w:rsidR="00755F33" w:rsidRPr="0020747F" w:rsidRDefault="00755F33" w:rsidP="0086018E">
            <w:pPr>
              <w:tabs>
                <w:tab w:val="center" w:pos="2814"/>
              </w:tabs>
              <w:jc w:val="both"/>
              <w:rPr>
                <w:rFonts w:ascii="Arial" w:hAnsi="Arial" w:cs="Arial"/>
                <w:sz w:val="20"/>
                <w:szCs w:val="20"/>
              </w:rPr>
            </w:pPr>
            <w:r w:rsidRPr="0020747F">
              <w:rPr>
                <w:rFonts w:ascii="Arial" w:hAnsi="Arial" w:cs="Arial"/>
                <w:sz w:val="20"/>
                <w:szCs w:val="20"/>
              </w:rPr>
              <w:t>Zdravstvena voditeljica u suradnji s pedijatrijskom službom</w:t>
            </w:r>
          </w:p>
        </w:tc>
      </w:tr>
      <w:tr w:rsidR="00755F33" w:rsidRPr="0020747F" w14:paraId="0B6B3593" w14:textId="77777777" w:rsidTr="00DF0E80">
        <w:trPr>
          <w:trHeight w:val="54"/>
        </w:trPr>
        <w:tc>
          <w:tcPr>
            <w:tcW w:w="3225" w:type="dxa"/>
            <w:gridSpan w:val="2"/>
            <w:shd w:val="clear" w:color="auto" w:fill="auto"/>
          </w:tcPr>
          <w:p w14:paraId="3DE1F22E" w14:textId="77777777" w:rsidR="00755F33" w:rsidRPr="0020747F" w:rsidRDefault="00755F33" w:rsidP="008638D7">
            <w:pPr>
              <w:jc w:val="both"/>
              <w:rPr>
                <w:rFonts w:ascii="Arial" w:hAnsi="Arial" w:cs="Arial"/>
                <w:sz w:val="20"/>
                <w:szCs w:val="20"/>
              </w:rPr>
            </w:pPr>
            <w:r w:rsidRPr="005F749C">
              <w:rPr>
                <w:rFonts w:ascii="Arial" w:hAnsi="Arial" w:cs="Arial"/>
                <w:sz w:val="20"/>
                <w:szCs w:val="20"/>
                <w:lang w:eastAsia="hr-HR"/>
              </w:rPr>
              <w:t>Sistematski pregledi i cijepljenje dojenčadi i predškolske djece</w:t>
            </w:r>
          </w:p>
        </w:tc>
        <w:tc>
          <w:tcPr>
            <w:tcW w:w="2267" w:type="dxa"/>
            <w:gridSpan w:val="2"/>
            <w:shd w:val="clear" w:color="auto" w:fill="auto"/>
          </w:tcPr>
          <w:p w14:paraId="2014B178" w14:textId="77777777" w:rsidR="00755F33" w:rsidRPr="0020747F" w:rsidRDefault="00755F33" w:rsidP="008638D7">
            <w:pPr>
              <w:jc w:val="both"/>
              <w:rPr>
                <w:rFonts w:ascii="Arial" w:hAnsi="Arial" w:cs="Arial"/>
                <w:sz w:val="20"/>
                <w:szCs w:val="20"/>
              </w:rPr>
            </w:pPr>
            <w:r w:rsidRPr="005F749C">
              <w:rPr>
                <w:rFonts w:ascii="Arial" w:hAnsi="Arial" w:cs="Arial"/>
                <w:sz w:val="20"/>
                <w:szCs w:val="20"/>
              </w:rPr>
              <w:t>Tijekom godine</w:t>
            </w:r>
          </w:p>
        </w:tc>
        <w:tc>
          <w:tcPr>
            <w:tcW w:w="3684" w:type="dxa"/>
            <w:gridSpan w:val="5"/>
            <w:shd w:val="clear" w:color="auto" w:fill="auto"/>
          </w:tcPr>
          <w:p w14:paraId="54E90B81" w14:textId="77777777" w:rsidR="00755F33" w:rsidRPr="0020747F" w:rsidRDefault="00755F33" w:rsidP="008638D7">
            <w:pPr>
              <w:tabs>
                <w:tab w:val="center" w:pos="2814"/>
              </w:tabs>
              <w:jc w:val="both"/>
              <w:rPr>
                <w:rFonts w:ascii="Arial" w:hAnsi="Arial" w:cs="Arial"/>
                <w:sz w:val="20"/>
                <w:szCs w:val="20"/>
              </w:rPr>
            </w:pPr>
            <w:r w:rsidRPr="005F749C">
              <w:rPr>
                <w:rFonts w:ascii="Arial" w:hAnsi="Arial" w:cs="Arial"/>
                <w:sz w:val="20"/>
                <w:szCs w:val="20"/>
              </w:rPr>
              <w:t>Pedijatrijska ambulanta</w:t>
            </w:r>
          </w:p>
        </w:tc>
      </w:tr>
      <w:tr w:rsidR="00755F33" w:rsidRPr="0020747F" w14:paraId="3AB06065" w14:textId="77777777" w:rsidTr="008638D7">
        <w:trPr>
          <w:trHeight w:val="1025"/>
        </w:trPr>
        <w:tc>
          <w:tcPr>
            <w:tcW w:w="3225" w:type="dxa"/>
            <w:gridSpan w:val="2"/>
            <w:shd w:val="clear" w:color="auto" w:fill="auto"/>
          </w:tcPr>
          <w:p w14:paraId="2AF2F67C" w14:textId="77777777" w:rsidR="00755F33" w:rsidRPr="0020747F" w:rsidRDefault="00755F33" w:rsidP="008638D7">
            <w:pPr>
              <w:jc w:val="both"/>
              <w:rPr>
                <w:rFonts w:ascii="Arial" w:hAnsi="Arial" w:cs="Arial"/>
                <w:sz w:val="20"/>
                <w:szCs w:val="20"/>
              </w:rPr>
            </w:pPr>
            <w:r w:rsidRPr="005F749C">
              <w:rPr>
                <w:rFonts w:ascii="Arial" w:hAnsi="Arial" w:cs="Arial"/>
                <w:sz w:val="20"/>
                <w:szCs w:val="20"/>
                <w:lang w:eastAsia="hr-HR"/>
              </w:rPr>
              <w:lastRenderedPageBreak/>
              <w:t xml:space="preserve">Preventivni pregledi i praćenje djece s prekomjernom tjelesnom težinom, pothranjenošću, </w:t>
            </w:r>
            <w:proofErr w:type="spellStart"/>
            <w:r w:rsidRPr="005F749C">
              <w:rPr>
                <w:rFonts w:ascii="Arial" w:hAnsi="Arial" w:cs="Arial"/>
                <w:sz w:val="20"/>
                <w:szCs w:val="20"/>
                <w:lang w:eastAsia="hr-HR"/>
              </w:rPr>
              <w:t>atopijskim</w:t>
            </w:r>
            <w:proofErr w:type="spellEnd"/>
            <w:r w:rsidRPr="005F749C">
              <w:rPr>
                <w:rFonts w:ascii="Arial" w:hAnsi="Arial" w:cs="Arial"/>
                <w:sz w:val="20"/>
                <w:szCs w:val="20"/>
                <w:lang w:eastAsia="hr-HR"/>
              </w:rPr>
              <w:t xml:space="preserve"> dermatitisom</w:t>
            </w:r>
          </w:p>
        </w:tc>
        <w:tc>
          <w:tcPr>
            <w:tcW w:w="2267" w:type="dxa"/>
            <w:gridSpan w:val="2"/>
            <w:shd w:val="clear" w:color="auto" w:fill="auto"/>
          </w:tcPr>
          <w:p w14:paraId="45E6C1B9" w14:textId="77777777" w:rsidR="00755F33" w:rsidRPr="0020747F" w:rsidRDefault="00755F33" w:rsidP="008638D7">
            <w:pPr>
              <w:jc w:val="both"/>
              <w:rPr>
                <w:rFonts w:ascii="Arial" w:hAnsi="Arial" w:cs="Arial"/>
                <w:sz w:val="20"/>
                <w:szCs w:val="20"/>
              </w:rPr>
            </w:pPr>
            <w:r w:rsidRPr="005F749C">
              <w:rPr>
                <w:rFonts w:ascii="Arial" w:hAnsi="Arial" w:cs="Arial"/>
                <w:sz w:val="20"/>
                <w:szCs w:val="20"/>
                <w:shd w:val="clear" w:color="auto" w:fill="FFFFFF" w:themeFill="background1"/>
              </w:rPr>
              <w:t>Tijekom godine</w:t>
            </w:r>
          </w:p>
        </w:tc>
        <w:tc>
          <w:tcPr>
            <w:tcW w:w="3684" w:type="dxa"/>
            <w:gridSpan w:val="5"/>
            <w:shd w:val="clear" w:color="auto" w:fill="auto"/>
          </w:tcPr>
          <w:p w14:paraId="40A2A568" w14:textId="77777777" w:rsidR="00755F33" w:rsidRPr="0020747F" w:rsidRDefault="00755F33" w:rsidP="008638D7">
            <w:pPr>
              <w:tabs>
                <w:tab w:val="center" w:pos="2814"/>
              </w:tabs>
              <w:jc w:val="both"/>
              <w:rPr>
                <w:rFonts w:ascii="Arial" w:hAnsi="Arial" w:cs="Arial"/>
                <w:sz w:val="20"/>
                <w:szCs w:val="20"/>
              </w:rPr>
            </w:pPr>
            <w:r w:rsidRPr="005F749C">
              <w:rPr>
                <w:rFonts w:ascii="Arial" w:hAnsi="Arial" w:cs="Arial"/>
                <w:sz w:val="20"/>
                <w:szCs w:val="20"/>
              </w:rPr>
              <w:t>Pedijatrijska ambulanta</w:t>
            </w:r>
          </w:p>
        </w:tc>
      </w:tr>
      <w:tr w:rsidR="00755F33" w:rsidRPr="0020747F" w14:paraId="38B0A366" w14:textId="77777777" w:rsidTr="00DF0E80">
        <w:trPr>
          <w:trHeight w:val="54"/>
        </w:trPr>
        <w:tc>
          <w:tcPr>
            <w:tcW w:w="9176" w:type="dxa"/>
            <w:gridSpan w:val="9"/>
            <w:shd w:val="clear" w:color="auto" w:fill="D9D9D9"/>
          </w:tcPr>
          <w:p w14:paraId="1B6EE5D3" w14:textId="77777777" w:rsidR="00755F33" w:rsidRPr="0020747F" w:rsidRDefault="00755F33" w:rsidP="008638D7">
            <w:pPr>
              <w:rPr>
                <w:rFonts w:ascii="Arial" w:hAnsi="Arial" w:cs="Arial"/>
                <w:b/>
                <w:sz w:val="20"/>
                <w:szCs w:val="20"/>
              </w:rPr>
            </w:pPr>
          </w:p>
          <w:p w14:paraId="08738F0C" w14:textId="77777777" w:rsidR="00755F33" w:rsidRPr="0020747F" w:rsidRDefault="00755F33" w:rsidP="008638D7">
            <w:pPr>
              <w:rPr>
                <w:rFonts w:ascii="Arial" w:hAnsi="Arial" w:cs="Arial"/>
                <w:b/>
                <w:sz w:val="20"/>
                <w:szCs w:val="20"/>
              </w:rPr>
            </w:pPr>
            <w:r w:rsidRPr="0020747F">
              <w:rPr>
                <w:rFonts w:ascii="Arial" w:hAnsi="Arial" w:cs="Arial"/>
                <w:b/>
                <w:sz w:val="20"/>
                <w:szCs w:val="20"/>
              </w:rPr>
              <w:t>5.2. ZDRAVSTVENI ODGOJ DJECE</w:t>
            </w:r>
          </w:p>
          <w:p w14:paraId="54436619" w14:textId="77777777" w:rsidR="00755F33" w:rsidRPr="0020747F" w:rsidRDefault="00755F33" w:rsidP="008638D7">
            <w:pPr>
              <w:jc w:val="both"/>
              <w:rPr>
                <w:rFonts w:ascii="Arial" w:hAnsi="Arial" w:cs="Arial"/>
                <w:sz w:val="20"/>
                <w:szCs w:val="20"/>
              </w:rPr>
            </w:pPr>
          </w:p>
        </w:tc>
      </w:tr>
      <w:tr w:rsidR="00755F33" w:rsidRPr="0020747F" w14:paraId="37B3BEC5" w14:textId="77777777" w:rsidTr="00DF0E80">
        <w:trPr>
          <w:trHeight w:val="54"/>
        </w:trPr>
        <w:tc>
          <w:tcPr>
            <w:tcW w:w="3225" w:type="dxa"/>
            <w:gridSpan w:val="2"/>
          </w:tcPr>
          <w:p w14:paraId="6B79637B" w14:textId="77777777" w:rsidR="00755F33" w:rsidRPr="0020747F" w:rsidRDefault="00755F33" w:rsidP="008638D7">
            <w:pPr>
              <w:rPr>
                <w:rFonts w:ascii="Arial" w:hAnsi="Arial" w:cs="Arial"/>
                <w:sz w:val="20"/>
                <w:szCs w:val="20"/>
              </w:rPr>
            </w:pPr>
            <w:r w:rsidRPr="0020747F">
              <w:rPr>
                <w:rFonts w:ascii="Arial" w:hAnsi="Arial" w:cs="Arial"/>
                <w:sz w:val="20"/>
                <w:szCs w:val="20"/>
              </w:rPr>
              <w:t>Europski tjedan sporta</w:t>
            </w:r>
          </w:p>
        </w:tc>
        <w:tc>
          <w:tcPr>
            <w:tcW w:w="2267" w:type="dxa"/>
            <w:gridSpan w:val="2"/>
          </w:tcPr>
          <w:p w14:paraId="2AEA6750" w14:textId="77777777" w:rsidR="00755F33" w:rsidRPr="0020747F" w:rsidRDefault="00755F33" w:rsidP="008638D7">
            <w:pPr>
              <w:rPr>
                <w:rFonts w:ascii="Arial" w:hAnsi="Arial" w:cs="Arial"/>
                <w:sz w:val="20"/>
                <w:szCs w:val="20"/>
              </w:rPr>
            </w:pPr>
            <w:r w:rsidRPr="0020747F">
              <w:rPr>
                <w:rFonts w:ascii="Arial" w:hAnsi="Arial" w:cs="Arial"/>
                <w:sz w:val="20"/>
                <w:szCs w:val="20"/>
              </w:rPr>
              <w:t>Rujan</w:t>
            </w:r>
          </w:p>
        </w:tc>
        <w:tc>
          <w:tcPr>
            <w:tcW w:w="3684" w:type="dxa"/>
            <w:gridSpan w:val="5"/>
          </w:tcPr>
          <w:p w14:paraId="7D8A24D3" w14:textId="77777777" w:rsidR="00755F33" w:rsidRPr="0020747F" w:rsidRDefault="00755F33" w:rsidP="008638D7">
            <w:pPr>
              <w:rPr>
                <w:rFonts w:ascii="Arial" w:hAnsi="Arial" w:cs="Arial"/>
                <w:sz w:val="20"/>
                <w:szCs w:val="20"/>
              </w:rPr>
            </w:pPr>
            <w:r w:rsidRPr="0020747F">
              <w:rPr>
                <w:rFonts w:ascii="Arial" w:hAnsi="Arial" w:cs="Arial"/>
                <w:sz w:val="20"/>
                <w:szCs w:val="20"/>
              </w:rPr>
              <w:t>SŠ Duga Resa</w:t>
            </w:r>
          </w:p>
        </w:tc>
      </w:tr>
      <w:tr w:rsidR="00755F33" w:rsidRPr="0020747F" w14:paraId="5C5DD4A4" w14:textId="77777777" w:rsidTr="00DF0E80">
        <w:trPr>
          <w:trHeight w:val="54"/>
        </w:trPr>
        <w:tc>
          <w:tcPr>
            <w:tcW w:w="3225" w:type="dxa"/>
            <w:gridSpan w:val="2"/>
          </w:tcPr>
          <w:p w14:paraId="05AA58D2" w14:textId="77777777" w:rsidR="00755F33" w:rsidRPr="0020747F" w:rsidRDefault="00755F33" w:rsidP="008638D7">
            <w:pPr>
              <w:rPr>
                <w:rFonts w:ascii="Arial" w:hAnsi="Arial" w:cs="Arial"/>
                <w:sz w:val="20"/>
                <w:szCs w:val="20"/>
                <w:lang w:eastAsia="hr-HR"/>
              </w:rPr>
            </w:pPr>
            <w:r w:rsidRPr="0020747F">
              <w:rPr>
                <w:rFonts w:ascii="Arial" w:hAnsi="Arial" w:cs="Arial"/>
                <w:sz w:val="20"/>
                <w:szCs w:val="20"/>
                <w:lang w:eastAsia="hr-HR"/>
              </w:rPr>
              <w:t>Školski preventivni program- radionice i aktivnosti na temu prevencije različitih vrsta ovisnosti i  nasilja, razvijanje tolerancije, solidarnosti.</w:t>
            </w:r>
          </w:p>
        </w:tc>
        <w:tc>
          <w:tcPr>
            <w:tcW w:w="2267" w:type="dxa"/>
            <w:gridSpan w:val="2"/>
          </w:tcPr>
          <w:p w14:paraId="731E2E2D" w14:textId="77777777" w:rsidR="00755F33" w:rsidRPr="0020747F" w:rsidRDefault="00755F33" w:rsidP="008638D7">
            <w:pPr>
              <w:rPr>
                <w:rFonts w:ascii="Arial" w:hAnsi="Arial" w:cs="Arial"/>
                <w:sz w:val="20"/>
                <w:szCs w:val="20"/>
                <w:shd w:val="clear" w:color="auto" w:fill="FFFFFF" w:themeFill="background1"/>
              </w:rPr>
            </w:pPr>
            <w:r w:rsidRPr="0020747F">
              <w:rPr>
                <w:rFonts w:ascii="Arial" w:hAnsi="Arial" w:cs="Arial"/>
                <w:sz w:val="20"/>
                <w:szCs w:val="20"/>
                <w:shd w:val="clear" w:color="auto" w:fill="FFFFFF" w:themeFill="background1"/>
              </w:rPr>
              <w:t>Tijekom godine</w:t>
            </w:r>
          </w:p>
        </w:tc>
        <w:tc>
          <w:tcPr>
            <w:tcW w:w="3684" w:type="dxa"/>
            <w:gridSpan w:val="5"/>
          </w:tcPr>
          <w:p w14:paraId="67DE75E6" w14:textId="77777777" w:rsidR="00755F33" w:rsidRPr="0020747F" w:rsidRDefault="00755F33" w:rsidP="008638D7">
            <w:pPr>
              <w:rPr>
                <w:rFonts w:ascii="Arial" w:hAnsi="Arial" w:cs="Arial"/>
                <w:sz w:val="20"/>
                <w:szCs w:val="20"/>
                <w:shd w:val="clear" w:color="auto" w:fill="FFFFFF" w:themeFill="background1"/>
              </w:rPr>
            </w:pPr>
            <w:r w:rsidRPr="0020747F">
              <w:rPr>
                <w:rFonts w:ascii="Arial" w:hAnsi="Arial" w:cs="Arial"/>
                <w:sz w:val="20"/>
                <w:szCs w:val="20"/>
                <w:shd w:val="clear" w:color="auto" w:fill="FFFFFF" w:themeFill="background1"/>
              </w:rPr>
              <w:t>SŠ Duga Resa</w:t>
            </w:r>
          </w:p>
        </w:tc>
      </w:tr>
      <w:tr w:rsidR="00755F33" w:rsidRPr="0020747F" w14:paraId="068CF361" w14:textId="77777777" w:rsidTr="00DF0E80">
        <w:trPr>
          <w:trHeight w:val="591"/>
        </w:trPr>
        <w:tc>
          <w:tcPr>
            <w:tcW w:w="3225" w:type="dxa"/>
            <w:gridSpan w:val="2"/>
          </w:tcPr>
          <w:p w14:paraId="16B37A7C" w14:textId="77777777" w:rsidR="00755F33" w:rsidRPr="0020747F" w:rsidRDefault="00755F33" w:rsidP="008638D7">
            <w:pPr>
              <w:rPr>
                <w:rFonts w:ascii="Arial" w:hAnsi="Arial" w:cs="Arial"/>
                <w:sz w:val="20"/>
                <w:szCs w:val="20"/>
              </w:rPr>
            </w:pPr>
            <w:r w:rsidRPr="0020747F">
              <w:rPr>
                <w:rFonts w:ascii="Arial" w:hAnsi="Arial" w:cs="Arial"/>
                <w:sz w:val="20"/>
                <w:szCs w:val="20"/>
              </w:rPr>
              <w:t>Različiti oblici poučavanja o zdravstvenom odgoju kroz redovitu nastavu, satove razrednika i organizaciju predavanja za učenike i roditelje kroz aktivnosti u Školskom preventivnom programu (prevencija digitalne demencije, prevencija spolno prenosivih bolesti, sačuvajmo mentalno zdravlje)</w:t>
            </w:r>
          </w:p>
        </w:tc>
        <w:tc>
          <w:tcPr>
            <w:tcW w:w="2267" w:type="dxa"/>
            <w:gridSpan w:val="2"/>
          </w:tcPr>
          <w:p w14:paraId="7E6EB7E4"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Tijekom nastavne godine</w:t>
            </w:r>
          </w:p>
        </w:tc>
        <w:tc>
          <w:tcPr>
            <w:tcW w:w="3684" w:type="dxa"/>
            <w:gridSpan w:val="5"/>
          </w:tcPr>
          <w:p w14:paraId="7891A5A7" w14:textId="77777777" w:rsidR="00755F33" w:rsidRPr="0020747F" w:rsidRDefault="00755F33" w:rsidP="008638D7">
            <w:pPr>
              <w:rPr>
                <w:rFonts w:ascii="Arial" w:hAnsi="Arial" w:cs="Arial"/>
                <w:sz w:val="20"/>
                <w:szCs w:val="20"/>
              </w:rPr>
            </w:pPr>
            <w:r w:rsidRPr="0020747F">
              <w:rPr>
                <w:rFonts w:ascii="Arial" w:hAnsi="Arial" w:cs="Arial"/>
                <w:sz w:val="20"/>
                <w:szCs w:val="20"/>
              </w:rPr>
              <w:t>Učitelji, stručni suradnici, vanjski suradnici  OŠ Ivan Goran Kovačić</w:t>
            </w:r>
          </w:p>
        </w:tc>
      </w:tr>
      <w:tr w:rsidR="00755F33" w:rsidRPr="0020747F" w14:paraId="31A727A2" w14:textId="77777777" w:rsidTr="00DF0E80">
        <w:trPr>
          <w:trHeight w:val="591"/>
        </w:trPr>
        <w:tc>
          <w:tcPr>
            <w:tcW w:w="3225" w:type="dxa"/>
            <w:gridSpan w:val="2"/>
          </w:tcPr>
          <w:p w14:paraId="68617F84" w14:textId="77777777" w:rsidR="00755F33" w:rsidRPr="0020747F" w:rsidRDefault="00755F33" w:rsidP="008638D7">
            <w:pPr>
              <w:rPr>
                <w:rFonts w:ascii="Arial" w:hAnsi="Arial" w:cs="Arial"/>
                <w:sz w:val="20"/>
                <w:szCs w:val="20"/>
              </w:rPr>
            </w:pPr>
            <w:r w:rsidRPr="0020747F">
              <w:rPr>
                <w:rFonts w:ascii="Arial" w:hAnsi="Arial" w:cs="Arial"/>
                <w:sz w:val="20"/>
                <w:szCs w:val="20"/>
              </w:rPr>
              <w:t>Školski preventivni program</w:t>
            </w:r>
          </w:p>
          <w:p w14:paraId="7F65DC64" w14:textId="77777777" w:rsidR="00755F33" w:rsidRPr="0020747F" w:rsidRDefault="00755F33" w:rsidP="008638D7">
            <w:pPr>
              <w:rPr>
                <w:rFonts w:ascii="Arial" w:hAnsi="Arial" w:cs="Arial"/>
                <w:sz w:val="20"/>
                <w:szCs w:val="20"/>
              </w:rPr>
            </w:pPr>
          </w:p>
          <w:p w14:paraId="01C4E8AF" w14:textId="77777777" w:rsidR="00755F33" w:rsidRPr="0020747F" w:rsidRDefault="00755F33" w:rsidP="008638D7">
            <w:pPr>
              <w:rPr>
                <w:rFonts w:ascii="Arial" w:hAnsi="Arial" w:cs="Arial"/>
                <w:sz w:val="20"/>
                <w:szCs w:val="20"/>
              </w:rPr>
            </w:pPr>
            <w:r w:rsidRPr="0020747F">
              <w:rPr>
                <w:rFonts w:ascii="Arial" w:hAnsi="Arial" w:cs="Arial"/>
                <w:sz w:val="20"/>
                <w:szCs w:val="20"/>
              </w:rPr>
              <w:t>Radionice i predavanja za učenike, roditelje i učitelje</w:t>
            </w:r>
          </w:p>
        </w:tc>
        <w:tc>
          <w:tcPr>
            <w:tcW w:w="2267" w:type="dxa"/>
            <w:gridSpan w:val="2"/>
          </w:tcPr>
          <w:p w14:paraId="7A1F3AE4" w14:textId="77777777" w:rsidR="00755F33" w:rsidRPr="0020747F" w:rsidRDefault="00755F33" w:rsidP="008638D7">
            <w:pPr>
              <w:jc w:val="both"/>
              <w:rPr>
                <w:rFonts w:ascii="Arial" w:hAnsi="Arial" w:cs="Arial"/>
                <w:sz w:val="20"/>
                <w:szCs w:val="20"/>
              </w:rPr>
            </w:pPr>
            <w:r w:rsidRPr="0020747F">
              <w:rPr>
                <w:rFonts w:ascii="Arial" w:hAnsi="Arial" w:cs="Arial"/>
                <w:sz w:val="20"/>
                <w:szCs w:val="20"/>
                <w:shd w:val="clear" w:color="auto" w:fill="FFFFFF" w:themeFill="background1"/>
              </w:rPr>
              <w:t>Tijekom nastavne godine</w:t>
            </w:r>
          </w:p>
        </w:tc>
        <w:tc>
          <w:tcPr>
            <w:tcW w:w="3684" w:type="dxa"/>
            <w:gridSpan w:val="5"/>
          </w:tcPr>
          <w:p w14:paraId="1B233B50" w14:textId="77777777" w:rsidR="00755F33" w:rsidRPr="0020747F" w:rsidRDefault="00755F33" w:rsidP="008638D7">
            <w:pPr>
              <w:rPr>
                <w:rFonts w:ascii="Arial" w:hAnsi="Arial" w:cs="Arial"/>
                <w:sz w:val="20"/>
                <w:szCs w:val="20"/>
              </w:rPr>
            </w:pPr>
            <w:r w:rsidRPr="0020747F">
              <w:rPr>
                <w:rFonts w:ascii="Arial" w:hAnsi="Arial" w:cs="Arial"/>
                <w:sz w:val="20"/>
                <w:szCs w:val="20"/>
                <w:shd w:val="clear" w:color="auto" w:fill="FFFFFF" w:themeFill="background1"/>
              </w:rPr>
              <w:t xml:space="preserve">Učitelji, stručni suradnici, vanjski suradnici </w:t>
            </w:r>
            <w:r w:rsidRPr="0020747F">
              <w:rPr>
                <w:rFonts w:ascii="Arial" w:hAnsi="Arial" w:cs="Arial"/>
                <w:sz w:val="20"/>
                <w:szCs w:val="20"/>
              </w:rPr>
              <w:t xml:space="preserve"> OŠ Ivan Goran Kovačić</w:t>
            </w:r>
          </w:p>
        </w:tc>
      </w:tr>
      <w:tr w:rsidR="00755F33" w:rsidRPr="0020747F" w14:paraId="59935028" w14:textId="77777777" w:rsidTr="00DF0E80">
        <w:trPr>
          <w:trHeight w:val="591"/>
        </w:trPr>
        <w:tc>
          <w:tcPr>
            <w:tcW w:w="3225" w:type="dxa"/>
            <w:gridSpan w:val="2"/>
          </w:tcPr>
          <w:p w14:paraId="74A834D6" w14:textId="77777777" w:rsidR="00755F33" w:rsidRPr="0020747F" w:rsidRDefault="00755F33" w:rsidP="008638D7">
            <w:pPr>
              <w:rPr>
                <w:rFonts w:ascii="Arial" w:hAnsi="Arial" w:cs="Arial"/>
                <w:sz w:val="20"/>
                <w:szCs w:val="20"/>
              </w:rPr>
            </w:pPr>
            <w:r w:rsidRPr="0020747F">
              <w:rPr>
                <w:rFonts w:ascii="Arial" w:hAnsi="Arial" w:cs="Arial"/>
                <w:sz w:val="20"/>
                <w:szCs w:val="20"/>
              </w:rPr>
              <w:t>Rastimo zdravo</w:t>
            </w:r>
          </w:p>
        </w:tc>
        <w:tc>
          <w:tcPr>
            <w:tcW w:w="2267" w:type="dxa"/>
            <w:gridSpan w:val="2"/>
          </w:tcPr>
          <w:p w14:paraId="73FFDE6A"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3A047F45" w14:textId="77777777" w:rsidR="00755F33" w:rsidRPr="0020747F" w:rsidRDefault="00755F33" w:rsidP="008638D7">
            <w:pPr>
              <w:rPr>
                <w:rFonts w:ascii="Arial" w:hAnsi="Arial" w:cs="Arial"/>
                <w:sz w:val="20"/>
                <w:szCs w:val="20"/>
                <w:lang w:eastAsia="en-GB"/>
              </w:rPr>
            </w:pPr>
            <w:r w:rsidRPr="0020747F">
              <w:rPr>
                <w:rFonts w:ascii="Arial" w:hAnsi="Arial" w:cs="Arial"/>
                <w:sz w:val="20"/>
                <w:szCs w:val="20"/>
              </w:rPr>
              <w:t>Učenici OŠ „Vladimir Nazor“</w:t>
            </w:r>
          </w:p>
        </w:tc>
      </w:tr>
      <w:tr w:rsidR="00755F33" w:rsidRPr="0020747F" w14:paraId="6DF416A7" w14:textId="77777777" w:rsidTr="00DF0E80">
        <w:trPr>
          <w:trHeight w:val="591"/>
        </w:trPr>
        <w:tc>
          <w:tcPr>
            <w:tcW w:w="3225" w:type="dxa"/>
            <w:gridSpan w:val="2"/>
          </w:tcPr>
          <w:p w14:paraId="0377036C" w14:textId="77777777" w:rsidR="00755F33" w:rsidRPr="0020747F" w:rsidRDefault="00755F33" w:rsidP="008638D7">
            <w:pPr>
              <w:rPr>
                <w:rFonts w:ascii="Arial" w:hAnsi="Arial" w:cs="Arial"/>
                <w:sz w:val="20"/>
                <w:szCs w:val="20"/>
              </w:rPr>
            </w:pPr>
            <w:r w:rsidRPr="0020747F">
              <w:rPr>
                <w:rFonts w:ascii="Arial" w:hAnsi="Arial" w:cs="Arial"/>
                <w:sz w:val="20"/>
                <w:szCs w:val="20"/>
              </w:rPr>
              <w:t>Briga o zdravlju i spolnom životu</w:t>
            </w:r>
          </w:p>
        </w:tc>
        <w:tc>
          <w:tcPr>
            <w:tcW w:w="2267" w:type="dxa"/>
            <w:gridSpan w:val="2"/>
          </w:tcPr>
          <w:p w14:paraId="07CB0780"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12EB74FF"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biologije OŠ „Vladimir Nazor“</w:t>
            </w:r>
          </w:p>
        </w:tc>
      </w:tr>
      <w:tr w:rsidR="00755F33" w:rsidRPr="0020747F" w14:paraId="14016771" w14:textId="77777777" w:rsidTr="00DF0E80">
        <w:trPr>
          <w:trHeight w:val="591"/>
        </w:trPr>
        <w:tc>
          <w:tcPr>
            <w:tcW w:w="3225" w:type="dxa"/>
            <w:gridSpan w:val="2"/>
          </w:tcPr>
          <w:p w14:paraId="4815F177" w14:textId="77777777" w:rsidR="00755F33" w:rsidRPr="0020747F" w:rsidRDefault="00755F33" w:rsidP="008638D7">
            <w:pPr>
              <w:rPr>
                <w:rFonts w:ascii="Arial" w:hAnsi="Arial" w:cs="Arial"/>
                <w:sz w:val="20"/>
                <w:szCs w:val="20"/>
              </w:rPr>
            </w:pPr>
            <w:r w:rsidRPr="0020747F">
              <w:rPr>
                <w:rFonts w:ascii="Arial" w:hAnsi="Arial" w:cs="Arial"/>
                <w:sz w:val="20"/>
                <w:szCs w:val="20"/>
              </w:rPr>
              <w:t>Digitalna demencija – rizici i prevencija</w:t>
            </w:r>
          </w:p>
        </w:tc>
        <w:tc>
          <w:tcPr>
            <w:tcW w:w="2267" w:type="dxa"/>
            <w:gridSpan w:val="2"/>
          </w:tcPr>
          <w:p w14:paraId="0CDD322F"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Svibanj</w:t>
            </w:r>
          </w:p>
        </w:tc>
        <w:tc>
          <w:tcPr>
            <w:tcW w:w="3684" w:type="dxa"/>
            <w:gridSpan w:val="5"/>
          </w:tcPr>
          <w:p w14:paraId="1CDAE149" w14:textId="77777777" w:rsidR="00755F33" w:rsidRPr="0020747F" w:rsidRDefault="00755F33" w:rsidP="008638D7">
            <w:pPr>
              <w:rPr>
                <w:rFonts w:ascii="Arial" w:hAnsi="Arial" w:cs="Arial"/>
                <w:sz w:val="20"/>
                <w:szCs w:val="20"/>
              </w:rPr>
            </w:pPr>
            <w:r w:rsidRPr="0020747F">
              <w:rPr>
                <w:rFonts w:ascii="Arial" w:hAnsi="Arial" w:cs="Arial"/>
                <w:sz w:val="20"/>
                <w:szCs w:val="20"/>
              </w:rPr>
              <w:t>Medicinska škola Karlovac, učenici 5. – 8 - razreda OŠ „Vladimir Nazor“</w:t>
            </w:r>
          </w:p>
        </w:tc>
      </w:tr>
      <w:tr w:rsidR="00755F33" w:rsidRPr="0020747F" w14:paraId="44E371C4" w14:textId="77777777" w:rsidTr="00DF0E80">
        <w:trPr>
          <w:trHeight w:val="591"/>
        </w:trPr>
        <w:tc>
          <w:tcPr>
            <w:tcW w:w="3225" w:type="dxa"/>
            <w:gridSpan w:val="2"/>
          </w:tcPr>
          <w:p w14:paraId="14EA1D31" w14:textId="77777777" w:rsidR="00755F33" w:rsidRPr="0020747F" w:rsidRDefault="00755F33" w:rsidP="008638D7">
            <w:pPr>
              <w:rPr>
                <w:rFonts w:ascii="Arial" w:hAnsi="Arial" w:cs="Arial"/>
                <w:sz w:val="20"/>
                <w:szCs w:val="20"/>
              </w:rPr>
            </w:pPr>
            <w:r w:rsidRPr="0020747F">
              <w:rPr>
                <w:rFonts w:ascii="Arial" w:hAnsi="Arial" w:cs="Arial"/>
                <w:sz w:val="20"/>
                <w:szCs w:val="20"/>
              </w:rPr>
              <w:t>Tjedan školskog doručka</w:t>
            </w:r>
          </w:p>
        </w:tc>
        <w:tc>
          <w:tcPr>
            <w:tcW w:w="2267" w:type="dxa"/>
            <w:gridSpan w:val="2"/>
          </w:tcPr>
          <w:p w14:paraId="746E8AAF"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Listopad</w:t>
            </w:r>
          </w:p>
        </w:tc>
        <w:tc>
          <w:tcPr>
            <w:tcW w:w="3684" w:type="dxa"/>
            <w:gridSpan w:val="5"/>
          </w:tcPr>
          <w:p w14:paraId="4FCB4A05" w14:textId="77777777" w:rsidR="00755F33" w:rsidRPr="0020747F" w:rsidRDefault="00755F33" w:rsidP="008638D7">
            <w:pPr>
              <w:rPr>
                <w:rFonts w:ascii="Arial" w:hAnsi="Arial" w:cs="Arial"/>
                <w:sz w:val="20"/>
                <w:szCs w:val="20"/>
              </w:rPr>
            </w:pPr>
            <w:r w:rsidRPr="0020747F">
              <w:rPr>
                <w:rFonts w:ascii="Arial" w:hAnsi="Arial" w:cs="Arial"/>
                <w:sz w:val="20"/>
                <w:szCs w:val="20"/>
              </w:rPr>
              <w:t>Učenici, učitelji, ravnateljica, kuharice OŠ „Vladimir Nazor“</w:t>
            </w:r>
          </w:p>
        </w:tc>
      </w:tr>
      <w:tr w:rsidR="00755F33" w:rsidRPr="0020747F" w14:paraId="621A6722" w14:textId="77777777" w:rsidTr="00DF0E80">
        <w:trPr>
          <w:trHeight w:val="591"/>
        </w:trPr>
        <w:tc>
          <w:tcPr>
            <w:tcW w:w="3225" w:type="dxa"/>
            <w:gridSpan w:val="2"/>
          </w:tcPr>
          <w:p w14:paraId="64903EC6" w14:textId="77777777" w:rsidR="00755F33" w:rsidRPr="0020747F" w:rsidRDefault="00755F33" w:rsidP="008638D7">
            <w:pPr>
              <w:rPr>
                <w:rFonts w:ascii="Arial" w:hAnsi="Arial" w:cs="Arial"/>
                <w:sz w:val="20"/>
                <w:szCs w:val="20"/>
              </w:rPr>
            </w:pPr>
            <w:r w:rsidRPr="0020747F">
              <w:rPr>
                <w:rFonts w:ascii="Arial" w:hAnsi="Arial" w:cs="Arial"/>
                <w:sz w:val="20"/>
                <w:szCs w:val="20"/>
              </w:rPr>
              <w:t>Jutarnje tjelovježbe</w:t>
            </w:r>
          </w:p>
          <w:p w14:paraId="0CC51237"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Tabata</w:t>
            </w:r>
            <w:proofErr w:type="spellEnd"/>
            <w:r w:rsidRPr="0020747F">
              <w:rPr>
                <w:rFonts w:ascii="Arial" w:hAnsi="Arial" w:cs="Arial"/>
                <w:sz w:val="20"/>
                <w:szCs w:val="20"/>
              </w:rPr>
              <w:t xml:space="preserve"> trening-</w:t>
            </w:r>
          </w:p>
          <w:p w14:paraId="7F588B1D" w14:textId="77777777" w:rsidR="00755F33" w:rsidRPr="0020747F" w:rsidRDefault="00755F33" w:rsidP="008638D7">
            <w:pPr>
              <w:rPr>
                <w:rFonts w:ascii="Arial" w:hAnsi="Arial" w:cs="Arial"/>
                <w:sz w:val="20"/>
                <w:szCs w:val="20"/>
              </w:rPr>
            </w:pPr>
            <w:r w:rsidRPr="0020747F">
              <w:rPr>
                <w:rFonts w:ascii="Arial" w:hAnsi="Arial" w:cs="Arial"/>
                <w:sz w:val="20"/>
                <w:szCs w:val="20"/>
              </w:rPr>
              <w:t>osvještavanje mladih o prevenciji zdravlja i poticanje na fizičko kretanje i življenje zdravih životnih navika (Europski tjedan sporta)</w:t>
            </w:r>
          </w:p>
        </w:tc>
        <w:tc>
          <w:tcPr>
            <w:tcW w:w="2267" w:type="dxa"/>
            <w:gridSpan w:val="2"/>
          </w:tcPr>
          <w:p w14:paraId="02DDCE27" w14:textId="77777777" w:rsidR="00755F33" w:rsidRPr="0020747F" w:rsidRDefault="00755F33" w:rsidP="008638D7">
            <w:pPr>
              <w:rPr>
                <w:rFonts w:ascii="Arial" w:hAnsi="Arial" w:cs="Arial"/>
                <w:sz w:val="20"/>
                <w:szCs w:val="20"/>
              </w:rPr>
            </w:pPr>
            <w:r w:rsidRPr="0020747F">
              <w:rPr>
                <w:rFonts w:ascii="Arial" w:hAnsi="Arial" w:cs="Arial"/>
                <w:sz w:val="20"/>
                <w:szCs w:val="20"/>
              </w:rPr>
              <w:t>Rujan</w:t>
            </w:r>
          </w:p>
        </w:tc>
        <w:tc>
          <w:tcPr>
            <w:tcW w:w="3684" w:type="dxa"/>
            <w:gridSpan w:val="5"/>
          </w:tcPr>
          <w:p w14:paraId="123A4FF7"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155C82EF" w14:textId="77777777" w:rsidTr="00DF0E80">
        <w:trPr>
          <w:trHeight w:val="591"/>
        </w:trPr>
        <w:tc>
          <w:tcPr>
            <w:tcW w:w="3225" w:type="dxa"/>
            <w:gridSpan w:val="2"/>
          </w:tcPr>
          <w:p w14:paraId="29F3813C"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Književna anamneza</w:t>
            </w:r>
          </w:p>
          <w:p w14:paraId="7DB19443"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Korelacija biologija i hrvatski jezik, osvrt na književna djela s biološkog i književnog </w:t>
            </w:r>
            <w:proofErr w:type="spellStart"/>
            <w:r w:rsidRPr="0020747F">
              <w:rPr>
                <w:rFonts w:ascii="Arial" w:hAnsi="Arial" w:cs="Arial"/>
                <w:sz w:val="20"/>
                <w:szCs w:val="20"/>
              </w:rPr>
              <w:t>apsekta</w:t>
            </w:r>
            <w:proofErr w:type="spellEnd"/>
          </w:p>
        </w:tc>
        <w:tc>
          <w:tcPr>
            <w:tcW w:w="2267" w:type="dxa"/>
            <w:gridSpan w:val="2"/>
          </w:tcPr>
          <w:p w14:paraId="2091DAC2"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w:t>
            </w:r>
          </w:p>
        </w:tc>
        <w:tc>
          <w:tcPr>
            <w:tcW w:w="3684" w:type="dxa"/>
            <w:gridSpan w:val="5"/>
          </w:tcPr>
          <w:p w14:paraId="1682073E" w14:textId="77777777" w:rsidR="00755F33" w:rsidRPr="0020747F" w:rsidRDefault="00755F33" w:rsidP="008638D7">
            <w:pPr>
              <w:rPr>
                <w:rFonts w:ascii="Arial" w:hAnsi="Arial" w:cs="Arial"/>
                <w:sz w:val="20"/>
                <w:szCs w:val="20"/>
              </w:rPr>
            </w:pPr>
            <w:r w:rsidRPr="0020747F">
              <w:rPr>
                <w:rFonts w:ascii="Arial" w:hAnsi="Arial" w:cs="Arial"/>
                <w:sz w:val="20"/>
                <w:szCs w:val="20"/>
              </w:rPr>
              <w:t>Učenici 5.-8., učiteljica biologije i hrvatskog jezika</w:t>
            </w:r>
          </w:p>
        </w:tc>
      </w:tr>
      <w:tr w:rsidR="00755F33" w:rsidRPr="0020747F" w14:paraId="4565876A" w14:textId="77777777" w:rsidTr="00DF0E80">
        <w:trPr>
          <w:trHeight w:val="591"/>
        </w:trPr>
        <w:tc>
          <w:tcPr>
            <w:tcW w:w="3225" w:type="dxa"/>
            <w:gridSpan w:val="2"/>
          </w:tcPr>
          <w:p w14:paraId="1917C126" w14:textId="77777777" w:rsidR="00755F33" w:rsidRPr="0020747F" w:rsidRDefault="00755F33" w:rsidP="008638D7">
            <w:pPr>
              <w:rPr>
                <w:rFonts w:ascii="Arial" w:hAnsi="Arial" w:cs="Arial"/>
                <w:sz w:val="20"/>
                <w:szCs w:val="20"/>
              </w:rPr>
            </w:pPr>
            <w:r w:rsidRPr="0020747F">
              <w:rPr>
                <w:rFonts w:ascii="Arial" w:hAnsi="Arial" w:cs="Arial"/>
                <w:sz w:val="20"/>
                <w:szCs w:val="20"/>
              </w:rPr>
              <w:t>Dan zdravlja</w:t>
            </w:r>
          </w:p>
          <w:p w14:paraId="3F599CBB" w14:textId="77777777" w:rsidR="00755F33" w:rsidRPr="0020747F" w:rsidRDefault="00755F33" w:rsidP="008638D7">
            <w:pPr>
              <w:rPr>
                <w:rFonts w:ascii="Arial" w:hAnsi="Arial" w:cs="Arial"/>
                <w:sz w:val="20"/>
                <w:szCs w:val="20"/>
              </w:rPr>
            </w:pPr>
            <w:r w:rsidRPr="0020747F">
              <w:rPr>
                <w:rFonts w:ascii="Arial" w:hAnsi="Arial" w:cs="Arial"/>
                <w:sz w:val="20"/>
                <w:szCs w:val="20"/>
              </w:rPr>
              <w:t>Podizanje svijesti o zdravim stilovima života i razvoj mehanizama kojima želimo osnažiti mentalno zdravlje učenika</w:t>
            </w:r>
          </w:p>
          <w:p w14:paraId="6BDE882C"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Smoothie</w:t>
            </w:r>
            <w:proofErr w:type="spellEnd"/>
            <w:r w:rsidRPr="0020747F">
              <w:rPr>
                <w:rFonts w:ascii="Arial" w:hAnsi="Arial" w:cs="Arial"/>
                <w:sz w:val="20"/>
                <w:szCs w:val="20"/>
              </w:rPr>
              <w:t xml:space="preserve"> zamuti, pokreni se,</w:t>
            </w:r>
          </w:p>
          <w:p w14:paraId="531B02CF" w14:textId="77777777" w:rsidR="00755F33" w:rsidRPr="0020747F" w:rsidRDefault="00755F33" w:rsidP="008638D7">
            <w:pPr>
              <w:rPr>
                <w:rFonts w:ascii="Arial" w:hAnsi="Arial" w:cs="Arial"/>
                <w:sz w:val="20"/>
                <w:szCs w:val="20"/>
              </w:rPr>
            </w:pPr>
            <w:r w:rsidRPr="0020747F">
              <w:rPr>
                <w:rFonts w:ascii="Arial" w:hAnsi="Arial" w:cs="Arial"/>
                <w:sz w:val="20"/>
                <w:szCs w:val="20"/>
              </w:rPr>
              <w:t>Pogled u sebe, pričamo priču, art terapija</w:t>
            </w:r>
          </w:p>
        </w:tc>
        <w:tc>
          <w:tcPr>
            <w:tcW w:w="2267" w:type="dxa"/>
            <w:gridSpan w:val="2"/>
          </w:tcPr>
          <w:p w14:paraId="4E479EBB"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Svibanj</w:t>
            </w:r>
          </w:p>
        </w:tc>
        <w:tc>
          <w:tcPr>
            <w:tcW w:w="3684" w:type="dxa"/>
            <w:gridSpan w:val="5"/>
          </w:tcPr>
          <w:p w14:paraId="2CA15C7A"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stručni suradnici, ravnateljica OŠ „Vladimir Nazor“</w:t>
            </w:r>
          </w:p>
        </w:tc>
      </w:tr>
      <w:tr w:rsidR="00755F33" w:rsidRPr="0020747F" w14:paraId="018425F7" w14:textId="77777777" w:rsidTr="00DF0E80">
        <w:trPr>
          <w:trHeight w:val="591"/>
        </w:trPr>
        <w:tc>
          <w:tcPr>
            <w:tcW w:w="3225" w:type="dxa"/>
            <w:gridSpan w:val="2"/>
          </w:tcPr>
          <w:p w14:paraId="6308D834" w14:textId="77777777" w:rsidR="00755F33" w:rsidRPr="0020747F" w:rsidRDefault="00755F33" w:rsidP="008638D7">
            <w:pPr>
              <w:rPr>
                <w:rFonts w:ascii="Arial" w:hAnsi="Arial" w:cs="Arial"/>
                <w:sz w:val="20"/>
                <w:szCs w:val="20"/>
              </w:rPr>
            </w:pPr>
            <w:r w:rsidRPr="0020747F">
              <w:rPr>
                <w:rFonts w:ascii="Arial" w:hAnsi="Arial" w:cs="Arial"/>
                <w:sz w:val="20"/>
                <w:szCs w:val="20"/>
              </w:rPr>
              <w:t>Provođenje zdravstvenog odgoja i zdravstveno prosvjećivanje, u cilju stjecanja pravilnih higijenskih navika i usvajanja zdravog načina življenja (tjelovježba, boravak na svježem zraku, pravilna prehrana)</w:t>
            </w:r>
          </w:p>
        </w:tc>
        <w:tc>
          <w:tcPr>
            <w:tcW w:w="2267" w:type="dxa"/>
            <w:gridSpan w:val="2"/>
          </w:tcPr>
          <w:p w14:paraId="655B35E7"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Tijekom godine</w:t>
            </w:r>
          </w:p>
        </w:tc>
        <w:tc>
          <w:tcPr>
            <w:tcW w:w="3684" w:type="dxa"/>
            <w:gridSpan w:val="5"/>
          </w:tcPr>
          <w:p w14:paraId="772FD826" w14:textId="77777777" w:rsidR="00755F33" w:rsidRPr="0020747F" w:rsidRDefault="00755F33" w:rsidP="008638D7">
            <w:pPr>
              <w:rPr>
                <w:rFonts w:ascii="Arial" w:hAnsi="Arial" w:cs="Arial"/>
                <w:sz w:val="20"/>
                <w:szCs w:val="20"/>
              </w:rPr>
            </w:pPr>
            <w:r w:rsidRPr="0020747F">
              <w:rPr>
                <w:rFonts w:ascii="Arial" w:hAnsi="Arial" w:cs="Arial"/>
                <w:sz w:val="20"/>
                <w:szCs w:val="20"/>
              </w:rPr>
              <w:t>Zdravstvena voditeljica u suradnji s odgojiteljima DV Duga Resa</w:t>
            </w:r>
          </w:p>
        </w:tc>
      </w:tr>
      <w:tr w:rsidR="00755F33" w:rsidRPr="0020747F" w14:paraId="0C10548D" w14:textId="77777777" w:rsidTr="00DF0E80">
        <w:trPr>
          <w:trHeight w:val="591"/>
        </w:trPr>
        <w:tc>
          <w:tcPr>
            <w:tcW w:w="3225" w:type="dxa"/>
            <w:gridSpan w:val="2"/>
          </w:tcPr>
          <w:p w14:paraId="45B12775" w14:textId="77777777" w:rsidR="00755F33" w:rsidRPr="0020747F" w:rsidRDefault="00755F33" w:rsidP="008638D7">
            <w:pPr>
              <w:rPr>
                <w:rFonts w:ascii="Arial" w:hAnsi="Arial" w:cs="Arial"/>
                <w:sz w:val="20"/>
                <w:szCs w:val="20"/>
              </w:rPr>
            </w:pPr>
            <w:r w:rsidRPr="0020747F">
              <w:rPr>
                <w:rFonts w:ascii="Arial" w:hAnsi="Arial" w:cs="Arial"/>
                <w:sz w:val="20"/>
                <w:szCs w:val="20"/>
              </w:rPr>
              <w:t>Prevencija i zaštita oralnog zdravlja – posjete stomatološkim ordinacijama, radionice s djecom, dolasci stomatologa u odgojne skupine</w:t>
            </w:r>
          </w:p>
          <w:p w14:paraId="38438C39" w14:textId="77777777" w:rsidR="00755F33" w:rsidRPr="0020747F" w:rsidRDefault="00755F33" w:rsidP="008638D7">
            <w:pPr>
              <w:rPr>
                <w:rFonts w:ascii="Arial" w:hAnsi="Arial" w:cs="Arial"/>
                <w:sz w:val="20"/>
                <w:szCs w:val="20"/>
              </w:rPr>
            </w:pPr>
          </w:p>
        </w:tc>
        <w:tc>
          <w:tcPr>
            <w:tcW w:w="2267" w:type="dxa"/>
            <w:gridSpan w:val="2"/>
          </w:tcPr>
          <w:p w14:paraId="1267280C" w14:textId="77777777" w:rsidR="00755F33" w:rsidRPr="0020747F" w:rsidRDefault="00755F33" w:rsidP="008638D7">
            <w:pPr>
              <w:jc w:val="both"/>
              <w:rPr>
                <w:rFonts w:ascii="Arial" w:hAnsi="Arial" w:cs="Arial"/>
                <w:sz w:val="20"/>
                <w:szCs w:val="20"/>
              </w:rPr>
            </w:pPr>
            <w:r w:rsidRPr="0020747F">
              <w:rPr>
                <w:rFonts w:ascii="Arial" w:hAnsi="Arial" w:cs="Arial"/>
                <w:bCs/>
                <w:sz w:val="20"/>
                <w:szCs w:val="20"/>
              </w:rPr>
              <w:t>Tijekom godine</w:t>
            </w:r>
          </w:p>
        </w:tc>
        <w:tc>
          <w:tcPr>
            <w:tcW w:w="3684" w:type="dxa"/>
            <w:gridSpan w:val="5"/>
          </w:tcPr>
          <w:p w14:paraId="1A7816D3" w14:textId="77777777" w:rsidR="00755F33" w:rsidRPr="0020747F" w:rsidRDefault="00755F33" w:rsidP="008638D7">
            <w:pPr>
              <w:rPr>
                <w:rFonts w:ascii="Arial" w:hAnsi="Arial" w:cs="Arial"/>
                <w:sz w:val="20"/>
                <w:szCs w:val="20"/>
              </w:rPr>
            </w:pPr>
            <w:r w:rsidRPr="0020747F">
              <w:rPr>
                <w:rFonts w:ascii="Arial" w:hAnsi="Arial" w:cs="Arial"/>
                <w:sz w:val="20"/>
                <w:szCs w:val="20"/>
              </w:rPr>
              <w:t>DV Duga Resa u suradnji sa stomatolozima</w:t>
            </w:r>
          </w:p>
        </w:tc>
      </w:tr>
      <w:tr w:rsidR="00755F33" w:rsidRPr="0020747F" w14:paraId="3D94A369" w14:textId="77777777" w:rsidTr="00DF0E80">
        <w:trPr>
          <w:trHeight w:val="591"/>
        </w:trPr>
        <w:tc>
          <w:tcPr>
            <w:tcW w:w="3225" w:type="dxa"/>
            <w:gridSpan w:val="2"/>
          </w:tcPr>
          <w:p w14:paraId="69886C07"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Obilježavanje Tjedna zdravlja </w:t>
            </w:r>
          </w:p>
        </w:tc>
        <w:tc>
          <w:tcPr>
            <w:tcW w:w="2267" w:type="dxa"/>
            <w:gridSpan w:val="2"/>
          </w:tcPr>
          <w:p w14:paraId="31A53B56" w14:textId="77777777" w:rsidR="00755F33" w:rsidRPr="0020747F" w:rsidRDefault="00755F33" w:rsidP="008638D7">
            <w:pPr>
              <w:jc w:val="both"/>
              <w:rPr>
                <w:rFonts w:ascii="Arial" w:hAnsi="Arial" w:cs="Arial"/>
                <w:sz w:val="20"/>
                <w:szCs w:val="20"/>
              </w:rPr>
            </w:pPr>
            <w:r w:rsidRPr="0020747F">
              <w:rPr>
                <w:rFonts w:ascii="Arial" w:hAnsi="Arial" w:cs="Arial"/>
                <w:bCs/>
                <w:sz w:val="20"/>
                <w:szCs w:val="20"/>
              </w:rPr>
              <w:t>Travanj 2024.</w:t>
            </w:r>
          </w:p>
        </w:tc>
        <w:tc>
          <w:tcPr>
            <w:tcW w:w="3684" w:type="dxa"/>
            <w:gridSpan w:val="5"/>
          </w:tcPr>
          <w:p w14:paraId="2AE21036" w14:textId="77777777" w:rsidR="00755F33" w:rsidRPr="0020747F" w:rsidRDefault="00755F33" w:rsidP="008638D7">
            <w:pPr>
              <w:rPr>
                <w:rFonts w:ascii="Arial" w:hAnsi="Arial" w:cs="Arial"/>
                <w:sz w:val="20"/>
                <w:szCs w:val="20"/>
              </w:rPr>
            </w:pPr>
            <w:r w:rsidRPr="0020747F">
              <w:rPr>
                <w:rFonts w:ascii="Arial" w:hAnsi="Arial" w:cs="Arial"/>
                <w:sz w:val="20"/>
                <w:szCs w:val="20"/>
              </w:rPr>
              <w:t>Sve odgojne skupine Dječjeg vrtića Duga Resa</w:t>
            </w:r>
          </w:p>
        </w:tc>
      </w:tr>
      <w:tr w:rsidR="00755F33" w:rsidRPr="0020747F" w14:paraId="3FCAF740" w14:textId="77777777" w:rsidTr="00DF0E80">
        <w:trPr>
          <w:trHeight w:val="591"/>
        </w:trPr>
        <w:tc>
          <w:tcPr>
            <w:tcW w:w="9176" w:type="dxa"/>
            <w:gridSpan w:val="9"/>
            <w:shd w:val="clear" w:color="auto" w:fill="D9D9D9"/>
          </w:tcPr>
          <w:p w14:paraId="0A4DCB0A" w14:textId="77777777" w:rsidR="00755F33" w:rsidRPr="0020747F" w:rsidRDefault="00755F33" w:rsidP="008638D7">
            <w:pPr>
              <w:rPr>
                <w:rFonts w:ascii="Arial" w:hAnsi="Arial" w:cs="Arial"/>
                <w:sz w:val="20"/>
                <w:szCs w:val="20"/>
              </w:rPr>
            </w:pPr>
          </w:p>
          <w:p w14:paraId="6572F494" w14:textId="77777777" w:rsidR="00755F33" w:rsidRPr="0020747F" w:rsidRDefault="00755F33" w:rsidP="008638D7">
            <w:pPr>
              <w:rPr>
                <w:rFonts w:ascii="Arial" w:hAnsi="Arial" w:cs="Arial"/>
                <w:b/>
                <w:sz w:val="20"/>
                <w:szCs w:val="20"/>
              </w:rPr>
            </w:pPr>
            <w:r w:rsidRPr="0020747F">
              <w:rPr>
                <w:rFonts w:ascii="Arial" w:hAnsi="Arial" w:cs="Arial"/>
                <w:b/>
                <w:sz w:val="20"/>
                <w:szCs w:val="20"/>
              </w:rPr>
              <w:t>5.3. ZA GRAD BEZ OVISNOSTI</w:t>
            </w:r>
          </w:p>
          <w:p w14:paraId="061DC994" w14:textId="77777777" w:rsidR="00755F33" w:rsidRPr="0020747F" w:rsidRDefault="00755F33" w:rsidP="008638D7">
            <w:pPr>
              <w:rPr>
                <w:rFonts w:ascii="Arial" w:hAnsi="Arial" w:cs="Arial"/>
                <w:sz w:val="20"/>
                <w:szCs w:val="20"/>
              </w:rPr>
            </w:pPr>
          </w:p>
        </w:tc>
      </w:tr>
      <w:tr w:rsidR="00755F33" w:rsidRPr="0020747F" w14:paraId="51DA97FB" w14:textId="77777777" w:rsidTr="00DF0E80">
        <w:trPr>
          <w:trHeight w:val="591"/>
        </w:trPr>
        <w:tc>
          <w:tcPr>
            <w:tcW w:w="3225" w:type="dxa"/>
            <w:gridSpan w:val="2"/>
          </w:tcPr>
          <w:p w14:paraId="687C2CD6"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Dan bez ekrana </w:t>
            </w:r>
          </w:p>
          <w:p w14:paraId="7ED0FEBB" w14:textId="77777777" w:rsidR="00755F33" w:rsidRPr="0020747F" w:rsidRDefault="00755F33" w:rsidP="008638D7">
            <w:pPr>
              <w:rPr>
                <w:rFonts w:ascii="Arial" w:hAnsi="Arial" w:cs="Arial"/>
                <w:sz w:val="20"/>
                <w:szCs w:val="20"/>
              </w:rPr>
            </w:pPr>
          </w:p>
        </w:tc>
        <w:tc>
          <w:tcPr>
            <w:tcW w:w="2267" w:type="dxa"/>
            <w:gridSpan w:val="2"/>
          </w:tcPr>
          <w:p w14:paraId="32C948D7"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Po dogovoru</w:t>
            </w:r>
          </w:p>
        </w:tc>
        <w:tc>
          <w:tcPr>
            <w:tcW w:w="3684" w:type="dxa"/>
            <w:gridSpan w:val="5"/>
          </w:tcPr>
          <w:p w14:paraId="6EFC3226" w14:textId="77777777" w:rsidR="00755F33" w:rsidRPr="0020747F" w:rsidRDefault="00755F33" w:rsidP="008638D7">
            <w:pPr>
              <w:rPr>
                <w:rFonts w:ascii="Arial" w:hAnsi="Arial" w:cs="Arial"/>
                <w:sz w:val="20"/>
                <w:szCs w:val="20"/>
              </w:rPr>
            </w:pPr>
            <w:r w:rsidRPr="0020747F">
              <w:rPr>
                <w:rFonts w:ascii="Arial" w:hAnsi="Arial" w:cs="Arial"/>
                <w:sz w:val="20"/>
                <w:szCs w:val="20"/>
              </w:rPr>
              <w:t>Svi učenici i djelatnici Srednje škola Dani hrvatskoga jezika Veljača-ožujak 2022 Srednja škola Duga Resa-nastavnici</w:t>
            </w:r>
          </w:p>
          <w:p w14:paraId="5C1CD809" w14:textId="77777777" w:rsidR="00755F33" w:rsidRPr="0020747F" w:rsidRDefault="00755F33" w:rsidP="008638D7">
            <w:pPr>
              <w:rPr>
                <w:rFonts w:ascii="Arial" w:hAnsi="Arial" w:cs="Arial"/>
                <w:sz w:val="20"/>
                <w:szCs w:val="20"/>
              </w:rPr>
            </w:pPr>
          </w:p>
          <w:p w14:paraId="5998B167" w14:textId="77777777" w:rsidR="00755F33" w:rsidRPr="0020747F" w:rsidRDefault="00755F33" w:rsidP="008638D7">
            <w:pPr>
              <w:rPr>
                <w:rFonts w:ascii="Arial" w:hAnsi="Arial" w:cs="Arial"/>
                <w:sz w:val="20"/>
                <w:szCs w:val="20"/>
              </w:rPr>
            </w:pPr>
            <w:r w:rsidRPr="0020747F">
              <w:rPr>
                <w:rFonts w:ascii="Arial" w:hAnsi="Arial" w:cs="Arial"/>
                <w:sz w:val="20"/>
                <w:szCs w:val="20"/>
              </w:rPr>
              <w:t>hrvatskoga jezika</w:t>
            </w:r>
          </w:p>
        </w:tc>
      </w:tr>
      <w:tr w:rsidR="00755F33" w:rsidRPr="0020747F" w14:paraId="7B6E57FB" w14:textId="77777777" w:rsidTr="00DF0E80">
        <w:trPr>
          <w:trHeight w:val="591"/>
        </w:trPr>
        <w:tc>
          <w:tcPr>
            <w:tcW w:w="3225" w:type="dxa"/>
            <w:gridSpan w:val="2"/>
          </w:tcPr>
          <w:p w14:paraId="4A0550AC" w14:textId="77777777" w:rsidR="00755F33" w:rsidRPr="0020747F" w:rsidRDefault="00755F33" w:rsidP="008638D7">
            <w:pPr>
              <w:rPr>
                <w:rFonts w:ascii="Arial" w:hAnsi="Arial" w:cs="Arial"/>
                <w:sz w:val="20"/>
                <w:szCs w:val="20"/>
              </w:rPr>
            </w:pPr>
            <w:r w:rsidRPr="0020747F">
              <w:rPr>
                <w:rFonts w:ascii="Arial" w:hAnsi="Arial" w:cs="Arial"/>
                <w:sz w:val="20"/>
                <w:szCs w:val="20"/>
              </w:rPr>
              <w:t>Ovisnost o internetu</w:t>
            </w:r>
          </w:p>
          <w:p w14:paraId="48F4C42E" w14:textId="77777777" w:rsidR="00755F33" w:rsidRPr="0020747F" w:rsidRDefault="00755F33" w:rsidP="008638D7">
            <w:pPr>
              <w:rPr>
                <w:rFonts w:ascii="Arial" w:hAnsi="Arial" w:cs="Arial"/>
                <w:sz w:val="20"/>
                <w:szCs w:val="20"/>
              </w:rPr>
            </w:pPr>
          </w:p>
        </w:tc>
        <w:tc>
          <w:tcPr>
            <w:tcW w:w="2267" w:type="dxa"/>
            <w:gridSpan w:val="2"/>
          </w:tcPr>
          <w:p w14:paraId="7116EF8D" w14:textId="77777777" w:rsidR="00755F33" w:rsidRPr="0020747F" w:rsidRDefault="00755F33" w:rsidP="008638D7">
            <w:pPr>
              <w:jc w:val="both"/>
              <w:rPr>
                <w:rFonts w:ascii="Arial" w:hAnsi="Arial" w:cs="Arial"/>
                <w:sz w:val="20"/>
                <w:szCs w:val="20"/>
              </w:rPr>
            </w:pPr>
            <w:r w:rsidRPr="0020747F">
              <w:rPr>
                <w:rFonts w:ascii="Arial" w:hAnsi="Arial" w:cs="Arial"/>
                <w:sz w:val="20"/>
                <w:szCs w:val="20"/>
              </w:rPr>
              <w:t>Siječanj-svibanj</w:t>
            </w:r>
          </w:p>
        </w:tc>
        <w:tc>
          <w:tcPr>
            <w:tcW w:w="3684" w:type="dxa"/>
            <w:gridSpan w:val="5"/>
          </w:tcPr>
          <w:p w14:paraId="17F0E212" w14:textId="77777777" w:rsidR="00755F33" w:rsidRPr="0020747F" w:rsidRDefault="00755F33" w:rsidP="008638D7">
            <w:pPr>
              <w:rPr>
                <w:rFonts w:ascii="Arial" w:hAnsi="Arial" w:cs="Arial"/>
                <w:sz w:val="20"/>
                <w:szCs w:val="20"/>
              </w:rPr>
            </w:pPr>
            <w:r w:rsidRPr="0020747F">
              <w:rPr>
                <w:rFonts w:ascii="Arial" w:hAnsi="Arial" w:cs="Arial"/>
                <w:sz w:val="20"/>
                <w:szCs w:val="20"/>
              </w:rPr>
              <w:t>Srednja škola Duga Resa –</w:t>
            </w:r>
          </w:p>
          <w:p w14:paraId="0F1D8B1C" w14:textId="77777777" w:rsidR="00755F33" w:rsidRPr="0020747F" w:rsidRDefault="00755F33" w:rsidP="008638D7">
            <w:pPr>
              <w:rPr>
                <w:rFonts w:ascii="Arial" w:hAnsi="Arial" w:cs="Arial"/>
                <w:sz w:val="20"/>
                <w:szCs w:val="20"/>
              </w:rPr>
            </w:pPr>
            <w:r w:rsidRPr="0020747F">
              <w:rPr>
                <w:rFonts w:ascii="Arial" w:hAnsi="Arial" w:cs="Arial"/>
                <w:sz w:val="20"/>
                <w:szCs w:val="20"/>
              </w:rPr>
              <w:t>razrednici, stručna suradnica</w:t>
            </w:r>
          </w:p>
        </w:tc>
      </w:tr>
      <w:tr w:rsidR="00755F33" w:rsidRPr="0020747F" w14:paraId="55CB80C0" w14:textId="77777777" w:rsidTr="00DF0E80">
        <w:trPr>
          <w:trHeight w:val="54"/>
        </w:trPr>
        <w:tc>
          <w:tcPr>
            <w:tcW w:w="3225" w:type="dxa"/>
            <w:gridSpan w:val="2"/>
          </w:tcPr>
          <w:p w14:paraId="53323BD5" w14:textId="77777777" w:rsidR="00755F33" w:rsidRPr="0020747F" w:rsidRDefault="00755F33" w:rsidP="008638D7">
            <w:pPr>
              <w:jc w:val="both"/>
              <w:rPr>
                <w:rFonts w:ascii="Arial" w:hAnsi="Arial" w:cs="Arial"/>
                <w:sz w:val="20"/>
                <w:szCs w:val="20"/>
                <w:lang w:eastAsia="en-GB"/>
              </w:rPr>
            </w:pPr>
            <w:r w:rsidRPr="0020747F">
              <w:rPr>
                <w:rFonts w:ascii="Arial" w:hAnsi="Arial" w:cs="Arial"/>
                <w:sz w:val="20"/>
                <w:szCs w:val="20"/>
                <w:lang w:eastAsia="en-GB"/>
              </w:rPr>
              <w:t>Mjesec borbe protiv ovisnosti</w:t>
            </w:r>
          </w:p>
        </w:tc>
        <w:tc>
          <w:tcPr>
            <w:tcW w:w="2267" w:type="dxa"/>
            <w:gridSpan w:val="2"/>
            <w:vAlign w:val="center"/>
          </w:tcPr>
          <w:p w14:paraId="492E39C3" w14:textId="77777777" w:rsidR="00755F33" w:rsidRPr="0020747F" w:rsidRDefault="00755F33" w:rsidP="008638D7">
            <w:pPr>
              <w:rPr>
                <w:rFonts w:ascii="Arial" w:hAnsi="Arial" w:cs="Arial"/>
                <w:sz w:val="20"/>
                <w:szCs w:val="20"/>
                <w:lang w:eastAsia="en-GB"/>
              </w:rPr>
            </w:pPr>
            <w:r w:rsidRPr="0020747F">
              <w:rPr>
                <w:rFonts w:ascii="Arial" w:hAnsi="Arial" w:cs="Arial"/>
                <w:sz w:val="20"/>
                <w:szCs w:val="20"/>
                <w:lang w:eastAsia="en-GB"/>
              </w:rPr>
              <w:t>Studeni</w:t>
            </w:r>
          </w:p>
        </w:tc>
        <w:tc>
          <w:tcPr>
            <w:tcW w:w="3684" w:type="dxa"/>
            <w:gridSpan w:val="5"/>
          </w:tcPr>
          <w:p w14:paraId="0D6AD073" w14:textId="77777777" w:rsidR="00755F33" w:rsidRPr="0020747F" w:rsidRDefault="00755F33" w:rsidP="008638D7">
            <w:pPr>
              <w:rPr>
                <w:rFonts w:ascii="Arial" w:hAnsi="Arial" w:cs="Arial"/>
                <w:sz w:val="20"/>
                <w:szCs w:val="20"/>
                <w:lang w:eastAsia="en-GB"/>
              </w:rPr>
            </w:pPr>
            <w:r w:rsidRPr="0020747F">
              <w:rPr>
                <w:rFonts w:ascii="Arial" w:hAnsi="Arial" w:cs="Arial"/>
                <w:sz w:val="20"/>
                <w:szCs w:val="20"/>
                <w:lang w:eastAsia="en-GB"/>
              </w:rPr>
              <w:t>SŠ Duga Resa</w:t>
            </w:r>
          </w:p>
        </w:tc>
      </w:tr>
      <w:tr w:rsidR="00755F33" w:rsidRPr="0020747F" w14:paraId="1D410692" w14:textId="77777777" w:rsidTr="00DF0E80">
        <w:trPr>
          <w:trHeight w:val="54"/>
        </w:trPr>
        <w:tc>
          <w:tcPr>
            <w:tcW w:w="3225" w:type="dxa"/>
            <w:gridSpan w:val="2"/>
          </w:tcPr>
          <w:p w14:paraId="7B172FB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Školski preventivni program („Mladi i (ne)ovisni“,  „ZDRAV ZA </w:t>
            </w:r>
            <w:r w:rsidRPr="0020747F">
              <w:rPr>
                <w:rFonts w:ascii="Arial" w:hAnsi="Arial" w:cs="Arial"/>
                <w:sz w:val="20"/>
                <w:szCs w:val="20"/>
              </w:rPr>
              <w:lastRenderedPageBreak/>
              <w:t>5“ - predavanja o ovisnostima i zloporabi sredstava ovisnosti- droge i alkohola)</w:t>
            </w:r>
          </w:p>
          <w:p w14:paraId="438DB9B9" w14:textId="77777777" w:rsidR="00755F33" w:rsidRPr="0020747F" w:rsidRDefault="00755F33" w:rsidP="008638D7">
            <w:pPr>
              <w:jc w:val="both"/>
              <w:rPr>
                <w:rFonts w:ascii="Arial" w:hAnsi="Arial" w:cs="Arial"/>
                <w:bCs/>
                <w:sz w:val="20"/>
                <w:szCs w:val="20"/>
                <w:lang w:eastAsia="en-GB"/>
              </w:rPr>
            </w:pPr>
            <w:r w:rsidRPr="0020747F">
              <w:rPr>
                <w:rFonts w:ascii="Arial" w:hAnsi="Arial" w:cs="Arial"/>
                <w:sz w:val="20"/>
                <w:szCs w:val="20"/>
              </w:rPr>
              <w:t>Radionice i predavanja za učenike, roditelje i učitelje.</w:t>
            </w:r>
          </w:p>
        </w:tc>
        <w:tc>
          <w:tcPr>
            <w:tcW w:w="2267" w:type="dxa"/>
            <w:gridSpan w:val="2"/>
          </w:tcPr>
          <w:p w14:paraId="2F1AC400" w14:textId="77777777" w:rsidR="00755F33" w:rsidRPr="0020747F" w:rsidRDefault="00755F33" w:rsidP="008638D7">
            <w:pPr>
              <w:rPr>
                <w:rFonts w:ascii="Arial" w:hAnsi="Arial" w:cs="Arial"/>
                <w:sz w:val="20"/>
                <w:szCs w:val="20"/>
                <w:lang w:eastAsia="en-GB"/>
              </w:rPr>
            </w:pPr>
            <w:r w:rsidRPr="0020747F">
              <w:rPr>
                <w:rFonts w:ascii="Arial" w:hAnsi="Arial" w:cs="Arial"/>
                <w:sz w:val="20"/>
                <w:szCs w:val="20"/>
              </w:rPr>
              <w:lastRenderedPageBreak/>
              <w:t xml:space="preserve">Tijekom nastavne </w:t>
            </w:r>
            <w:r w:rsidRPr="0020747F">
              <w:rPr>
                <w:rFonts w:ascii="Arial" w:hAnsi="Arial" w:cs="Arial"/>
                <w:sz w:val="20"/>
                <w:szCs w:val="20"/>
              </w:rPr>
              <w:lastRenderedPageBreak/>
              <w:t>godine</w:t>
            </w:r>
          </w:p>
        </w:tc>
        <w:tc>
          <w:tcPr>
            <w:tcW w:w="3684" w:type="dxa"/>
            <w:gridSpan w:val="5"/>
          </w:tcPr>
          <w:p w14:paraId="30DE0D04"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 xml:space="preserve">Socijalna pedagoginja, vanjski </w:t>
            </w:r>
            <w:r w:rsidRPr="0020747F">
              <w:rPr>
                <w:rFonts w:ascii="Arial" w:hAnsi="Arial" w:cs="Arial"/>
                <w:sz w:val="20"/>
                <w:szCs w:val="20"/>
              </w:rPr>
              <w:lastRenderedPageBreak/>
              <w:t>suradnici  OŠ Ivan Goran Kovačić</w:t>
            </w:r>
          </w:p>
          <w:p w14:paraId="51A62433" w14:textId="77777777" w:rsidR="00755F33" w:rsidRPr="0020747F" w:rsidRDefault="00755F33" w:rsidP="008638D7">
            <w:pPr>
              <w:rPr>
                <w:rFonts w:ascii="Arial" w:hAnsi="Arial" w:cs="Arial"/>
                <w:sz w:val="20"/>
                <w:szCs w:val="20"/>
              </w:rPr>
            </w:pPr>
          </w:p>
          <w:p w14:paraId="6DC798E2" w14:textId="77777777" w:rsidR="00755F33" w:rsidRPr="0020747F" w:rsidRDefault="00755F33" w:rsidP="008638D7">
            <w:pPr>
              <w:rPr>
                <w:rFonts w:ascii="Arial" w:hAnsi="Arial" w:cs="Arial"/>
                <w:sz w:val="20"/>
                <w:szCs w:val="20"/>
                <w:lang w:eastAsia="en-GB"/>
              </w:rPr>
            </w:pPr>
            <w:r w:rsidRPr="0020747F">
              <w:rPr>
                <w:rFonts w:ascii="Arial" w:hAnsi="Arial" w:cs="Arial"/>
                <w:sz w:val="20"/>
                <w:szCs w:val="20"/>
              </w:rPr>
              <w:t>Učitelji, stručni suradnici, vanjski suradnici  OŠ Ivan Goran Kovačić</w:t>
            </w:r>
          </w:p>
        </w:tc>
      </w:tr>
      <w:tr w:rsidR="00755F33" w:rsidRPr="0020747F" w14:paraId="068C8B18" w14:textId="77777777" w:rsidTr="007A41CE">
        <w:trPr>
          <w:trHeight w:val="482"/>
        </w:trPr>
        <w:tc>
          <w:tcPr>
            <w:tcW w:w="3225" w:type="dxa"/>
            <w:gridSpan w:val="2"/>
          </w:tcPr>
          <w:p w14:paraId="62A5DB3D" w14:textId="77777777" w:rsidR="00755F33" w:rsidRPr="0020747F" w:rsidRDefault="00755F33" w:rsidP="008638D7">
            <w:pPr>
              <w:jc w:val="both"/>
              <w:rPr>
                <w:rFonts w:ascii="Arial" w:hAnsi="Arial" w:cs="Arial"/>
                <w:bCs/>
                <w:sz w:val="20"/>
                <w:szCs w:val="20"/>
                <w:lang w:eastAsia="en-GB"/>
              </w:rPr>
            </w:pPr>
            <w:r w:rsidRPr="0020747F">
              <w:rPr>
                <w:rFonts w:ascii="Arial" w:hAnsi="Arial" w:cs="Arial"/>
                <w:sz w:val="20"/>
                <w:szCs w:val="20"/>
                <w:lang w:eastAsia="en-GB"/>
              </w:rPr>
              <w:lastRenderedPageBreak/>
              <w:t>Dan sigurnijeg interneta</w:t>
            </w:r>
          </w:p>
        </w:tc>
        <w:tc>
          <w:tcPr>
            <w:tcW w:w="2267" w:type="dxa"/>
            <w:gridSpan w:val="2"/>
          </w:tcPr>
          <w:p w14:paraId="0FD8A8F3" w14:textId="77777777" w:rsidR="00755F33" w:rsidRPr="0020747F" w:rsidRDefault="00755F33" w:rsidP="008638D7">
            <w:pPr>
              <w:rPr>
                <w:rFonts w:ascii="Arial" w:hAnsi="Arial" w:cs="Arial"/>
                <w:sz w:val="20"/>
                <w:szCs w:val="20"/>
                <w:lang w:eastAsia="en-GB"/>
              </w:rPr>
            </w:pPr>
            <w:r w:rsidRPr="0020747F">
              <w:rPr>
                <w:rFonts w:ascii="Arial" w:hAnsi="Arial" w:cs="Arial"/>
                <w:sz w:val="20"/>
                <w:szCs w:val="20"/>
              </w:rPr>
              <w:t>Veljača</w:t>
            </w:r>
          </w:p>
        </w:tc>
        <w:tc>
          <w:tcPr>
            <w:tcW w:w="3684" w:type="dxa"/>
            <w:gridSpan w:val="5"/>
          </w:tcPr>
          <w:p w14:paraId="05D63A70" w14:textId="77777777" w:rsidR="00755F33" w:rsidRPr="0020747F" w:rsidRDefault="00755F33" w:rsidP="008638D7">
            <w:pPr>
              <w:rPr>
                <w:rFonts w:ascii="Arial" w:hAnsi="Arial" w:cs="Arial"/>
                <w:sz w:val="20"/>
                <w:szCs w:val="20"/>
                <w:lang w:eastAsia="en-GB"/>
              </w:rPr>
            </w:pPr>
            <w:r w:rsidRPr="0020747F">
              <w:rPr>
                <w:rFonts w:ascii="Arial" w:hAnsi="Arial" w:cs="Arial"/>
                <w:sz w:val="20"/>
                <w:szCs w:val="20"/>
              </w:rPr>
              <w:t>Učiteljice informatike  OŠ I</w:t>
            </w:r>
            <w:r>
              <w:rPr>
                <w:rFonts w:ascii="Arial" w:hAnsi="Arial" w:cs="Arial"/>
                <w:sz w:val="20"/>
                <w:szCs w:val="20"/>
              </w:rPr>
              <w:t>.</w:t>
            </w:r>
            <w:r w:rsidRPr="0020747F">
              <w:rPr>
                <w:rFonts w:ascii="Arial" w:hAnsi="Arial" w:cs="Arial"/>
                <w:sz w:val="20"/>
                <w:szCs w:val="20"/>
              </w:rPr>
              <w:t>G</w:t>
            </w:r>
            <w:r>
              <w:rPr>
                <w:rFonts w:ascii="Arial" w:hAnsi="Arial" w:cs="Arial"/>
                <w:sz w:val="20"/>
                <w:szCs w:val="20"/>
              </w:rPr>
              <w:t>.</w:t>
            </w:r>
            <w:r w:rsidRPr="0020747F">
              <w:rPr>
                <w:rFonts w:ascii="Arial" w:hAnsi="Arial" w:cs="Arial"/>
                <w:sz w:val="20"/>
                <w:szCs w:val="20"/>
              </w:rPr>
              <w:t xml:space="preserve"> Kovačić</w:t>
            </w:r>
          </w:p>
        </w:tc>
      </w:tr>
      <w:tr w:rsidR="00755F33" w:rsidRPr="0020747F" w14:paraId="0ED4ADE9" w14:textId="77777777" w:rsidTr="00DF0E80">
        <w:trPr>
          <w:trHeight w:val="54"/>
        </w:trPr>
        <w:tc>
          <w:tcPr>
            <w:tcW w:w="3225" w:type="dxa"/>
            <w:gridSpan w:val="2"/>
          </w:tcPr>
          <w:p w14:paraId="58C0D83B" w14:textId="77777777" w:rsidR="00755F33" w:rsidRPr="0020747F" w:rsidRDefault="00755F33" w:rsidP="008638D7">
            <w:pPr>
              <w:rPr>
                <w:rFonts w:ascii="Arial" w:hAnsi="Arial" w:cs="Arial"/>
                <w:sz w:val="20"/>
                <w:szCs w:val="20"/>
              </w:rPr>
            </w:pPr>
            <w:r w:rsidRPr="0020747F">
              <w:rPr>
                <w:rFonts w:ascii="Arial" w:hAnsi="Arial" w:cs="Arial"/>
                <w:sz w:val="20"/>
                <w:szCs w:val="20"/>
              </w:rPr>
              <w:t>Školski preventivni program</w:t>
            </w:r>
          </w:p>
          <w:p w14:paraId="79343854" w14:textId="77777777" w:rsidR="00755F33" w:rsidRPr="0020747F" w:rsidRDefault="00755F33" w:rsidP="008638D7">
            <w:pPr>
              <w:rPr>
                <w:rFonts w:ascii="Arial" w:hAnsi="Arial" w:cs="Arial"/>
                <w:sz w:val="20"/>
                <w:szCs w:val="20"/>
              </w:rPr>
            </w:pPr>
          </w:p>
          <w:p w14:paraId="6361FA1B" w14:textId="77777777" w:rsidR="00755F33" w:rsidRPr="0020747F" w:rsidRDefault="00755F33" w:rsidP="008638D7">
            <w:pPr>
              <w:jc w:val="both"/>
              <w:rPr>
                <w:rFonts w:ascii="Arial" w:hAnsi="Arial" w:cs="Arial"/>
                <w:sz w:val="20"/>
                <w:szCs w:val="20"/>
                <w:lang w:eastAsia="en-GB"/>
              </w:rPr>
            </w:pPr>
            <w:r w:rsidRPr="0020747F">
              <w:rPr>
                <w:rFonts w:ascii="Arial" w:hAnsi="Arial" w:cs="Arial"/>
                <w:sz w:val="20"/>
                <w:szCs w:val="20"/>
              </w:rPr>
              <w:t>Radionice i predavanja za učenike, roditelje i učitelje.</w:t>
            </w:r>
          </w:p>
        </w:tc>
        <w:tc>
          <w:tcPr>
            <w:tcW w:w="2267" w:type="dxa"/>
            <w:gridSpan w:val="2"/>
          </w:tcPr>
          <w:p w14:paraId="40C4C6EF"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8109298" w14:textId="77777777" w:rsidR="00755F33" w:rsidRPr="0020747F" w:rsidRDefault="00755F33" w:rsidP="008638D7">
            <w:pPr>
              <w:rPr>
                <w:rFonts w:ascii="Arial" w:hAnsi="Arial" w:cs="Arial"/>
                <w:sz w:val="20"/>
                <w:szCs w:val="20"/>
              </w:rPr>
            </w:pPr>
            <w:r w:rsidRPr="0020747F">
              <w:rPr>
                <w:rFonts w:ascii="Arial" w:hAnsi="Arial" w:cs="Arial"/>
                <w:sz w:val="20"/>
                <w:szCs w:val="20"/>
              </w:rPr>
              <w:t>Učitelji, učenici i stručni suradnici OŠ „Vladimir Nazor“, vanjski suradnici – PP Duga Resa</w:t>
            </w:r>
          </w:p>
        </w:tc>
      </w:tr>
      <w:tr w:rsidR="00755F33" w:rsidRPr="0020747F" w14:paraId="1A06F6F8" w14:textId="77777777" w:rsidTr="00DF0E80">
        <w:trPr>
          <w:trHeight w:val="54"/>
        </w:trPr>
        <w:tc>
          <w:tcPr>
            <w:tcW w:w="3225" w:type="dxa"/>
            <w:gridSpan w:val="2"/>
          </w:tcPr>
          <w:p w14:paraId="10206B36" w14:textId="77777777" w:rsidR="00755F33" w:rsidRPr="0020747F" w:rsidRDefault="00755F33" w:rsidP="008638D7">
            <w:pPr>
              <w:jc w:val="both"/>
              <w:rPr>
                <w:rFonts w:ascii="Arial" w:hAnsi="Arial" w:cs="Arial"/>
                <w:sz w:val="20"/>
                <w:szCs w:val="20"/>
                <w:lang w:eastAsia="en-GB"/>
              </w:rPr>
            </w:pPr>
            <w:r w:rsidRPr="0020747F">
              <w:rPr>
                <w:rFonts w:ascii="Arial" w:hAnsi="Arial" w:cs="Arial"/>
                <w:sz w:val="20"/>
                <w:szCs w:val="20"/>
                <w:lang w:eastAsia="en-GB"/>
              </w:rPr>
              <w:t>Obilježavanje Mjeseca borbi protiv ovisnosti</w:t>
            </w:r>
          </w:p>
        </w:tc>
        <w:tc>
          <w:tcPr>
            <w:tcW w:w="2267" w:type="dxa"/>
            <w:gridSpan w:val="2"/>
            <w:vAlign w:val="center"/>
          </w:tcPr>
          <w:p w14:paraId="46BDA67F" w14:textId="77777777" w:rsidR="00755F33" w:rsidRPr="0020747F" w:rsidRDefault="00755F33" w:rsidP="008638D7">
            <w:pPr>
              <w:rPr>
                <w:rFonts w:ascii="Arial" w:hAnsi="Arial" w:cs="Arial"/>
                <w:sz w:val="20"/>
                <w:szCs w:val="20"/>
              </w:rPr>
            </w:pPr>
            <w:r w:rsidRPr="0020747F">
              <w:rPr>
                <w:rFonts w:ascii="Arial" w:hAnsi="Arial" w:cs="Arial"/>
                <w:sz w:val="20"/>
                <w:szCs w:val="20"/>
                <w:lang w:eastAsia="en-GB"/>
              </w:rPr>
              <w:t>Studeni</w:t>
            </w:r>
          </w:p>
        </w:tc>
        <w:tc>
          <w:tcPr>
            <w:tcW w:w="3684" w:type="dxa"/>
            <w:gridSpan w:val="5"/>
          </w:tcPr>
          <w:p w14:paraId="74A93298" w14:textId="77777777" w:rsidR="00755F33" w:rsidRPr="0020747F" w:rsidRDefault="00755F33" w:rsidP="008638D7">
            <w:pPr>
              <w:rPr>
                <w:rFonts w:ascii="Arial" w:hAnsi="Arial" w:cs="Arial"/>
                <w:sz w:val="20"/>
                <w:szCs w:val="20"/>
              </w:rPr>
            </w:pPr>
            <w:r w:rsidRPr="0020747F">
              <w:rPr>
                <w:rFonts w:ascii="Arial" w:hAnsi="Arial" w:cs="Arial"/>
                <w:sz w:val="20"/>
                <w:szCs w:val="20"/>
                <w:lang w:eastAsia="en-GB"/>
              </w:rPr>
              <w:t>Stručni suradnici i učenici OŠ „Vladimir Nazor“</w:t>
            </w:r>
          </w:p>
        </w:tc>
      </w:tr>
      <w:tr w:rsidR="00755F33" w:rsidRPr="0020747F" w14:paraId="3345EB9B" w14:textId="77777777" w:rsidTr="00DF0E80">
        <w:trPr>
          <w:trHeight w:val="54"/>
        </w:trPr>
        <w:tc>
          <w:tcPr>
            <w:tcW w:w="9176" w:type="dxa"/>
            <w:gridSpan w:val="9"/>
            <w:tcBorders>
              <w:bottom w:val="single" w:sz="4" w:space="0" w:color="000000"/>
            </w:tcBorders>
            <w:shd w:val="clear" w:color="auto" w:fill="00B0F0"/>
          </w:tcPr>
          <w:p w14:paraId="183D446A" w14:textId="77777777" w:rsidR="00755F33" w:rsidRPr="0020747F" w:rsidRDefault="00755F33" w:rsidP="008638D7">
            <w:pPr>
              <w:rPr>
                <w:rFonts w:ascii="Arial" w:hAnsi="Arial" w:cs="Arial"/>
                <w:b/>
                <w:sz w:val="20"/>
                <w:szCs w:val="20"/>
              </w:rPr>
            </w:pPr>
          </w:p>
          <w:p w14:paraId="01765274" w14:textId="77777777" w:rsidR="00755F33" w:rsidRPr="0020747F" w:rsidRDefault="00755F33" w:rsidP="008638D7">
            <w:pPr>
              <w:rPr>
                <w:rFonts w:ascii="Arial" w:hAnsi="Arial" w:cs="Arial"/>
                <w:sz w:val="20"/>
                <w:szCs w:val="20"/>
              </w:rPr>
            </w:pPr>
            <w:r w:rsidRPr="0020747F">
              <w:rPr>
                <w:rFonts w:ascii="Arial" w:hAnsi="Arial" w:cs="Arial"/>
                <w:b/>
                <w:sz w:val="20"/>
                <w:szCs w:val="20"/>
              </w:rPr>
              <w:t xml:space="preserve">6. ODGOJ I OBRAZOVANJE DJECE </w:t>
            </w:r>
          </w:p>
        </w:tc>
      </w:tr>
      <w:tr w:rsidR="00755F33" w:rsidRPr="0020747F" w14:paraId="3AD3EA79" w14:textId="77777777" w:rsidTr="00DF0E80">
        <w:trPr>
          <w:trHeight w:val="54"/>
        </w:trPr>
        <w:tc>
          <w:tcPr>
            <w:tcW w:w="3225" w:type="dxa"/>
            <w:gridSpan w:val="2"/>
            <w:shd w:val="clear" w:color="auto" w:fill="FFFF00"/>
          </w:tcPr>
          <w:p w14:paraId="1C6C6D62" w14:textId="77777777" w:rsidR="00755F33" w:rsidRPr="0020747F" w:rsidRDefault="00755F33" w:rsidP="008638D7">
            <w:pPr>
              <w:rPr>
                <w:rFonts w:ascii="Arial" w:hAnsi="Arial" w:cs="Arial"/>
                <w:sz w:val="20"/>
                <w:szCs w:val="20"/>
                <w:lang w:eastAsia="en-GB"/>
              </w:rPr>
            </w:pPr>
            <w:r w:rsidRPr="0020747F">
              <w:rPr>
                <w:rFonts w:ascii="Arial" w:hAnsi="Arial" w:cs="Arial"/>
                <w:b/>
                <w:sz w:val="20"/>
                <w:szCs w:val="20"/>
              </w:rPr>
              <w:t xml:space="preserve">Aktivnosti </w:t>
            </w:r>
          </w:p>
        </w:tc>
        <w:tc>
          <w:tcPr>
            <w:tcW w:w="2267" w:type="dxa"/>
            <w:gridSpan w:val="2"/>
            <w:shd w:val="clear" w:color="auto" w:fill="FFFF00"/>
          </w:tcPr>
          <w:p w14:paraId="06ACFFF1" w14:textId="77777777" w:rsidR="00755F33" w:rsidRPr="0020747F" w:rsidRDefault="00755F33" w:rsidP="008638D7">
            <w:pPr>
              <w:rPr>
                <w:rFonts w:ascii="Arial" w:hAnsi="Arial" w:cs="Arial"/>
                <w:b/>
                <w:sz w:val="20"/>
                <w:szCs w:val="20"/>
              </w:rPr>
            </w:pPr>
            <w:r w:rsidRPr="0020747F">
              <w:rPr>
                <w:rFonts w:ascii="Arial" w:hAnsi="Arial" w:cs="Arial"/>
                <w:b/>
                <w:sz w:val="20"/>
                <w:szCs w:val="20"/>
              </w:rPr>
              <w:t xml:space="preserve">Vrijeme </w:t>
            </w:r>
          </w:p>
          <w:p w14:paraId="35E36647" w14:textId="77777777" w:rsidR="00755F33" w:rsidRPr="0020747F" w:rsidRDefault="00755F33" w:rsidP="008638D7">
            <w:pPr>
              <w:rPr>
                <w:rFonts w:ascii="Arial" w:hAnsi="Arial" w:cs="Arial"/>
                <w:sz w:val="20"/>
                <w:szCs w:val="20"/>
                <w:lang w:eastAsia="en-GB"/>
              </w:rPr>
            </w:pPr>
            <w:r w:rsidRPr="0020747F">
              <w:rPr>
                <w:rFonts w:ascii="Arial" w:hAnsi="Arial" w:cs="Arial"/>
                <w:b/>
                <w:sz w:val="20"/>
                <w:szCs w:val="20"/>
              </w:rPr>
              <w:t>provedbe</w:t>
            </w:r>
          </w:p>
        </w:tc>
        <w:tc>
          <w:tcPr>
            <w:tcW w:w="3684" w:type="dxa"/>
            <w:gridSpan w:val="5"/>
            <w:shd w:val="clear" w:color="auto" w:fill="FFFF00"/>
          </w:tcPr>
          <w:p w14:paraId="6FD789F2" w14:textId="77777777" w:rsidR="00755F33" w:rsidRPr="0020747F" w:rsidRDefault="00755F33" w:rsidP="008638D7">
            <w:pPr>
              <w:rPr>
                <w:rFonts w:ascii="Arial" w:hAnsi="Arial" w:cs="Arial"/>
                <w:sz w:val="20"/>
                <w:szCs w:val="20"/>
                <w:lang w:eastAsia="en-GB"/>
              </w:rPr>
            </w:pPr>
            <w:r w:rsidRPr="0020747F">
              <w:rPr>
                <w:rFonts w:ascii="Arial" w:hAnsi="Arial" w:cs="Arial"/>
                <w:b/>
                <w:sz w:val="20"/>
                <w:szCs w:val="20"/>
              </w:rPr>
              <w:t>Nositelj aktivnosti</w:t>
            </w:r>
          </w:p>
        </w:tc>
      </w:tr>
      <w:tr w:rsidR="00755F33" w:rsidRPr="0020747F" w14:paraId="26CB8A30" w14:textId="77777777" w:rsidTr="00DF0E80">
        <w:trPr>
          <w:trHeight w:val="54"/>
        </w:trPr>
        <w:tc>
          <w:tcPr>
            <w:tcW w:w="9176" w:type="dxa"/>
            <w:gridSpan w:val="9"/>
            <w:shd w:val="clear" w:color="auto" w:fill="D9D9D9"/>
          </w:tcPr>
          <w:p w14:paraId="6ED6EA9D" w14:textId="77777777" w:rsidR="00755F33" w:rsidRPr="0020747F" w:rsidRDefault="00755F33" w:rsidP="008638D7">
            <w:pPr>
              <w:tabs>
                <w:tab w:val="left" w:pos="4035"/>
              </w:tabs>
              <w:rPr>
                <w:rFonts w:ascii="Arial" w:hAnsi="Arial" w:cs="Arial"/>
                <w:b/>
                <w:sz w:val="20"/>
                <w:szCs w:val="20"/>
              </w:rPr>
            </w:pPr>
          </w:p>
          <w:p w14:paraId="45F36DE3" w14:textId="77777777" w:rsidR="00755F33" w:rsidRPr="0020747F" w:rsidRDefault="00755F33" w:rsidP="008638D7">
            <w:pPr>
              <w:rPr>
                <w:rFonts w:ascii="Arial" w:hAnsi="Arial" w:cs="Arial"/>
                <w:sz w:val="20"/>
                <w:szCs w:val="20"/>
              </w:rPr>
            </w:pPr>
            <w:r w:rsidRPr="0020747F">
              <w:rPr>
                <w:rFonts w:ascii="Arial" w:hAnsi="Arial" w:cs="Arial"/>
                <w:b/>
                <w:sz w:val="20"/>
                <w:szCs w:val="20"/>
              </w:rPr>
              <w:t>6.1. PREDŠKOLSKI ODGOJ I OBRAZOVANJE</w:t>
            </w:r>
            <w:r w:rsidRPr="0020747F">
              <w:rPr>
                <w:rFonts w:ascii="Arial" w:hAnsi="Arial" w:cs="Arial"/>
                <w:b/>
                <w:sz w:val="20"/>
                <w:szCs w:val="20"/>
              </w:rPr>
              <w:tab/>
            </w:r>
          </w:p>
        </w:tc>
      </w:tr>
      <w:tr w:rsidR="00755F33" w:rsidRPr="0020747F" w14:paraId="1085185E" w14:textId="77777777" w:rsidTr="00DF0E80">
        <w:trPr>
          <w:trHeight w:val="54"/>
        </w:trPr>
        <w:tc>
          <w:tcPr>
            <w:tcW w:w="3247" w:type="dxa"/>
            <w:gridSpan w:val="3"/>
          </w:tcPr>
          <w:p w14:paraId="69811C6A"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Odgoj za humanost od malih nogu </w:t>
            </w:r>
          </w:p>
        </w:tc>
        <w:tc>
          <w:tcPr>
            <w:tcW w:w="2245" w:type="dxa"/>
          </w:tcPr>
          <w:p w14:paraId="192C0B91"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Tijekom godine </w:t>
            </w:r>
          </w:p>
        </w:tc>
        <w:tc>
          <w:tcPr>
            <w:tcW w:w="3684" w:type="dxa"/>
            <w:gridSpan w:val="5"/>
          </w:tcPr>
          <w:p w14:paraId="49C47338"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Gradsko društvo Crvenog križa Duga Resa </w:t>
            </w:r>
          </w:p>
        </w:tc>
      </w:tr>
      <w:tr w:rsidR="00755F33" w:rsidRPr="0020747F" w14:paraId="33852D91" w14:textId="77777777" w:rsidTr="00DF0E80">
        <w:trPr>
          <w:trHeight w:val="54"/>
        </w:trPr>
        <w:tc>
          <w:tcPr>
            <w:tcW w:w="3247" w:type="dxa"/>
            <w:gridSpan w:val="3"/>
          </w:tcPr>
          <w:p w14:paraId="5D048CA3" w14:textId="77777777" w:rsidR="00755F33" w:rsidRPr="0020747F" w:rsidRDefault="00755F33" w:rsidP="008638D7">
            <w:pPr>
              <w:rPr>
                <w:rFonts w:ascii="Arial" w:hAnsi="Arial" w:cs="Arial"/>
                <w:sz w:val="20"/>
                <w:szCs w:val="20"/>
              </w:rPr>
            </w:pPr>
            <w:r w:rsidRPr="0020747F">
              <w:rPr>
                <w:rFonts w:ascii="Arial" w:hAnsi="Arial" w:cs="Arial"/>
                <w:sz w:val="20"/>
                <w:szCs w:val="20"/>
              </w:rPr>
              <w:t>Suradnja s vrtićem</w:t>
            </w:r>
          </w:p>
        </w:tc>
        <w:tc>
          <w:tcPr>
            <w:tcW w:w="2245" w:type="dxa"/>
          </w:tcPr>
          <w:p w14:paraId="129435CA"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5AE0416D" w14:textId="77777777" w:rsidR="00755F33" w:rsidRPr="0020747F" w:rsidRDefault="00755F33" w:rsidP="00780F97">
            <w:pPr>
              <w:rPr>
                <w:rFonts w:ascii="Arial" w:hAnsi="Arial" w:cs="Arial"/>
                <w:sz w:val="20"/>
                <w:szCs w:val="20"/>
              </w:rPr>
            </w:pPr>
            <w:r w:rsidRPr="0020747F">
              <w:rPr>
                <w:rFonts w:ascii="Arial" w:hAnsi="Arial" w:cs="Arial"/>
                <w:sz w:val="20"/>
                <w:szCs w:val="20"/>
              </w:rPr>
              <w:t>Hrvatski zavod za socijalni rad,</w:t>
            </w:r>
          </w:p>
          <w:p w14:paraId="683AD188" w14:textId="77777777" w:rsidR="00755F33" w:rsidRPr="0020747F" w:rsidRDefault="00755F33" w:rsidP="00780F97">
            <w:pPr>
              <w:rPr>
                <w:rFonts w:ascii="Arial" w:hAnsi="Arial" w:cs="Arial"/>
                <w:sz w:val="20"/>
                <w:szCs w:val="20"/>
              </w:rPr>
            </w:pPr>
            <w:r w:rsidRPr="0020747F">
              <w:rPr>
                <w:rFonts w:ascii="Arial" w:hAnsi="Arial" w:cs="Arial"/>
                <w:sz w:val="20"/>
                <w:szCs w:val="20"/>
              </w:rPr>
              <w:t>Područni ured Duga Resa</w:t>
            </w:r>
            <w:r>
              <w:rPr>
                <w:rFonts w:ascii="Arial" w:hAnsi="Arial" w:cs="Arial"/>
                <w:sz w:val="20"/>
                <w:szCs w:val="20"/>
              </w:rPr>
              <w:t xml:space="preserve"> i DV D. Resa</w:t>
            </w:r>
          </w:p>
        </w:tc>
      </w:tr>
      <w:tr w:rsidR="00755F33" w:rsidRPr="0020747F" w14:paraId="29373E68" w14:textId="77777777" w:rsidTr="00DF0E80">
        <w:trPr>
          <w:trHeight w:val="54"/>
        </w:trPr>
        <w:tc>
          <w:tcPr>
            <w:tcW w:w="3247" w:type="dxa"/>
            <w:gridSpan w:val="3"/>
          </w:tcPr>
          <w:p w14:paraId="1731E161"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Projekt „Istražujemo i </w:t>
            </w:r>
            <w:proofErr w:type="spellStart"/>
            <w:r w:rsidRPr="0020747F">
              <w:rPr>
                <w:rFonts w:ascii="Arial" w:hAnsi="Arial" w:cs="Arial"/>
                <w:sz w:val="20"/>
                <w:szCs w:val="20"/>
              </w:rPr>
              <w:t>raSTEMo</w:t>
            </w:r>
            <w:proofErr w:type="spellEnd"/>
            <w:r w:rsidRPr="0020747F">
              <w:rPr>
                <w:rFonts w:ascii="Arial" w:hAnsi="Arial" w:cs="Arial"/>
                <w:sz w:val="20"/>
                <w:szCs w:val="20"/>
              </w:rPr>
              <w:t xml:space="preserve">“ </w:t>
            </w:r>
          </w:p>
        </w:tc>
        <w:tc>
          <w:tcPr>
            <w:tcW w:w="2245" w:type="dxa"/>
          </w:tcPr>
          <w:p w14:paraId="6FA00793"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694F7B3A"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Sve skupine i objekti DV Duga Resa – suradnja sa DND </w:t>
            </w:r>
            <w:proofErr w:type="spellStart"/>
            <w:r w:rsidRPr="0020747F">
              <w:rPr>
                <w:rFonts w:ascii="Arial" w:hAnsi="Arial" w:cs="Arial"/>
                <w:sz w:val="20"/>
                <w:szCs w:val="20"/>
              </w:rPr>
              <w:t>Jozefina</w:t>
            </w:r>
            <w:proofErr w:type="spellEnd"/>
          </w:p>
        </w:tc>
      </w:tr>
      <w:tr w:rsidR="00755F33" w:rsidRPr="0020747F" w14:paraId="1609CF10" w14:textId="77777777" w:rsidTr="00DF0E80">
        <w:trPr>
          <w:trHeight w:val="54"/>
        </w:trPr>
        <w:tc>
          <w:tcPr>
            <w:tcW w:w="3247" w:type="dxa"/>
            <w:gridSpan w:val="3"/>
          </w:tcPr>
          <w:p w14:paraId="4761E98F"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Sortiranje i zbrinjavanje otpada </w:t>
            </w:r>
          </w:p>
        </w:tc>
        <w:tc>
          <w:tcPr>
            <w:tcW w:w="2245" w:type="dxa"/>
          </w:tcPr>
          <w:p w14:paraId="1249DB42" w14:textId="77777777" w:rsidR="00755F33" w:rsidRPr="0020747F" w:rsidRDefault="00755F33" w:rsidP="008638D7">
            <w:pPr>
              <w:rPr>
                <w:rFonts w:ascii="Arial" w:hAnsi="Arial" w:cs="Arial"/>
                <w:sz w:val="20"/>
                <w:szCs w:val="20"/>
              </w:rPr>
            </w:pPr>
            <w:r w:rsidRPr="0020747F">
              <w:rPr>
                <w:rFonts w:ascii="Arial" w:hAnsi="Arial" w:cs="Arial"/>
                <w:sz w:val="20"/>
                <w:szCs w:val="20"/>
              </w:rPr>
              <w:t>Kroz cijelu godinu</w:t>
            </w:r>
          </w:p>
        </w:tc>
        <w:tc>
          <w:tcPr>
            <w:tcW w:w="3684" w:type="dxa"/>
            <w:gridSpan w:val="5"/>
          </w:tcPr>
          <w:p w14:paraId="366D3151" w14:textId="77777777" w:rsidR="00755F33" w:rsidRPr="0020747F" w:rsidRDefault="00755F33" w:rsidP="008638D7">
            <w:pPr>
              <w:rPr>
                <w:rFonts w:ascii="Arial" w:hAnsi="Arial" w:cs="Arial"/>
                <w:sz w:val="20"/>
                <w:szCs w:val="20"/>
              </w:rPr>
            </w:pPr>
            <w:r w:rsidRPr="0020747F">
              <w:rPr>
                <w:rFonts w:ascii="Arial" w:hAnsi="Arial" w:cs="Arial"/>
                <w:sz w:val="20"/>
                <w:szCs w:val="20"/>
              </w:rPr>
              <w:t>Sve skupine i objekti DV Duga Resa</w:t>
            </w:r>
          </w:p>
        </w:tc>
      </w:tr>
      <w:tr w:rsidR="00755F33" w:rsidRPr="0020747F" w14:paraId="0169A3D5" w14:textId="77777777" w:rsidTr="00DF0E80">
        <w:trPr>
          <w:trHeight w:val="54"/>
        </w:trPr>
        <w:tc>
          <w:tcPr>
            <w:tcW w:w="3247" w:type="dxa"/>
            <w:gridSpan w:val="3"/>
          </w:tcPr>
          <w:p w14:paraId="11595C1A"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Sadnja vrta i povrtnjaka </w:t>
            </w:r>
          </w:p>
        </w:tc>
        <w:tc>
          <w:tcPr>
            <w:tcW w:w="2245" w:type="dxa"/>
          </w:tcPr>
          <w:p w14:paraId="2C2F0945" w14:textId="77777777" w:rsidR="00755F33" w:rsidRPr="0020747F" w:rsidRDefault="00755F33" w:rsidP="008638D7">
            <w:pPr>
              <w:rPr>
                <w:rFonts w:ascii="Arial" w:hAnsi="Arial" w:cs="Arial"/>
                <w:sz w:val="20"/>
                <w:szCs w:val="20"/>
              </w:rPr>
            </w:pPr>
            <w:r w:rsidRPr="0020747F">
              <w:rPr>
                <w:rFonts w:ascii="Arial" w:hAnsi="Arial" w:cs="Arial"/>
                <w:sz w:val="20"/>
                <w:szCs w:val="20"/>
              </w:rPr>
              <w:t>Kroz cijelu godinu</w:t>
            </w:r>
          </w:p>
        </w:tc>
        <w:tc>
          <w:tcPr>
            <w:tcW w:w="3684" w:type="dxa"/>
            <w:gridSpan w:val="5"/>
          </w:tcPr>
          <w:p w14:paraId="23835BE8"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Odgojne skupine iz Generalskog Stola </w:t>
            </w:r>
          </w:p>
        </w:tc>
      </w:tr>
      <w:tr w:rsidR="00755F33" w:rsidRPr="0020747F" w14:paraId="44D91ED4" w14:textId="77777777" w:rsidTr="00DF0E80">
        <w:trPr>
          <w:trHeight w:val="54"/>
        </w:trPr>
        <w:tc>
          <w:tcPr>
            <w:tcW w:w="3247" w:type="dxa"/>
            <w:gridSpan w:val="3"/>
          </w:tcPr>
          <w:p w14:paraId="4CBEDFF8" w14:textId="77777777" w:rsidR="00755F33" w:rsidRPr="0020747F" w:rsidRDefault="00755F33" w:rsidP="008638D7">
            <w:pPr>
              <w:rPr>
                <w:rFonts w:ascii="Arial" w:hAnsi="Arial" w:cs="Arial"/>
                <w:sz w:val="20"/>
                <w:szCs w:val="20"/>
              </w:rPr>
            </w:pPr>
            <w:r w:rsidRPr="0020747F">
              <w:rPr>
                <w:rFonts w:ascii="Arial" w:hAnsi="Arial" w:cs="Arial"/>
                <w:sz w:val="20"/>
                <w:szCs w:val="20"/>
              </w:rPr>
              <w:t>Obilježavanje svih značajnih ekoloških datuma</w:t>
            </w:r>
          </w:p>
        </w:tc>
        <w:tc>
          <w:tcPr>
            <w:tcW w:w="2245" w:type="dxa"/>
          </w:tcPr>
          <w:p w14:paraId="51A312C6" w14:textId="77777777" w:rsidR="00755F33" w:rsidRPr="0020747F" w:rsidRDefault="00755F33" w:rsidP="008638D7">
            <w:pPr>
              <w:rPr>
                <w:rFonts w:ascii="Arial" w:hAnsi="Arial" w:cs="Arial"/>
                <w:sz w:val="20"/>
                <w:szCs w:val="20"/>
              </w:rPr>
            </w:pPr>
            <w:r w:rsidRPr="0020747F">
              <w:rPr>
                <w:rFonts w:ascii="Arial" w:hAnsi="Arial" w:cs="Arial"/>
                <w:sz w:val="20"/>
                <w:szCs w:val="20"/>
              </w:rPr>
              <w:t>22.02. Svjetski dan ekologije</w:t>
            </w:r>
          </w:p>
          <w:p w14:paraId="78140786" w14:textId="77777777" w:rsidR="00755F33" w:rsidRPr="0020747F" w:rsidRDefault="00755F33" w:rsidP="008638D7">
            <w:pPr>
              <w:rPr>
                <w:rFonts w:ascii="Arial" w:hAnsi="Arial" w:cs="Arial"/>
                <w:sz w:val="20"/>
                <w:szCs w:val="20"/>
              </w:rPr>
            </w:pPr>
            <w:r w:rsidRPr="0020747F">
              <w:rPr>
                <w:rFonts w:ascii="Arial" w:hAnsi="Arial" w:cs="Arial"/>
                <w:sz w:val="20"/>
                <w:szCs w:val="20"/>
              </w:rPr>
              <w:t>21.03. Svjetski dan zaštite šuma i</w:t>
            </w:r>
          </w:p>
          <w:p w14:paraId="33719877" w14:textId="77777777" w:rsidR="00755F33" w:rsidRPr="0020747F" w:rsidRDefault="00755F33" w:rsidP="008638D7">
            <w:pPr>
              <w:rPr>
                <w:rFonts w:ascii="Arial" w:hAnsi="Arial" w:cs="Arial"/>
                <w:sz w:val="20"/>
                <w:szCs w:val="20"/>
              </w:rPr>
            </w:pPr>
            <w:r w:rsidRPr="0020747F">
              <w:rPr>
                <w:rFonts w:ascii="Arial" w:hAnsi="Arial" w:cs="Arial"/>
                <w:sz w:val="20"/>
                <w:szCs w:val="20"/>
              </w:rPr>
              <w:t>22.03. Svjetski dan voda</w:t>
            </w:r>
          </w:p>
          <w:p w14:paraId="27F2DF94" w14:textId="77777777" w:rsidR="00755F33" w:rsidRPr="0020747F" w:rsidRDefault="00755F33" w:rsidP="008638D7">
            <w:pPr>
              <w:rPr>
                <w:rFonts w:ascii="Arial" w:hAnsi="Arial" w:cs="Arial"/>
                <w:sz w:val="20"/>
                <w:szCs w:val="20"/>
              </w:rPr>
            </w:pPr>
            <w:r w:rsidRPr="0020747F">
              <w:rPr>
                <w:rFonts w:ascii="Arial" w:hAnsi="Arial" w:cs="Arial"/>
                <w:sz w:val="20"/>
                <w:szCs w:val="20"/>
              </w:rPr>
              <w:t>23.3. Svjetski meteorološki dan</w:t>
            </w:r>
          </w:p>
          <w:p w14:paraId="2B77FC25" w14:textId="77777777" w:rsidR="00755F33" w:rsidRPr="0020747F" w:rsidRDefault="00755F33" w:rsidP="008638D7">
            <w:pPr>
              <w:rPr>
                <w:rFonts w:ascii="Arial" w:hAnsi="Arial" w:cs="Arial"/>
                <w:sz w:val="20"/>
                <w:szCs w:val="20"/>
              </w:rPr>
            </w:pPr>
            <w:r w:rsidRPr="0020747F">
              <w:rPr>
                <w:rFonts w:ascii="Arial" w:hAnsi="Arial" w:cs="Arial"/>
                <w:sz w:val="20"/>
                <w:szCs w:val="20"/>
              </w:rPr>
              <w:t>07.04. Svjetski dan zdravlja</w:t>
            </w:r>
          </w:p>
          <w:p w14:paraId="3510E6F1"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22.04. Dan planeta </w:t>
            </w:r>
            <w:r w:rsidRPr="0020747F">
              <w:rPr>
                <w:rFonts w:ascii="Arial" w:hAnsi="Arial" w:cs="Arial"/>
                <w:sz w:val="20"/>
                <w:szCs w:val="20"/>
              </w:rPr>
              <w:lastRenderedPageBreak/>
              <w:t>Zemlje</w:t>
            </w:r>
          </w:p>
          <w:p w14:paraId="64787AAC" w14:textId="77777777" w:rsidR="00755F33" w:rsidRPr="0020747F" w:rsidRDefault="00755F33" w:rsidP="008638D7">
            <w:pPr>
              <w:rPr>
                <w:rFonts w:ascii="Arial" w:hAnsi="Arial" w:cs="Arial"/>
                <w:sz w:val="20"/>
                <w:szCs w:val="20"/>
              </w:rPr>
            </w:pPr>
            <w:r w:rsidRPr="0020747F">
              <w:rPr>
                <w:rFonts w:ascii="Arial" w:hAnsi="Arial" w:cs="Arial"/>
                <w:sz w:val="20"/>
                <w:szCs w:val="20"/>
              </w:rPr>
              <w:t>3.05. Dan Sunca</w:t>
            </w:r>
          </w:p>
          <w:p w14:paraId="7D07117D" w14:textId="77777777" w:rsidR="00755F33" w:rsidRPr="0020747F" w:rsidRDefault="00755F33" w:rsidP="008638D7">
            <w:pPr>
              <w:rPr>
                <w:rFonts w:ascii="Arial" w:hAnsi="Arial" w:cs="Arial"/>
                <w:sz w:val="20"/>
                <w:szCs w:val="20"/>
              </w:rPr>
            </w:pPr>
            <w:r w:rsidRPr="0020747F">
              <w:rPr>
                <w:rFonts w:ascii="Arial" w:hAnsi="Arial" w:cs="Arial"/>
                <w:sz w:val="20"/>
                <w:szCs w:val="20"/>
              </w:rPr>
              <w:t>05.06. Dan zaštite okoliša</w:t>
            </w:r>
          </w:p>
          <w:p w14:paraId="1336F607" w14:textId="77777777" w:rsidR="00755F33" w:rsidRPr="0020747F" w:rsidRDefault="00755F33" w:rsidP="008638D7">
            <w:pPr>
              <w:rPr>
                <w:rFonts w:ascii="Arial" w:hAnsi="Arial" w:cs="Arial"/>
                <w:sz w:val="20"/>
                <w:szCs w:val="20"/>
              </w:rPr>
            </w:pPr>
            <w:r w:rsidRPr="0020747F">
              <w:rPr>
                <w:rFonts w:ascii="Arial" w:hAnsi="Arial" w:cs="Arial"/>
                <w:sz w:val="20"/>
                <w:szCs w:val="20"/>
              </w:rPr>
              <w:t>21.09. Dan sadnje drveta</w:t>
            </w:r>
          </w:p>
          <w:p w14:paraId="3E8929B5" w14:textId="77777777" w:rsidR="00755F33" w:rsidRPr="0020747F" w:rsidRDefault="00755F33" w:rsidP="008638D7">
            <w:pPr>
              <w:rPr>
                <w:rFonts w:ascii="Arial" w:hAnsi="Arial" w:cs="Arial"/>
                <w:sz w:val="20"/>
                <w:szCs w:val="20"/>
              </w:rPr>
            </w:pPr>
            <w:r w:rsidRPr="0020747F">
              <w:rPr>
                <w:rFonts w:ascii="Arial" w:hAnsi="Arial" w:cs="Arial"/>
                <w:sz w:val="20"/>
                <w:szCs w:val="20"/>
              </w:rPr>
              <w:t>4.10. Svjetski dan zaštite životinja</w:t>
            </w:r>
          </w:p>
          <w:p w14:paraId="2F11E351" w14:textId="77777777" w:rsidR="00755F33" w:rsidRPr="0020747F" w:rsidRDefault="00755F33" w:rsidP="008638D7">
            <w:pPr>
              <w:rPr>
                <w:rFonts w:ascii="Arial" w:hAnsi="Arial" w:cs="Arial"/>
                <w:sz w:val="20"/>
                <w:szCs w:val="20"/>
              </w:rPr>
            </w:pPr>
            <w:r w:rsidRPr="0020747F">
              <w:rPr>
                <w:rFonts w:ascii="Arial" w:hAnsi="Arial" w:cs="Arial"/>
                <w:sz w:val="20"/>
                <w:szCs w:val="20"/>
              </w:rPr>
              <w:t>15.10.Dan pješačenja</w:t>
            </w:r>
          </w:p>
          <w:p w14:paraId="5C4A56BE" w14:textId="77777777" w:rsidR="00755F33" w:rsidRPr="0020747F" w:rsidRDefault="00755F33" w:rsidP="008638D7">
            <w:pPr>
              <w:rPr>
                <w:rFonts w:ascii="Arial" w:hAnsi="Arial" w:cs="Arial"/>
                <w:sz w:val="20"/>
                <w:szCs w:val="20"/>
              </w:rPr>
            </w:pPr>
            <w:r w:rsidRPr="0020747F">
              <w:rPr>
                <w:rFonts w:ascii="Arial" w:hAnsi="Arial" w:cs="Arial"/>
                <w:sz w:val="20"/>
                <w:szCs w:val="20"/>
              </w:rPr>
              <w:t>16.10.Svjetski dan hrane</w:t>
            </w:r>
          </w:p>
          <w:p w14:paraId="2AEE9955" w14:textId="77777777" w:rsidR="00755F33" w:rsidRPr="0020747F" w:rsidRDefault="00755F33" w:rsidP="008638D7">
            <w:pPr>
              <w:rPr>
                <w:rFonts w:ascii="Arial" w:hAnsi="Arial" w:cs="Arial"/>
                <w:sz w:val="20"/>
                <w:szCs w:val="20"/>
              </w:rPr>
            </w:pPr>
            <w:r w:rsidRPr="0020747F">
              <w:rPr>
                <w:rFonts w:ascii="Arial" w:hAnsi="Arial" w:cs="Arial"/>
                <w:sz w:val="20"/>
                <w:szCs w:val="20"/>
              </w:rPr>
              <w:t>17.10. Dani kruha i zahvalnosti za plodove zemlje</w:t>
            </w:r>
          </w:p>
          <w:p w14:paraId="1E7D1158" w14:textId="77777777" w:rsidR="00755F33" w:rsidRPr="0020747F" w:rsidRDefault="00755F33" w:rsidP="008638D7">
            <w:pPr>
              <w:rPr>
                <w:rFonts w:ascii="Arial" w:hAnsi="Arial" w:cs="Arial"/>
                <w:sz w:val="20"/>
                <w:szCs w:val="20"/>
              </w:rPr>
            </w:pPr>
            <w:r w:rsidRPr="0020747F">
              <w:rPr>
                <w:rFonts w:ascii="Arial" w:hAnsi="Arial" w:cs="Arial"/>
                <w:sz w:val="20"/>
                <w:szCs w:val="20"/>
              </w:rPr>
              <w:t>20.10. Dan jabuka</w:t>
            </w:r>
          </w:p>
        </w:tc>
        <w:tc>
          <w:tcPr>
            <w:tcW w:w="3684" w:type="dxa"/>
            <w:gridSpan w:val="5"/>
          </w:tcPr>
          <w:p w14:paraId="3F0F310A"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Sve skupine i objekti DV Duga Resa</w:t>
            </w:r>
          </w:p>
        </w:tc>
      </w:tr>
      <w:tr w:rsidR="00755F33" w:rsidRPr="0020747F" w14:paraId="73A196D8" w14:textId="77777777" w:rsidTr="00DF0E80">
        <w:trPr>
          <w:trHeight w:val="54"/>
        </w:trPr>
        <w:tc>
          <w:tcPr>
            <w:tcW w:w="3247" w:type="dxa"/>
            <w:gridSpan w:val="3"/>
          </w:tcPr>
          <w:p w14:paraId="58808ED2" w14:textId="77777777" w:rsidR="00755F33" w:rsidRPr="0020747F" w:rsidRDefault="00755F33" w:rsidP="008638D7">
            <w:pPr>
              <w:rPr>
                <w:rFonts w:ascii="Arial" w:hAnsi="Arial" w:cs="Arial"/>
                <w:sz w:val="20"/>
                <w:szCs w:val="20"/>
              </w:rPr>
            </w:pPr>
            <w:r w:rsidRPr="0020747F">
              <w:rPr>
                <w:rFonts w:ascii="Arial" w:hAnsi="Arial" w:cs="Arial"/>
                <w:sz w:val="20"/>
                <w:szCs w:val="20"/>
              </w:rPr>
              <w:t>Obiteljski dan Eko-vrtića DV Duga Resa</w:t>
            </w:r>
          </w:p>
        </w:tc>
        <w:tc>
          <w:tcPr>
            <w:tcW w:w="2245" w:type="dxa"/>
          </w:tcPr>
          <w:p w14:paraId="56F3E607" w14:textId="77777777" w:rsidR="00755F33" w:rsidRPr="0020747F" w:rsidRDefault="00755F33" w:rsidP="008638D7">
            <w:pPr>
              <w:rPr>
                <w:rFonts w:ascii="Arial" w:hAnsi="Arial" w:cs="Arial"/>
                <w:sz w:val="20"/>
                <w:szCs w:val="20"/>
              </w:rPr>
            </w:pPr>
            <w:r w:rsidRPr="0020747F">
              <w:rPr>
                <w:rFonts w:ascii="Arial" w:hAnsi="Arial" w:cs="Arial"/>
                <w:sz w:val="20"/>
                <w:szCs w:val="20"/>
              </w:rPr>
              <w:t>15.05. (Međunarodni dan obitelji)</w:t>
            </w:r>
          </w:p>
        </w:tc>
        <w:tc>
          <w:tcPr>
            <w:tcW w:w="3684" w:type="dxa"/>
            <w:gridSpan w:val="5"/>
          </w:tcPr>
          <w:p w14:paraId="65CC8F47" w14:textId="77777777" w:rsidR="00755F33" w:rsidRPr="0020747F" w:rsidRDefault="00755F33" w:rsidP="008638D7">
            <w:pPr>
              <w:rPr>
                <w:rFonts w:ascii="Arial" w:hAnsi="Arial" w:cs="Arial"/>
                <w:sz w:val="20"/>
                <w:szCs w:val="20"/>
              </w:rPr>
            </w:pPr>
            <w:r w:rsidRPr="0020747F">
              <w:rPr>
                <w:rFonts w:ascii="Arial" w:hAnsi="Arial" w:cs="Arial"/>
                <w:sz w:val="20"/>
                <w:szCs w:val="20"/>
              </w:rPr>
              <w:t>Sva djeca, roditelji i zaposlenici DV Duga Resa</w:t>
            </w:r>
          </w:p>
        </w:tc>
      </w:tr>
      <w:tr w:rsidR="00755F33" w:rsidRPr="0020747F" w14:paraId="451F7F25" w14:textId="77777777" w:rsidTr="00DF0E80">
        <w:trPr>
          <w:trHeight w:val="54"/>
        </w:trPr>
        <w:tc>
          <w:tcPr>
            <w:tcW w:w="3247" w:type="dxa"/>
            <w:gridSpan w:val="3"/>
          </w:tcPr>
          <w:p w14:paraId="1924C69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Projekt „Identifikacija potencijalno darovite djece„ </w:t>
            </w:r>
          </w:p>
        </w:tc>
        <w:tc>
          <w:tcPr>
            <w:tcW w:w="2245" w:type="dxa"/>
          </w:tcPr>
          <w:p w14:paraId="32E28A4F"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7E0C62D" w14:textId="77777777" w:rsidR="00755F33" w:rsidRPr="0020747F" w:rsidRDefault="00755F33" w:rsidP="008638D7">
            <w:pPr>
              <w:rPr>
                <w:rFonts w:ascii="Arial" w:hAnsi="Arial" w:cs="Arial"/>
                <w:sz w:val="20"/>
                <w:szCs w:val="20"/>
              </w:rPr>
            </w:pPr>
            <w:r w:rsidRPr="0020747F">
              <w:rPr>
                <w:rFonts w:ascii="Arial" w:hAnsi="Arial" w:cs="Arial"/>
                <w:sz w:val="20"/>
                <w:szCs w:val="20"/>
              </w:rPr>
              <w:t>Psihologinja i djeca starija od 4 godine iz svih odgojnih skupina</w:t>
            </w:r>
          </w:p>
        </w:tc>
      </w:tr>
      <w:tr w:rsidR="00755F33" w:rsidRPr="0020747F" w14:paraId="2CFF175A" w14:textId="77777777" w:rsidTr="00DF0E80">
        <w:trPr>
          <w:trHeight w:val="54"/>
        </w:trPr>
        <w:tc>
          <w:tcPr>
            <w:tcW w:w="3247" w:type="dxa"/>
            <w:gridSpan w:val="3"/>
          </w:tcPr>
          <w:p w14:paraId="645D7D44" w14:textId="77777777" w:rsidR="00755F33" w:rsidRPr="0020747F" w:rsidRDefault="00755F33" w:rsidP="008638D7">
            <w:pPr>
              <w:rPr>
                <w:rFonts w:ascii="Arial" w:hAnsi="Arial" w:cs="Arial"/>
                <w:sz w:val="20"/>
                <w:szCs w:val="20"/>
              </w:rPr>
            </w:pPr>
            <w:r w:rsidRPr="0020747F">
              <w:rPr>
                <w:rFonts w:ascii="Arial" w:hAnsi="Arial" w:cs="Arial"/>
                <w:sz w:val="20"/>
                <w:szCs w:val="20"/>
              </w:rPr>
              <w:t>Projekt „</w:t>
            </w:r>
            <w:proofErr w:type="spellStart"/>
            <w:r w:rsidRPr="0020747F">
              <w:rPr>
                <w:rFonts w:ascii="Arial" w:hAnsi="Arial" w:cs="Arial"/>
                <w:sz w:val="20"/>
                <w:szCs w:val="20"/>
              </w:rPr>
              <w:t>Jasličari</w:t>
            </w:r>
            <w:proofErr w:type="spellEnd"/>
            <w:r w:rsidRPr="0020747F">
              <w:rPr>
                <w:rFonts w:ascii="Arial" w:hAnsi="Arial" w:cs="Arial"/>
                <w:sz w:val="20"/>
                <w:szCs w:val="20"/>
              </w:rPr>
              <w:t xml:space="preserve"> u otkrivanju svijeta oko sebe“</w:t>
            </w:r>
          </w:p>
        </w:tc>
        <w:tc>
          <w:tcPr>
            <w:tcW w:w="2245" w:type="dxa"/>
          </w:tcPr>
          <w:p w14:paraId="719B76D6"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42AE77A" w14:textId="77777777" w:rsidR="00755F33" w:rsidRPr="0020747F" w:rsidRDefault="00755F33" w:rsidP="008638D7">
            <w:pPr>
              <w:rPr>
                <w:rFonts w:ascii="Arial" w:hAnsi="Arial" w:cs="Arial"/>
                <w:sz w:val="20"/>
                <w:szCs w:val="20"/>
              </w:rPr>
            </w:pPr>
            <w:r w:rsidRPr="0020747F">
              <w:rPr>
                <w:rFonts w:ascii="Arial" w:hAnsi="Arial" w:cs="Arial"/>
                <w:sz w:val="20"/>
                <w:szCs w:val="20"/>
              </w:rPr>
              <w:t>Pedagoginja, zdravstvena voditeljica, odgojitelji i djeca D</w:t>
            </w:r>
            <w:r>
              <w:rPr>
                <w:rFonts w:ascii="Arial" w:hAnsi="Arial" w:cs="Arial"/>
                <w:sz w:val="20"/>
                <w:szCs w:val="20"/>
              </w:rPr>
              <w:t xml:space="preserve">V </w:t>
            </w:r>
            <w:r w:rsidRPr="0020747F">
              <w:rPr>
                <w:rFonts w:ascii="Arial" w:hAnsi="Arial" w:cs="Arial"/>
                <w:sz w:val="20"/>
                <w:szCs w:val="20"/>
              </w:rPr>
              <w:t>Duga Resa</w:t>
            </w:r>
          </w:p>
        </w:tc>
      </w:tr>
      <w:tr w:rsidR="00755F33" w:rsidRPr="0020747F" w14:paraId="1538468F" w14:textId="77777777" w:rsidTr="00DF0E80">
        <w:trPr>
          <w:trHeight w:val="54"/>
        </w:trPr>
        <w:tc>
          <w:tcPr>
            <w:tcW w:w="3247" w:type="dxa"/>
            <w:gridSpan w:val="3"/>
          </w:tcPr>
          <w:p w14:paraId="512F9E0D"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Karnevalska povorka Duge Rese; Fašnik u vrtiću </w:t>
            </w:r>
          </w:p>
        </w:tc>
        <w:tc>
          <w:tcPr>
            <w:tcW w:w="2245" w:type="dxa"/>
          </w:tcPr>
          <w:p w14:paraId="2ACF4811" w14:textId="77777777" w:rsidR="00755F33" w:rsidRPr="0020747F" w:rsidRDefault="00755F33" w:rsidP="008638D7">
            <w:pPr>
              <w:rPr>
                <w:rFonts w:ascii="Arial" w:hAnsi="Arial" w:cs="Arial"/>
                <w:sz w:val="20"/>
                <w:szCs w:val="20"/>
              </w:rPr>
            </w:pPr>
            <w:r w:rsidRPr="0020747F">
              <w:rPr>
                <w:rFonts w:ascii="Arial" w:hAnsi="Arial" w:cs="Arial"/>
                <w:sz w:val="20"/>
                <w:szCs w:val="20"/>
              </w:rPr>
              <w:t>9.02.</w:t>
            </w:r>
          </w:p>
        </w:tc>
        <w:tc>
          <w:tcPr>
            <w:tcW w:w="3684" w:type="dxa"/>
            <w:gridSpan w:val="5"/>
          </w:tcPr>
          <w:p w14:paraId="6D0C8ADE"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DV Duga Resa, DND </w:t>
            </w:r>
            <w:proofErr w:type="spellStart"/>
            <w:r w:rsidRPr="0020747F">
              <w:rPr>
                <w:rFonts w:ascii="Arial" w:hAnsi="Arial" w:cs="Arial"/>
                <w:sz w:val="20"/>
                <w:szCs w:val="20"/>
              </w:rPr>
              <w:t>Jozefina</w:t>
            </w:r>
            <w:proofErr w:type="spellEnd"/>
            <w:r w:rsidRPr="0020747F">
              <w:rPr>
                <w:rFonts w:ascii="Arial" w:hAnsi="Arial" w:cs="Arial"/>
                <w:sz w:val="20"/>
                <w:szCs w:val="20"/>
              </w:rPr>
              <w:t xml:space="preserve"> Duga Resa, Agora</w:t>
            </w:r>
          </w:p>
        </w:tc>
      </w:tr>
      <w:tr w:rsidR="00755F33" w:rsidRPr="0020747F" w14:paraId="343764B7" w14:textId="77777777" w:rsidTr="00DF0E80">
        <w:trPr>
          <w:trHeight w:val="54"/>
        </w:trPr>
        <w:tc>
          <w:tcPr>
            <w:tcW w:w="3247" w:type="dxa"/>
            <w:gridSpan w:val="3"/>
          </w:tcPr>
          <w:p w14:paraId="2AF7A29C" w14:textId="77777777" w:rsidR="00755F33" w:rsidRPr="0020747F" w:rsidRDefault="00755F33" w:rsidP="008638D7">
            <w:pPr>
              <w:rPr>
                <w:rFonts w:ascii="Arial" w:hAnsi="Arial" w:cs="Arial"/>
                <w:sz w:val="20"/>
                <w:szCs w:val="20"/>
              </w:rPr>
            </w:pPr>
            <w:r w:rsidRPr="0020747F">
              <w:rPr>
                <w:rFonts w:ascii="Arial" w:hAnsi="Arial" w:cs="Arial"/>
                <w:sz w:val="20"/>
                <w:szCs w:val="20"/>
              </w:rPr>
              <w:t>Dan očeva u RH (sv. Josip)</w:t>
            </w:r>
          </w:p>
        </w:tc>
        <w:tc>
          <w:tcPr>
            <w:tcW w:w="2245" w:type="dxa"/>
          </w:tcPr>
          <w:p w14:paraId="7925F929" w14:textId="77777777" w:rsidR="00755F33" w:rsidRPr="0020747F" w:rsidRDefault="00755F33" w:rsidP="008638D7">
            <w:pPr>
              <w:rPr>
                <w:rFonts w:ascii="Arial" w:hAnsi="Arial" w:cs="Arial"/>
                <w:sz w:val="20"/>
                <w:szCs w:val="20"/>
              </w:rPr>
            </w:pPr>
            <w:r w:rsidRPr="0020747F">
              <w:rPr>
                <w:rFonts w:ascii="Arial" w:hAnsi="Arial" w:cs="Arial"/>
                <w:sz w:val="20"/>
                <w:szCs w:val="20"/>
              </w:rPr>
              <w:t>19.03.</w:t>
            </w:r>
          </w:p>
        </w:tc>
        <w:tc>
          <w:tcPr>
            <w:tcW w:w="3684" w:type="dxa"/>
            <w:gridSpan w:val="5"/>
          </w:tcPr>
          <w:p w14:paraId="40D48677" w14:textId="77777777" w:rsidR="00755F33" w:rsidRPr="0020747F" w:rsidRDefault="00755F33" w:rsidP="008638D7">
            <w:pPr>
              <w:rPr>
                <w:rFonts w:ascii="Arial" w:hAnsi="Arial" w:cs="Arial"/>
                <w:sz w:val="20"/>
                <w:szCs w:val="20"/>
              </w:rPr>
            </w:pPr>
            <w:r w:rsidRPr="0020747F">
              <w:rPr>
                <w:rFonts w:ascii="Arial" w:hAnsi="Arial" w:cs="Arial"/>
                <w:sz w:val="20"/>
                <w:szCs w:val="20"/>
              </w:rPr>
              <w:t>Vrtićke skupine DV Duga Resa, posebno odgojno-obrazovna skupina „Zrakice“</w:t>
            </w:r>
          </w:p>
        </w:tc>
      </w:tr>
      <w:tr w:rsidR="00755F33" w:rsidRPr="0020747F" w14:paraId="074F582F" w14:textId="77777777" w:rsidTr="00DF0E80">
        <w:trPr>
          <w:trHeight w:val="54"/>
        </w:trPr>
        <w:tc>
          <w:tcPr>
            <w:tcW w:w="3247" w:type="dxa"/>
            <w:gridSpan w:val="3"/>
          </w:tcPr>
          <w:p w14:paraId="4C1F8005" w14:textId="77777777" w:rsidR="00755F33" w:rsidRPr="0020747F" w:rsidRDefault="00755F33" w:rsidP="008638D7">
            <w:pPr>
              <w:rPr>
                <w:rFonts w:ascii="Arial" w:hAnsi="Arial" w:cs="Arial"/>
                <w:sz w:val="20"/>
                <w:szCs w:val="20"/>
              </w:rPr>
            </w:pPr>
            <w:r w:rsidRPr="0020747F">
              <w:rPr>
                <w:rFonts w:ascii="Arial" w:hAnsi="Arial" w:cs="Arial"/>
                <w:sz w:val="20"/>
                <w:szCs w:val="20"/>
              </w:rPr>
              <w:t>Međunarodni dan kazališta i Međunarodni dan plesa</w:t>
            </w:r>
          </w:p>
        </w:tc>
        <w:tc>
          <w:tcPr>
            <w:tcW w:w="2245" w:type="dxa"/>
          </w:tcPr>
          <w:p w14:paraId="6F7F1ADA" w14:textId="77777777" w:rsidR="00755F33" w:rsidRPr="0020747F" w:rsidRDefault="00755F33" w:rsidP="008638D7">
            <w:pPr>
              <w:rPr>
                <w:rFonts w:ascii="Arial" w:hAnsi="Arial" w:cs="Arial"/>
                <w:sz w:val="20"/>
                <w:szCs w:val="20"/>
              </w:rPr>
            </w:pPr>
            <w:r w:rsidRPr="0020747F">
              <w:rPr>
                <w:rFonts w:ascii="Arial" w:hAnsi="Arial" w:cs="Arial"/>
                <w:sz w:val="20"/>
                <w:szCs w:val="20"/>
              </w:rPr>
              <w:t>27.3./29.3.</w:t>
            </w:r>
          </w:p>
        </w:tc>
        <w:tc>
          <w:tcPr>
            <w:tcW w:w="3684" w:type="dxa"/>
            <w:gridSpan w:val="5"/>
          </w:tcPr>
          <w:p w14:paraId="7A3611A1" w14:textId="77777777" w:rsidR="00755F33" w:rsidRPr="0020747F" w:rsidRDefault="00755F33" w:rsidP="008638D7">
            <w:pPr>
              <w:rPr>
                <w:rFonts w:ascii="Arial" w:hAnsi="Arial" w:cs="Arial"/>
                <w:sz w:val="20"/>
                <w:szCs w:val="20"/>
              </w:rPr>
            </w:pPr>
            <w:r w:rsidRPr="0020747F">
              <w:rPr>
                <w:rFonts w:ascii="Arial" w:hAnsi="Arial" w:cs="Arial"/>
                <w:sz w:val="20"/>
                <w:szCs w:val="20"/>
              </w:rPr>
              <w:t>POU Duga Resa plesna produkcija ili kazališna predstava  za djecu Dječjeg vrtića</w:t>
            </w:r>
          </w:p>
        </w:tc>
      </w:tr>
      <w:tr w:rsidR="00755F33" w:rsidRPr="0020747F" w14:paraId="4A370B10" w14:textId="77777777" w:rsidTr="00DF0E80">
        <w:trPr>
          <w:trHeight w:val="54"/>
        </w:trPr>
        <w:tc>
          <w:tcPr>
            <w:tcW w:w="3247" w:type="dxa"/>
            <w:gridSpan w:val="3"/>
          </w:tcPr>
          <w:p w14:paraId="09F6BEF2" w14:textId="77777777" w:rsidR="00755F33" w:rsidRPr="0020747F" w:rsidRDefault="00755F33" w:rsidP="008638D7">
            <w:pPr>
              <w:rPr>
                <w:rFonts w:ascii="Arial" w:hAnsi="Arial" w:cs="Arial"/>
                <w:sz w:val="20"/>
                <w:szCs w:val="20"/>
              </w:rPr>
            </w:pPr>
            <w:r w:rsidRPr="0020747F">
              <w:rPr>
                <w:rFonts w:ascii="Arial" w:hAnsi="Arial" w:cs="Arial"/>
                <w:sz w:val="20"/>
                <w:szCs w:val="20"/>
              </w:rPr>
              <w:t>Dan Dječjeg vrtića Duga Resa – 98. rođendan</w:t>
            </w:r>
          </w:p>
        </w:tc>
        <w:tc>
          <w:tcPr>
            <w:tcW w:w="2245" w:type="dxa"/>
          </w:tcPr>
          <w:p w14:paraId="5A080269" w14:textId="77777777" w:rsidR="00755F33" w:rsidRPr="0020747F" w:rsidRDefault="00755F33" w:rsidP="008638D7">
            <w:pPr>
              <w:rPr>
                <w:rFonts w:ascii="Arial" w:hAnsi="Arial" w:cs="Arial"/>
                <w:sz w:val="20"/>
                <w:szCs w:val="20"/>
              </w:rPr>
            </w:pPr>
            <w:r w:rsidRPr="0020747F">
              <w:rPr>
                <w:rFonts w:ascii="Arial" w:hAnsi="Arial" w:cs="Arial"/>
                <w:sz w:val="20"/>
                <w:szCs w:val="20"/>
              </w:rPr>
              <w:t>10.05.</w:t>
            </w:r>
          </w:p>
        </w:tc>
        <w:tc>
          <w:tcPr>
            <w:tcW w:w="3684" w:type="dxa"/>
            <w:gridSpan w:val="5"/>
          </w:tcPr>
          <w:p w14:paraId="00514E57" w14:textId="77777777" w:rsidR="00755F33" w:rsidRPr="0020747F" w:rsidRDefault="00755F33" w:rsidP="008638D7">
            <w:pPr>
              <w:rPr>
                <w:rFonts w:ascii="Arial" w:hAnsi="Arial" w:cs="Arial"/>
                <w:sz w:val="20"/>
                <w:szCs w:val="20"/>
              </w:rPr>
            </w:pPr>
            <w:r w:rsidRPr="0020747F">
              <w:rPr>
                <w:rFonts w:ascii="Arial" w:hAnsi="Arial" w:cs="Arial"/>
                <w:sz w:val="20"/>
                <w:szCs w:val="20"/>
              </w:rPr>
              <w:t>DV Duga Resa</w:t>
            </w:r>
          </w:p>
        </w:tc>
      </w:tr>
      <w:tr w:rsidR="00755F33" w:rsidRPr="0020747F" w14:paraId="34ADBC5E" w14:textId="77777777" w:rsidTr="00DF0E80">
        <w:trPr>
          <w:trHeight w:val="54"/>
        </w:trPr>
        <w:tc>
          <w:tcPr>
            <w:tcW w:w="3247" w:type="dxa"/>
            <w:gridSpan w:val="3"/>
          </w:tcPr>
          <w:p w14:paraId="3CB04C24" w14:textId="77777777" w:rsidR="00755F33" w:rsidRPr="0020747F" w:rsidRDefault="00755F33" w:rsidP="008638D7">
            <w:pPr>
              <w:rPr>
                <w:rFonts w:ascii="Arial" w:hAnsi="Arial" w:cs="Arial"/>
                <w:sz w:val="20"/>
                <w:szCs w:val="20"/>
              </w:rPr>
            </w:pPr>
            <w:r w:rsidRPr="0020747F">
              <w:rPr>
                <w:rFonts w:ascii="Arial" w:hAnsi="Arial" w:cs="Arial"/>
                <w:sz w:val="20"/>
                <w:szCs w:val="20"/>
              </w:rPr>
              <w:t>Sudjelovanje na Olimpijskom festivalu dječjih vrtića Karlovačke županije</w:t>
            </w:r>
          </w:p>
        </w:tc>
        <w:tc>
          <w:tcPr>
            <w:tcW w:w="2245" w:type="dxa"/>
          </w:tcPr>
          <w:p w14:paraId="5265D572" w14:textId="77777777" w:rsidR="00755F33" w:rsidRPr="0020747F" w:rsidRDefault="00755F33" w:rsidP="008638D7">
            <w:pPr>
              <w:rPr>
                <w:rFonts w:ascii="Arial" w:hAnsi="Arial" w:cs="Arial"/>
                <w:sz w:val="20"/>
                <w:szCs w:val="20"/>
              </w:rPr>
            </w:pPr>
            <w:r w:rsidRPr="0020747F">
              <w:rPr>
                <w:rFonts w:ascii="Arial" w:hAnsi="Arial" w:cs="Arial"/>
                <w:sz w:val="20"/>
                <w:szCs w:val="20"/>
              </w:rPr>
              <w:t>29.05. (Svjetski dan sporta)</w:t>
            </w:r>
          </w:p>
        </w:tc>
        <w:tc>
          <w:tcPr>
            <w:tcW w:w="3684" w:type="dxa"/>
            <w:gridSpan w:val="5"/>
          </w:tcPr>
          <w:p w14:paraId="27BA647C" w14:textId="77777777" w:rsidR="00755F33" w:rsidRPr="0020747F" w:rsidRDefault="00755F33" w:rsidP="008638D7">
            <w:pPr>
              <w:rPr>
                <w:rFonts w:ascii="Arial" w:hAnsi="Arial" w:cs="Arial"/>
                <w:sz w:val="20"/>
                <w:szCs w:val="20"/>
              </w:rPr>
            </w:pPr>
            <w:r w:rsidRPr="0020747F">
              <w:rPr>
                <w:rFonts w:ascii="Arial" w:hAnsi="Arial" w:cs="Arial"/>
                <w:sz w:val="20"/>
                <w:szCs w:val="20"/>
              </w:rPr>
              <w:t>Predškolci DV Duga Resa</w:t>
            </w:r>
          </w:p>
        </w:tc>
      </w:tr>
      <w:tr w:rsidR="00755F33" w:rsidRPr="0020747F" w14:paraId="60D08DEB" w14:textId="77777777" w:rsidTr="00DF0E80">
        <w:trPr>
          <w:trHeight w:val="54"/>
        </w:trPr>
        <w:tc>
          <w:tcPr>
            <w:tcW w:w="3247" w:type="dxa"/>
            <w:gridSpan w:val="3"/>
          </w:tcPr>
          <w:p w14:paraId="08203B64" w14:textId="77777777" w:rsidR="00755F33" w:rsidRPr="0020747F" w:rsidRDefault="00755F33" w:rsidP="008638D7">
            <w:pPr>
              <w:rPr>
                <w:rFonts w:ascii="Arial" w:hAnsi="Arial" w:cs="Arial"/>
                <w:sz w:val="20"/>
                <w:szCs w:val="20"/>
              </w:rPr>
            </w:pPr>
            <w:r w:rsidRPr="0020747F">
              <w:rPr>
                <w:rFonts w:ascii="Arial" w:hAnsi="Arial" w:cs="Arial"/>
                <w:sz w:val="20"/>
                <w:szCs w:val="20"/>
              </w:rPr>
              <w:t>Dječji tjedan</w:t>
            </w:r>
          </w:p>
        </w:tc>
        <w:tc>
          <w:tcPr>
            <w:tcW w:w="2245" w:type="dxa"/>
          </w:tcPr>
          <w:p w14:paraId="57932B9E" w14:textId="77777777" w:rsidR="00755F33" w:rsidRPr="0020747F" w:rsidRDefault="00755F33" w:rsidP="008638D7">
            <w:pPr>
              <w:rPr>
                <w:rFonts w:ascii="Arial" w:hAnsi="Arial" w:cs="Arial"/>
                <w:sz w:val="20"/>
                <w:szCs w:val="20"/>
              </w:rPr>
            </w:pPr>
            <w:r w:rsidRPr="0020747F">
              <w:rPr>
                <w:rFonts w:ascii="Arial" w:hAnsi="Arial" w:cs="Arial"/>
                <w:sz w:val="20"/>
                <w:szCs w:val="20"/>
              </w:rPr>
              <w:t>2.-8</w:t>
            </w:r>
            <w:r>
              <w:rPr>
                <w:rFonts w:ascii="Arial" w:hAnsi="Arial" w:cs="Arial"/>
                <w:sz w:val="20"/>
                <w:szCs w:val="20"/>
              </w:rPr>
              <w:t>.</w:t>
            </w:r>
            <w:r w:rsidRPr="0020747F">
              <w:rPr>
                <w:rFonts w:ascii="Arial" w:hAnsi="Arial" w:cs="Arial"/>
                <w:sz w:val="20"/>
                <w:szCs w:val="20"/>
              </w:rPr>
              <w:t>10.</w:t>
            </w:r>
          </w:p>
        </w:tc>
        <w:tc>
          <w:tcPr>
            <w:tcW w:w="3684" w:type="dxa"/>
            <w:gridSpan w:val="5"/>
          </w:tcPr>
          <w:p w14:paraId="43FD2065"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Sve skupine i djeca DV Duga Resa, DND </w:t>
            </w:r>
            <w:proofErr w:type="spellStart"/>
            <w:r w:rsidRPr="0020747F">
              <w:rPr>
                <w:rFonts w:ascii="Arial" w:hAnsi="Arial" w:cs="Arial"/>
                <w:sz w:val="20"/>
                <w:szCs w:val="20"/>
              </w:rPr>
              <w:t>Jozefina</w:t>
            </w:r>
            <w:proofErr w:type="spellEnd"/>
            <w:r w:rsidRPr="0020747F">
              <w:rPr>
                <w:rFonts w:ascii="Arial" w:hAnsi="Arial" w:cs="Arial"/>
                <w:sz w:val="20"/>
                <w:szCs w:val="20"/>
              </w:rPr>
              <w:t xml:space="preserve"> Duga Resa</w:t>
            </w:r>
          </w:p>
        </w:tc>
      </w:tr>
      <w:tr w:rsidR="00755F33" w:rsidRPr="0020747F" w14:paraId="221AC4C7" w14:textId="77777777" w:rsidTr="00DF0E80">
        <w:trPr>
          <w:trHeight w:val="54"/>
        </w:trPr>
        <w:tc>
          <w:tcPr>
            <w:tcW w:w="3247" w:type="dxa"/>
            <w:gridSpan w:val="3"/>
          </w:tcPr>
          <w:p w14:paraId="3BE1584C" w14:textId="77777777" w:rsidR="00755F33" w:rsidRPr="0020747F" w:rsidRDefault="00755F33" w:rsidP="008638D7">
            <w:pPr>
              <w:rPr>
                <w:rFonts w:ascii="Arial" w:hAnsi="Arial" w:cs="Arial"/>
                <w:sz w:val="20"/>
                <w:szCs w:val="20"/>
              </w:rPr>
            </w:pPr>
            <w:r w:rsidRPr="0020747F">
              <w:rPr>
                <w:rFonts w:ascii="Arial" w:hAnsi="Arial" w:cs="Arial"/>
                <w:sz w:val="20"/>
                <w:szCs w:val="20"/>
              </w:rPr>
              <w:t>Međunarodni dan dječjih prava</w:t>
            </w:r>
          </w:p>
        </w:tc>
        <w:tc>
          <w:tcPr>
            <w:tcW w:w="2245" w:type="dxa"/>
          </w:tcPr>
          <w:p w14:paraId="4F0532FA" w14:textId="77777777" w:rsidR="00755F33" w:rsidRPr="0020747F" w:rsidRDefault="00755F33" w:rsidP="008638D7">
            <w:pPr>
              <w:rPr>
                <w:rFonts w:ascii="Arial" w:hAnsi="Arial" w:cs="Arial"/>
                <w:sz w:val="20"/>
                <w:szCs w:val="20"/>
              </w:rPr>
            </w:pPr>
            <w:r w:rsidRPr="0020747F">
              <w:rPr>
                <w:rFonts w:ascii="Arial" w:hAnsi="Arial" w:cs="Arial"/>
                <w:sz w:val="20"/>
                <w:szCs w:val="20"/>
              </w:rPr>
              <w:t>20.11.</w:t>
            </w:r>
          </w:p>
        </w:tc>
        <w:tc>
          <w:tcPr>
            <w:tcW w:w="3684" w:type="dxa"/>
            <w:gridSpan w:val="5"/>
          </w:tcPr>
          <w:p w14:paraId="158172B8" w14:textId="77777777" w:rsidR="00755F33" w:rsidRPr="0020747F" w:rsidRDefault="00755F33" w:rsidP="008638D7">
            <w:pPr>
              <w:rPr>
                <w:rFonts w:ascii="Arial" w:hAnsi="Arial" w:cs="Arial"/>
                <w:sz w:val="20"/>
                <w:szCs w:val="20"/>
              </w:rPr>
            </w:pPr>
            <w:r w:rsidRPr="0020747F">
              <w:rPr>
                <w:rFonts w:ascii="Arial" w:hAnsi="Arial" w:cs="Arial"/>
                <w:sz w:val="20"/>
                <w:szCs w:val="20"/>
              </w:rPr>
              <w:t>DV Duga Resa i Knjižnica Duga Resa</w:t>
            </w:r>
          </w:p>
        </w:tc>
      </w:tr>
      <w:tr w:rsidR="00755F33" w:rsidRPr="0020747F" w14:paraId="29DAAB1F" w14:textId="77777777" w:rsidTr="00DF0E80">
        <w:trPr>
          <w:trHeight w:val="54"/>
        </w:trPr>
        <w:tc>
          <w:tcPr>
            <w:tcW w:w="3247" w:type="dxa"/>
            <w:gridSpan w:val="3"/>
          </w:tcPr>
          <w:p w14:paraId="77FBC827" w14:textId="77777777" w:rsidR="00755F33" w:rsidRPr="0020747F" w:rsidRDefault="00755F33" w:rsidP="008638D7">
            <w:pPr>
              <w:rPr>
                <w:rFonts w:ascii="Arial" w:hAnsi="Arial" w:cs="Arial"/>
                <w:sz w:val="20"/>
                <w:szCs w:val="20"/>
              </w:rPr>
            </w:pPr>
            <w:r w:rsidRPr="0020747F">
              <w:rPr>
                <w:rFonts w:ascii="Arial" w:hAnsi="Arial" w:cs="Arial"/>
                <w:sz w:val="20"/>
                <w:szCs w:val="20"/>
              </w:rPr>
              <w:t>Sveti Nikola</w:t>
            </w:r>
          </w:p>
        </w:tc>
        <w:tc>
          <w:tcPr>
            <w:tcW w:w="2245" w:type="dxa"/>
          </w:tcPr>
          <w:p w14:paraId="113A7369" w14:textId="77777777" w:rsidR="00755F33" w:rsidRPr="0020747F" w:rsidRDefault="00755F33" w:rsidP="008638D7">
            <w:pPr>
              <w:rPr>
                <w:rFonts w:ascii="Arial" w:hAnsi="Arial" w:cs="Arial"/>
                <w:sz w:val="20"/>
                <w:szCs w:val="20"/>
              </w:rPr>
            </w:pPr>
            <w:r w:rsidRPr="0020747F">
              <w:rPr>
                <w:rFonts w:ascii="Arial" w:hAnsi="Arial" w:cs="Arial"/>
                <w:sz w:val="20"/>
                <w:szCs w:val="20"/>
              </w:rPr>
              <w:t>06.12.</w:t>
            </w:r>
          </w:p>
        </w:tc>
        <w:tc>
          <w:tcPr>
            <w:tcW w:w="3684" w:type="dxa"/>
            <w:gridSpan w:val="5"/>
          </w:tcPr>
          <w:p w14:paraId="0A6A44B6" w14:textId="77777777" w:rsidR="00755F33" w:rsidRPr="0020747F" w:rsidRDefault="00755F33" w:rsidP="008638D7">
            <w:pPr>
              <w:rPr>
                <w:rFonts w:ascii="Arial" w:hAnsi="Arial" w:cs="Arial"/>
                <w:sz w:val="20"/>
                <w:szCs w:val="20"/>
              </w:rPr>
            </w:pPr>
            <w:r w:rsidRPr="0020747F">
              <w:rPr>
                <w:rFonts w:ascii="Arial" w:hAnsi="Arial" w:cs="Arial"/>
                <w:sz w:val="20"/>
                <w:szCs w:val="20"/>
              </w:rPr>
              <w:t>DV Duga Resa</w:t>
            </w:r>
          </w:p>
        </w:tc>
      </w:tr>
      <w:tr w:rsidR="00755F33" w:rsidRPr="0020747F" w14:paraId="2BF86C9E" w14:textId="77777777" w:rsidTr="00DF0E80">
        <w:trPr>
          <w:trHeight w:val="54"/>
        </w:trPr>
        <w:tc>
          <w:tcPr>
            <w:tcW w:w="3247" w:type="dxa"/>
            <w:gridSpan w:val="3"/>
          </w:tcPr>
          <w:p w14:paraId="44E39629" w14:textId="77777777" w:rsidR="00755F33" w:rsidRPr="0020747F" w:rsidRDefault="00755F33" w:rsidP="008638D7">
            <w:pPr>
              <w:rPr>
                <w:rFonts w:ascii="Arial" w:hAnsi="Arial" w:cs="Arial"/>
                <w:sz w:val="20"/>
                <w:szCs w:val="20"/>
              </w:rPr>
            </w:pPr>
            <w:r w:rsidRPr="0020747F">
              <w:rPr>
                <w:rFonts w:ascii="Arial" w:hAnsi="Arial" w:cs="Arial"/>
                <w:sz w:val="20"/>
                <w:szCs w:val="20"/>
              </w:rPr>
              <w:t>Božićni blagdani</w:t>
            </w:r>
          </w:p>
        </w:tc>
        <w:tc>
          <w:tcPr>
            <w:tcW w:w="2245" w:type="dxa"/>
          </w:tcPr>
          <w:p w14:paraId="6A046AD3" w14:textId="77777777" w:rsidR="00755F33" w:rsidRPr="0020747F" w:rsidRDefault="00755F33" w:rsidP="008638D7">
            <w:pPr>
              <w:rPr>
                <w:rFonts w:ascii="Arial" w:hAnsi="Arial" w:cs="Arial"/>
                <w:sz w:val="20"/>
                <w:szCs w:val="20"/>
              </w:rPr>
            </w:pPr>
            <w:r w:rsidRPr="0020747F">
              <w:rPr>
                <w:rFonts w:ascii="Arial" w:hAnsi="Arial" w:cs="Arial"/>
                <w:sz w:val="20"/>
                <w:szCs w:val="20"/>
              </w:rPr>
              <w:t>Vrijeme adventa</w:t>
            </w:r>
          </w:p>
        </w:tc>
        <w:tc>
          <w:tcPr>
            <w:tcW w:w="3684" w:type="dxa"/>
            <w:gridSpan w:val="5"/>
          </w:tcPr>
          <w:p w14:paraId="468308E1" w14:textId="77777777" w:rsidR="00755F33" w:rsidRPr="0020747F" w:rsidRDefault="00755F33" w:rsidP="008638D7">
            <w:pPr>
              <w:rPr>
                <w:rFonts w:ascii="Arial" w:hAnsi="Arial" w:cs="Arial"/>
                <w:sz w:val="20"/>
                <w:szCs w:val="20"/>
              </w:rPr>
            </w:pPr>
            <w:r w:rsidRPr="0020747F">
              <w:rPr>
                <w:rFonts w:ascii="Arial" w:hAnsi="Arial" w:cs="Arial"/>
                <w:sz w:val="20"/>
                <w:szCs w:val="20"/>
              </w:rPr>
              <w:t>Sve skupine i djeca DV Duga Resa</w:t>
            </w:r>
          </w:p>
        </w:tc>
      </w:tr>
      <w:tr w:rsidR="00755F33" w:rsidRPr="0020747F" w14:paraId="60E891B0" w14:textId="77777777" w:rsidTr="00DF0E80">
        <w:trPr>
          <w:trHeight w:val="54"/>
        </w:trPr>
        <w:tc>
          <w:tcPr>
            <w:tcW w:w="3247" w:type="dxa"/>
            <w:gridSpan w:val="3"/>
          </w:tcPr>
          <w:p w14:paraId="746BAACF"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Projekt - </w:t>
            </w:r>
            <w:proofErr w:type="spellStart"/>
            <w:r w:rsidRPr="0020747F">
              <w:rPr>
                <w:rFonts w:ascii="Arial" w:hAnsi="Arial" w:cs="Arial"/>
                <w:sz w:val="20"/>
                <w:szCs w:val="20"/>
              </w:rPr>
              <w:t>Senzomotorika</w:t>
            </w:r>
            <w:proofErr w:type="spellEnd"/>
            <w:r w:rsidRPr="0020747F">
              <w:rPr>
                <w:rFonts w:ascii="Arial" w:hAnsi="Arial" w:cs="Arial"/>
                <w:sz w:val="20"/>
                <w:szCs w:val="20"/>
              </w:rPr>
              <w:t xml:space="preserve"> </w:t>
            </w:r>
          </w:p>
        </w:tc>
        <w:tc>
          <w:tcPr>
            <w:tcW w:w="2245" w:type="dxa"/>
          </w:tcPr>
          <w:p w14:paraId="6184B6FE"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3B6D086A" w14:textId="77777777" w:rsidR="00755F33" w:rsidRPr="0020747F" w:rsidRDefault="00755F33" w:rsidP="008638D7">
            <w:pPr>
              <w:rPr>
                <w:rFonts w:ascii="Arial" w:hAnsi="Arial" w:cs="Arial"/>
                <w:sz w:val="20"/>
                <w:szCs w:val="20"/>
              </w:rPr>
            </w:pPr>
            <w:r w:rsidRPr="0020747F">
              <w:rPr>
                <w:rFonts w:ascii="Arial" w:hAnsi="Arial" w:cs="Arial"/>
                <w:sz w:val="20"/>
                <w:szCs w:val="20"/>
              </w:rPr>
              <w:t>Skupina Ribice</w:t>
            </w:r>
          </w:p>
        </w:tc>
      </w:tr>
      <w:tr w:rsidR="00755F33" w:rsidRPr="0020747F" w14:paraId="7590CF7A" w14:textId="77777777" w:rsidTr="00DF0E80">
        <w:trPr>
          <w:trHeight w:val="54"/>
        </w:trPr>
        <w:tc>
          <w:tcPr>
            <w:tcW w:w="3247" w:type="dxa"/>
            <w:gridSpan w:val="3"/>
          </w:tcPr>
          <w:p w14:paraId="5529FC34"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Projekt – Mali majstori</w:t>
            </w:r>
          </w:p>
        </w:tc>
        <w:tc>
          <w:tcPr>
            <w:tcW w:w="2245" w:type="dxa"/>
          </w:tcPr>
          <w:p w14:paraId="46BD4CFA"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673EF6D9" w14:textId="77777777" w:rsidR="00755F33" w:rsidRPr="0020747F" w:rsidRDefault="00755F33" w:rsidP="008638D7">
            <w:pPr>
              <w:rPr>
                <w:rFonts w:ascii="Arial" w:hAnsi="Arial" w:cs="Arial"/>
                <w:sz w:val="20"/>
                <w:szCs w:val="20"/>
              </w:rPr>
            </w:pPr>
            <w:r w:rsidRPr="0020747F">
              <w:rPr>
                <w:rFonts w:ascii="Arial" w:hAnsi="Arial" w:cs="Arial"/>
                <w:sz w:val="20"/>
                <w:szCs w:val="20"/>
              </w:rPr>
              <w:t>Skupina Točkice</w:t>
            </w:r>
          </w:p>
        </w:tc>
      </w:tr>
      <w:tr w:rsidR="00755F33" w:rsidRPr="0020747F" w14:paraId="50E11EA1" w14:textId="77777777" w:rsidTr="00DF0E80">
        <w:trPr>
          <w:trHeight w:val="54"/>
        </w:trPr>
        <w:tc>
          <w:tcPr>
            <w:tcW w:w="3247" w:type="dxa"/>
            <w:gridSpan w:val="3"/>
          </w:tcPr>
          <w:p w14:paraId="4F7463B2" w14:textId="77777777" w:rsidR="00755F33" w:rsidRPr="0020747F" w:rsidRDefault="00755F33" w:rsidP="008638D7">
            <w:pPr>
              <w:rPr>
                <w:rFonts w:ascii="Arial" w:hAnsi="Arial" w:cs="Arial"/>
                <w:sz w:val="20"/>
                <w:szCs w:val="20"/>
              </w:rPr>
            </w:pPr>
            <w:r w:rsidRPr="0020747F">
              <w:rPr>
                <w:rFonts w:ascii="Arial" w:hAnsi="Arial" w:cs="Arial"/>
                <w:sz w:val="20"/>
                <w:szCs w:val="20"/>
              </w:rPr>
              <w:t>Projekt – Glazbom po Hrvatskoj</w:t>
            </w:r>
          </w:p>
        </w:tc>
        <w:tc>
          <w:tcPr>
            <w:tcW w:w="2245" w:type="dxa"/>
          </w:tcPr>
          <w:p w14:paraId="3F217E8D"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0300CDBB" w14:textId="77777777" w:rsidR="00755F33" w:rsidRPr="0020747F" w:rsidRDefault="00755F33" w:rsidP="008638D7">
            <w:pPr>
              <w:rPr>
                <w:rFonts w:ascii="Arial" w:hAnsi="Arial" w:cs="Arial"/>
                <w:sz w:val="20"/>
                <w:szCs w:val="20"/>
              </w:rPr>
            </w:pPr>
            <w:r w:rsidRPr="0020747F">
              <w:rPr>
                <w:rFonts w:ascii="Arial" w:hAnsi="Arial" w:cs="Arial"/>
                <w:sz w:val="20"/>
                <w:szCs w:val="20"/>
              </w:rPr>
              <w:t>Skupina Pčelice</w:t>
            </w:r>
          </w:p>
        </w:tc>
      </w:tr>
      <w:tr w:rsidR="00755F33" w:rsidRPr="0020747F" w14:paraId="05A99871" w14:textId="77777777" w:rsidTr="00DF0E80">
        <w:trPr>
          <w:trHeight w:val="54"/>
        </w:trPr>
        <w:tc>
          <w:tcPr>
            <w:tcW w:w="3247" w:type="dxa"/>
            <w:gridSpan w:val="3"/>
          </w:tcPr>
          <w:p w14:paraId="6760D9F5" w14:textId="77777777" w:rsidR="00755F33" w:rsidRPr="0020747F" w:rsidRDefault="00755F33" w:rsidP="008638D7">
            <w:pPr>
              <w:rPr>
                <w:rFonts w:ascii="Arial" w:hAnsi="Arial" w:cs="Arial"/>
                <w:sz w:val="20"/>
                <w:szCs w:val="20"/>
              </w:rPr>
            </w:pPr>
            <w:r w:rsidRPr="0020747F">
              <w:rPr>
                <w:rFonts w:ascii="Arial" w:hAnsi="Arial" w:cs="Arial"/>
                <w:sz w:val="20"/>
                <w:szCs w:val="20"/>
              </w:rPr>
              <w:t>Projekt - Svemir</w:t>
            </w:r>
          </w:p>
        </w:tc>
        <w:tc>
          <w:tcPr>
            <w:tcW w:w="2245" w:type="dxa"/>
          </w:tcPr>
          <w:p w14:paraId="09968A30"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6F40026A"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Skupina </w:t>
            </w:r>
            <w:proofErr w:type="spellStart"/>
            <w:r w:rsidRPr="0020747F">
              <w:rPr>
                <w:rFonts w:ascii="Arial" w:hAnsi="Arial" w:cs="Arial"/>
                <w:sz w:val="20"/>
                <w:szCs w:val="20"/>
              </w:rPr>
              <w:t>Pandice</w:t>
            </w:r>
            <w:proofErr w:type="spellEnd"/>
          </w:p>
        </w:tc>
      </w:tr>
      <w:tr w:rsidR="00755F33" w:rsidRPr="0020747F" w14:paraId="0C6325BC" w14:textId="77777777" w:rsidTr="00DF0E80">
        <w:trPr>
          <w:trHeight w:val="54"/>
        </w:trPr>
        <w:tc>
          <w:tcPr>
            <w:tcW w:w="3247" w:type="dxa"/>
            <w:gridSpan w:val="3"/>
          </w:tcPr>
          <w:p w14:paraId="5649EB4F" w14:textId="77777777" w:rsidR="00755F33" w:rsidRPr="0020747F" w:rsidRDefault="00755F33" w:rsidP="008638D7">
            <w:pPr>
              <w:rPr>
                <w:rFonts w:ascii="Arial" w:hAnsi="Arial" w:cs="Arial"/>
                <w:sz w:val="20"/>
                <w:szCs w:val="20"/>
              </w:rPr>
            </w:pPr>
            <w:r w:rsidRPr="0020747F">
              <w:rPr>
                <w:rFonts w:ascii="Arial" w:hAnsi="Arial" w:cs="Arial"/>
                <w:sz w:val="20"/>
                <w:szCs w:val="20"/>
              </w:rPr>
              <w:t>Projekt – Priče koje potiču razvoj govora</w:t>
            </w:r>
          </w:p>
        </w:tc>
        <w:tc>
          <w:tcPr>
            <w:tcW w:w="2245" w:type="dxa"/>
          </w:tcPr>
          <w:p w14:paraId="6CD521BE"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477C7361" w14:textId="77777777" w:rsidR="00755F33" w:rsidRPr="0020747F" w:rsidRDefault="00755F33" w:rsidP="008638D7">
            <w:pPr>
              <w:rPr>
                <w:rFonts w:ascii="Arial" w:hAnsi="Arial" w:cs="Arial"/>
                <w:sz w:val="20"/>
                <w:szCs w:val="20"/>
              </w:rPr>
            </w:pPr>
            <w:r w:rsidRPr="0020747F">
              <w:rPr>
                <w:rFonts w:ascii="Arial" w:hAnsi="Arial" w:cs="Arial"/>
                <w:sz w:val="20"/>
                <w:szCs w:val="20"/>
              </w:rPr>
              <w:t>Skupina Gljivice</w:t>
            </w:r>
          </w:p>
        </w:tc>
      </w:tr>
      <w:tr w:rsidR="00755F33" w:rsidRPr="0020747F" w14:paraId="4F46E9A0" w14:textId="77777777" w:rsidTr="00DF0E80">
        <w:trPr>
          <w:trHeight w:val="54"/>
        </w:trPr>
        <w:tc>
          <w:tcPr>
            <w:tcW w:w="3247" w:type="dxa"/>
            <w:gridSpan w:val="3"/>
          </w:tcPr>
          <w:p w14:paraId="52AB5A70" w14:textId="77777777" w:rsidR="00755F33" w:rsidRPr="0020747F" w:rsidRDefault="00755F33" w:rsidP="008638D7">
            <w:pPr>
              <w:rPr>
                <w:rFonts w:ascii="Arial" w:hAnsi="Arial" w:cs="Arial"/>
                <w:sz w:val="20"/>
                <w:szCs w:val="20"/>
              </w:rPr>
            </w:pPr>
            <w:r w:rsidRPr="0020747F">
              <w:rPr>
                <w:rFonts w:ascii="Arial" w:hAnsi="Arial" w:cs="Arial"/>
                <w:sz w:val="20"/>
                <w:szCs w:val="20"/>
              </w:rPr>
              <w:t>Projekt – Zrakice u kraljevstvu priča</w:t>
            </w:r>
          </w:p>
        </w:tc>
        <w:tc>
          <w:tcPr>
            <w:tcW w:w="2245" w:type="dxa"/>
          </w:tcPr>
          <w:p w14:paraId="12B95CEC"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6C2E823A" w14:textId="77777777" w:rsidR="00755F33" w:rsidRPr="0020747F" w:rsidRDefault="00755F33" w:rsidP="008638D7">
            <w:pPr>
              <w:rPr>
                <w:rFonts w:ascii="Arial" w:hAnsi="Arial" w:cs="Arial"/>
                <w:sz w:val="20"/>
                <w:szCs w:val="20"/>
              </w:rPr>
            </w:pPr>
            <w:r w:rsidRPr="0020747F">
              <w:rPr>
                <w:rFonts w:ascii="Arial" w:hAnsi="Arial" w:cs="Arial"/>
                <w:sz w:val="20"/>
                <w:szCs w:val="20"/>
              </w:rPr>
              <w:t>Skupina Zrakice</w:t>
            </w:r>
          </w:p>
        </w:tc>
      </w:tr>
      <w:tr w:rsidR="00755F33" w:rsidRPr="0020747F" w14:paraId="6F1D5AEE" w14:textId="77777777" w:rsidTr="00DF0E80">
        <w:trPr>
          <w:trHeight w:val="54"/>
        </w:trPr>
        <w:tc>
          <w:tcPr>
            <w:tcW w:w="3247" w:type="dxa"/>
            <w:gridSpan w:val="3"/>
          </w:tcPr>
          <w:p w14:paraId="6E7D7105" w14:textId="77777777" w:rsidR="00755F33" w:rsidRPr="0020747F" w:rsidRDefault="00755F33" w:rsidP="008638D7">
            <w:pPr>
              <w:rPr>
                <w:rFonts w:ascii="Arial" w:hAnsi="Arial" w:cs="Arial"/>
                <w:sz w:val="20"/>
                <w:szCs w:val="20"/>
              </w:rPr>
            </w:pPr>
            <w:r w:rsidRPr="0020747F">
              <w:rPr>
                <w:rFonts w:ascii="Arial" w:hAnsi="Arial" w:cs="Arial"/>
                <w:sz w:val="20"/>
                <w:szCs w:val="20"/>
              </w:rPr>
              <w:t>Projekt – Životinje</w:t>
            </w:r>
          </w:p>
        </w:tc>
        <w:tc>
          <w:tcPr>
            <w:tcW w:w="2245" w:type="dxa"/>
          </w:tcPr>
          <w:p w14:paraId="5D65BB1C"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22C80966" w14:textId="77777777" w:rsidR="00755F33" w:rsidRPr="0020747F" w:rsidRDefault="00755F33" w:rsidP="008638D7">
            <w:pPr>
              <w:rPr>
                <w:rFonts w:ascii="Arial" w:hAnsi="Arial" w:cs="Arial"/>
                <w:sz w:val="20"/>
                <w:szCs w:val="20"/>
              </w:rPr>
            </w:pPr>
            <w:r w:rsidRPr="0020747F">
              <w:rPr>
                <w:rFonts w:ascii="Arial" w:hAnsi="Arial" w:cs="Arial"/>
                <w:sz w:val="20"/>
                <w:szCs w:val="20"/>
              </w:rPr>
              <w:t>Skupina Tigrići</w:t>
            </w:r>
          </w:p>
        </w:tc>
      </w:tr>
      <w:tr w:rsidR="00755F33" w:rsidRPr="0020747F" w14:paraId="06D822B7" w14:textId="77777777" w:rsidTr="00DF0E80">
        <w:trPr>
          <w:trHeight w:val="54"/>
        </w:trPr>
        <w:tc>
          <w:tcPr>
            <w:tcW w:w="3247" w:type="dxa"/>
            <w:gridSpan w:val="3"/>
          </w:tcPr>
          <w:p w14:paraId="5436443C" w14:textId="77777777" w:rsidR="00755F33" w:rsidRPr="0020747F" w:rsidRDefault="00755F33" w:rsidP="008638D7">
            <w:pPr>
              <w:rPr>
                <w:rFonts w:ascii="Arial" w:hAnsi="Arial" w:cs="Arial"/>
                <w:sz w:val="20"/>
                <w:szCs w:val="20"/>
              </w:rPr>
            </w:pPr>
            <w:r w:rsidRPr="0020747F">
              <w:rPr>
                <w:rFonts w:ascii="Arial" w:hAnsi="Arial" w:cs="Arial"/>
                <w:sz w:val="20"/>
                <w:szCs w:val="20"/>
              </w:rPr>
              <w:t>Projekt –Vremenske prilike</w:t>
            </w:r>
          </w:p>
        </w:tc>
        <w:tc>
          <w:tcPr>
            <w:tcW w:w="2245" w:type="dxa"/>
          </w:tcPr>
          <w:p w14:paraId="40E4A1AA"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1E1AD7DE" w14:textId="77777777" w:rsidR="00755F33" w:rsidRPr="0020747F" w:rsidRDefault="00755F33" w:rsidP="008638D7">
            <w:pPr>
              <w:rPr>
                <w:rFonts w:ascii="Arial" w:hAnsi="Arial" w:cs="Arial"/>
                <w:sz w:val="20"/>
                <w:szCs w:val="20"/>
              </w:rPr>
            </w:pPr>
            <w:r w:rsidRPr="0020747F">
              <w:rPr>
                <w:rFonts w:ascii="Arial" w:hAnsi="Arial" w:cs="Arial"/>
                <w:sz w:val="20"/>
                <w:szCs w:val="20"/>
              </w:rPr>
              <w:t>Skupina Sovice</w:t>
            </w:r>
          </w:p>
        </w:tc>
      </w:tr>
      <w:tr w:rsidR="00755F33" w:rsidRPr="0020747F" w14:paraId="7D1CC892" w14:textId="77777777" w:rsidTr="00DF0E80">
        <w:trPr>
          <w:trHeight w:val="54"/>
        </w:trPr>
        <w:tc>
          <w:tcPr>
            <w:tcW w:w="3247" w:type="dxa"/>
            <w:gridSpan w:val="3"/>
          </w:tcPr>
          <w:p w14:paraId="2CB86966" w14:textId="77777777" w:rsidR="00755F33" w:rsidRPr="0020747F" w:rsidRDefault="00755F33" w:rsidP="008638D7">
            <w:pPr>
              <w:rPr>
                <w:rFonts w:ascii="Arial" w:hAnsi="Arial" w:cs="Arial"/>
                <w:sz w:val="20"/>
                <w:szCs w:val="20"/>
              </w:rPr>
            </w:pPr>
            <w:r w:rsidRPr="0020747F">
              <w:rPr>
                <w:rFonts w:ascii="Arial" w:hAnsi="Arial" w:cs="Arial"/>
                <w:sz w:val="20"/>
                <w:szCs w:val="20"/>
              </w:rPr>
              <w:t>Projekt – Meteorologija</w:t>
            </w:r>
          </w:p>
        </w:tc>
        <w:tc>
          <w:tcPr>
            <w:tcW w:w="2245" w:type="dxa"/>
          </w:tcPr>
          <w:p w14:paraId="39B03A42"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38B7C567" w14:textId="77777777" w:rsidR="00755F33" w:rsidRPr="0020747F" w:rsidRDefault="00755F33" w:rsidP="008638D7">
            <w:pPr>
              <w:rPr>
                <w:rFonts w:ascii="Arial" w:hAnsi="Arial" w:cs="Arial"/>
                <w:sz w:val="20"/>
                <w:szCs w:val="20"/>
              </w:rPr>
            </w:pPr>
            <w:r w:rsidRPr="0020747F">
              <w:rPr>
                <w:rFonts w:ascii="Arial" w:hAnsi="Arial" w:cs="Arial"/>
                <w:sz w:val="20"/>
                <w:szCs w:val="20"/>
              </w:rPr>
              <w:t>Skupina Bubamare</w:t>
            </w:r>
          </w:p>
        </w:tc>
      </w:tr>
      <w:tr w:rsidR="00755F33" w:rsidRPr="0020747F" w14:paraId="3A395548" w14:textId="77777777" w:rsidTr="00DF0E80">
        <w:trPr>
          <w:trHeight w:val="54"/>
        </w:trPr>
        <w:tc>
          <w:tcPr>
            <w:tcW w:w="3247" w:type="dxa"/>
            <w:gridSpan w:val="3"/>
          </w:tcPr>
          <w:p w14:paraId="5447862B"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Projekt – Surfanje po knjižnici </w:t>
            </w:r>
          </w:p>
        </w:tc>
        <w:tc>
          <w:tcPr>
            <w:tcW w:w="2245" w:type="dxa"/>
          </w:tcPr>
          <w:p w14:paraId="56F306A5"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4452DEC7" w14:textId="77777777" w:rsidR="00755F33" w:rsidRPr="0020747F" w:rsidRDefault="00755F33" w:rsidP="008638D7">
            <w:pPr>
              <w:rPr>
                <w:rFonts w:ascii="Arial" w:hAnsi="Arial" w:cs="Arial"/>
                <w:sz w:val="20"/>
                <w:szCs w:val="20"/>
              </w:rPr>
            </w:pPr>
            <w:r w:rsidRPr="0020747F">
              <w:rPr>
                <w:rFonts w:ascii="Arial" w:hAnsi="Arial" w:cs="Arial"/>
                <w:sz w:val="20"/>
                <w:szCs w:val="20"/>
              </w:rPr>
              <w:t>Skupina Žabice</w:t>
            </w:r>
          </w:p>
        </w:tc>
      </w:tr>
      <w:tr w:rsidR="00755F33" w:rsidRPr="0020747F" w14:paraId="54CF5FF4" w14:textId="77777777" w:rsidTr="00DF0E80">
        <w:trPr>
          <w:trHeight w:val="54"/>
        </w:trPr>
        <w:tc>
          <w:tcPr>
            <w:tcW w:w="3247" w:type="dxa"/>
            <w:gridSpan w:val="3"/>
          </w:tcPr>
          <w:p w14:paraId="44896E97" w14:textId="77777777" w:rsidR="00755F33" w:rsidRPr="0020747F" w:rsidRDefault="00755F33" w:rsidP="008638D7">
            <w:pPr>
              <w:rPr>
                <w:rFonts w:ascii="Arial" w:hAnsi="Arial" w:cs="Arial"/>
                <w:sz w:val="20"/>
                <w:szCs w:val="20"/>
              </w:rPr>
            </w:pPr>
            <w:r w:rsidRPr="0020747F">
              <w:rPr>
                <w:rFonts w:ascii="Arial" w:hAnsi="Arial" w:cs="Arial"/>
                <w:sz w:val="20"/>
                <w:szCs w:val="20"/>
              </w:rPr>
              <w:t>Projekt – Vremenske prilike</w:t>
            </w:r>
          </w:p>
        </w:tc>
        <w:tc>
          <w:tcPr>
            <w:tcW w:w="2245" w:type="dxa"/>
          </w:tcPr>
          <w:p w14:paraId="676482FA"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16018EC9"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Skupina </w:t>
            </w:r>
            <w:proofErr w:type="spellStart"/>
            <w:r w:rsidRPr="0020747F">
              <w:rPr>
                <w:rFonts w:ascii="Arial" w:hAnsi="Arial" w:cs="Arial"/>
                <w:sz w:val="20"/>
                <w:szCs w:val="20"/>
              </w:rPr>
              <w:t>Cookies</w:t>
            </w:r>
            <w:proofErr w:type="spellEnd"/>
          </w:p>
        </w:tc>
      </w:tr>
      <w:tr w:rsidR="00755F33" w:rsidRPr="0020747F" w14:paraId="1473CF52" w14:textId="77777777" w:rsidTr="00DF0E80">
        <w:trPr>
          <w:trHeight w:val="54"/>
        </w:trPr>
        <w:tc>
          <w:tcPr>
            <w:tcW w:w="3247" w:type="dxa"/>
            <w:gridSpan w:val="3"/>
          </w:tcPr>
          <w:p w14:paraId="32A0F08E" w14:textId="77777777" w:rsidR="00755F33" w:rsidRPr="0020747F" w:rsidRDefault="00755F33" w:rsidP="008638D7">
            <w:pPr>
              <w:rPr>
                <w:rFonts w:ascii="Arial" w:hAnsi="Arial" w:cs="Arial"/>
                <w:sz w:val="20"/>
                <w:szCs w:val="20"/>
              </w:rPr>
            </w:pPr>
            <w:r w:rsidRPr="0020747F">
              <w:rPr>
                <w:rFonts w:ascii="Arial" w:hAnsi="Arial" w:cs="Arial"/>
                <w:sz w:val="20"/>
                <w:szCs w:val="20"/>
              </w:rPr>
              <w:t>Projekt – Zvjezdice u akciji</w:t>
            </w:r>
          </w:p>
        </w:tc>
        <w:tc>
          <w:tcPr>
            <w:tcW w:w="2245" w:type="dxa"/>
          </w:tcPr>
          <w:p w14:paraId="6339340D"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248EC6F8" w14:textId="77777777" w:rsidR="00755F33" w:rsidRPr="0020747F" w:rsidRDefault="00755F33" w:rsidP="008638D7">
            <w:pPr>
              <w:rPr>
                <w:rFonts w:ascii="Arial" w:hAnsi="Arial" w:cs="Arial"/>
                <w:sz w:val="20"/>
                <w:szCs w:val="20"/>
              </w:rPr>
            </w:pPr>
            <w:r w:rsidRPr="0020747F">
              <w:rPr>
                <w:rFonts w:ascii="Arial" w:hAnsi="Arial" w:cs="Arial"/>
                <w:sz w:val="20"/>
                <w:szCs w:val="20"/>
              </w:rPr>
              <w:t>Skupina Zvjezdice</w:t>
            </w:r>
          </w:p>
        </w:tc>
      </w:tr>
      <w:tr w:rsidR="00755F33" w:rsidRPr="0020747F" w14:paraId="206F4F58" w14:textId="77777777" w:rsidTr="00DF0E80">
        <w:trPr>
          <w:trHeight w:val="54"/>
        </w:trPr>
        <w:tc>
          <w:tcPr>
            <w:tcW w:w="3247" w:type="dxa"/>
            <w:gridSpan w:val="3"/>
          </w:tcPr>
          <w:p w14:paraId="39E52B3F" w14:textId="77777777" w:rsidR="00755F33" w:rsidRPr="0020747F" w:rsidRDefault="00755F33" w:rsidP="008638D7">
            <w:pPr>
              <w:rPr>
                <w:rFonts w:ascii="Arial" w:hAnsi="Arial" w:cs="Arial"/>
                <w:sz w:val="20"/>
                <w:szCs w:val="20"/>
              </w:rPr>
            </w:pPr>
            <w:r w:rsidRPr="0020747F">
              <w:rPr>
                <w:rFonts w:ascii="Arial" w:hAnsi="Arial" w:cs="Arial"/>
                <w:sz w:val="20"/>
                <w:szCs w:val="20"/>
              </w:rPr>
              <w:t>Projekt – Životinje</w:t>
            </w:r>
          </w:p>
        </w:tc>
        <w:tc>
          <w:tcPr>
            <w:tcW w:w="2245" w:type="dxa"/>
          </w:tcPr>
          <w:p w14:paraId="27B8DB0B"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79B7EF96" w14:textId="77777777" w:rsidR="00755F33" w:rsidRPr="0020747F" w:rsidRDefault="00755F33" w:rsidP="008638D7">
            <w:pPr>
              <w:rPr>
                <w:rFonts w:ascii="Arial" w:hAnsi="Arial" w:cs="Arial"/>
                <w:sz w:val="20"/>
                <w:szCs w:val="20"/>
              </w:rPr>
            </w:pPr>
            <w:r w:rsidRPr="0020747F">
              <w:rPr>
                <w:rFonts w:ascii="Arial" w:hAnsi="Arial" w:cs="Arial"/>
                <w:sz w:val="20"/>
                <w:szCs w:val="20"/>
              </w:rPr>
              <w:t>Skupina Loptice</w:t>
            </w:r>
          </w:p>
        </w:tc>
      </w:tr>
      <w:tr w:rsidR="00755F33" w:rsidRPr="0020747F" w14:paraId="37D42D57" w14:textId="77777777" w:rsidTr="00DF0E80">
        <w:trPr>
          <w:trHeight w:val="54"/>
        </w:trPr>
        <w:tc>
          <w:tcPr>
            <w:tcW w:w="3247" w:type="dxa"/>
            <w:gridSpan w:val="3"/>
          </w:tcPr>
          <w:p w14:paraId="6943B490" w14:textId="77777777" w:rsidR="00755F33" w:rsidRPr="0020747F" w:rsidRDefault="00755F33" w:rsidP="008638D7">
            <w:pPr>
              <w:rPr>
                <w:rFonts w:ascii="Arial" w:hAnsi="Arial" w:cs="Arial"/>
                <w:sz w:val="20"/>
                <w:szCs w:val="20"/>
              </w:rPr>
            </w:pPr>
            <w:r w:rsidRPr="0020747F">
              <w:rPr>
                <w:rFonts w:ascii="Arial" w:hAnsi="Arial" w:cs="Arial"/>
                <w:sz w:val="20"/>
                <w:szCs w:val="20"/>
              </w:rPr>
              <w:t>Projekt – Dinosauri</w:t>
            </w:r>
          </w:p>
        </w:tc>
        <w:tc>
          <w:tcPr>
            <w:tcW w:w="2245" w:type="dxa"/>
          </w:tcPr>
          <w:p w14:paraId="6572F118"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05981E6F" w14:textId="77777777" w:rsidR="00755F33" w:rsidRPr="0020747F" w:rsidRDefault="00755F33" w:rsidP="008638D7">
            <w:pPr>
              <w:rPr>
                <w:rFonts w:ascii="Arial" w:hAnsi="Arial" w:cs="Arial"/>
                <w:sz w:val="20"/>
                <w:szCs w:val="20"/>
              </w:rPr>
            </w:pPr>
            <w:r w:rsidRPr="0020747F">
              <w:rPr>
                <w:rFonts w:ascii="Arial" w:hAnsi="Arial" w:cs="Arial"/>
                <w:sz w:val="20"/>
                <w:szCs w:val="20"/>
              </w:rPr>
              <w:t>Skupina Kockice</w:t>
            </w:r>
          </w:p>
        </w:tc>
      </w:tr>
      <w:tr w:rsidR="00755F33" w:rsidRPr="0020747F" w14:paraId="31863DD9" w14:textId="77777777" w:rsidTr="00DF0E80">
        <w:trPr>
          <w:trHeight w:val="54"/>
        </w:trPr>
        <w:tc>
          <w:tcPr>
            <w:tcW w:w="3247" w:type="dxa"/>
            <w:gridSpan w:val="3"/>
          </w:tcPr>
          <w:p w14:paraId="61DC321A" w14:textId="77777777" w:rsidR="00755F33" w:rsidRPr="0020747F" w:rsidRDefault="00755F33" w:rsidP="008638D7">
            <w:pPr>
              <w:rPr>
                <w:rFonts w:ascii="Arial" w:hAnsi="Arial" w:cs="Arial"/>
                <w:sz w:val="20"/>
                <w:szCs w:val="20"/>
              </w:rPr>
            </w:pPr>
            <w:r w:rsidRPr="0020747F">
              <w:rPr>
                <w:rFonts w:ascii="Arial" w:hAnsi="Arial" w:cs="Arial"/>
                <w:sz w:val="20"/>
                <w:szCs w:val="20"/>
              </w:rPr>
              <w:t>Projekt – Prostor koji uči</w:t>
            </w:r>
          </w:p>
        </w:tc>
        <w:tc>
          <w:tcPr>
            <w:tcW w:w="2245" w:type="dxa"/>
          </w:tcPr>
          <w:p w14:paraId="577B04EF"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25791779" w14:textId="77777777" w:rsidR="00755F33" w:rsidRPr="0020747F" w:rsidRDefault="00755F33" w:rsidP="008638D7">
            <w:pPr>
              <w:rPr>
                <w:rFonts w:ascii="Arial" w:hAnsi="Arial" w:cs="Arial"/>
                <w:sz w:val="20"/>
                <w:szCs w:val="20"/>
              </w:rPr>
            </w:pPr>
            <w:r w:rsidRPr="0020747F">
              <w:rPr>
                <w:rFonts w:ascii="Arial" w:hAnsi="Arial" w:cs="Arial"/>
                <w:sz w:val="20"/>
                <w:szCs w:val="20"/>
              </w:rPr>
              <w:t>Skupina Bombončići</w:t>
            </w:r>
          </w:p>
        </w:tc>
      </w:tr>
      <w:tr w:rsidR="00755F33" w:rsidRPr="0020747F" w14:paraId="5C35195E" w14:textId="77777777" w:rsidTr="00DF0E80">
        <w:trPr>
          <w:trHeight w:val="54"/>
        </w:trPr>
        <w:tc>
          <w:tcPr>
            <w:tcW w:w="3247" w:type="dxa"/>
            <w:gridSpan w:val="3"/>
          </w:tcPr>
          <w:p w14:paraId="05FF6CDA" w14:textId="77777777" w:rsidR="00755F33" w:rsidRPr="0020747F" w:rsidRDefault="00755F33" w:rsidP="008638D7">
            <w:pPr>
              <w:rPr>
                <w:rFonts w:ascii="Arial" w:hAnsi="Arial" w:cs="Arial"/>
                <w:sz w:val="20"/>
                <w:szCs w:val="20"/>
              </w:rPr>
            </w:pPr>
            <w:r w:rsidRPr="0020747F">
              <w:rPr>
                <w:rFonts w:ascii="Arial" w:hAnsi="Arial" w:cs="Arial"/>
                <w:sz w:val="20"/>
                <w:szCs w:val="20"/>
              </w:rPr>
              <w:t>Projekt – Vrijeme/sat</w:t>
            </w:r>
          </w:p>
        </w:tc>
        <w:tc>
          <w:tcPr>
            <w:tcW w:w="2245" w:type="dxa"/>
          </w:tcPr>
          <w:p w14:paraId="32FF9175"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117BFA11"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Skupina Teddy </w:t>
            </w:r>
            <w:proofErr w:type="spellStart"/>
            <w:r w:rsidRPr="0020747F">
              <w:rPr>
                <w:rFonts w:ascii="Arial" w:hAnsi="Arial" w:cs="Arial"/>
                <w:sz w:val="20"/>
                <w:szCs w:val="20"/>
              </w:rPr>
              <w:t>bears</w:t>
            </w:r>
            <w:proofErr w:type="spellEnd"/>
          </w:p>
        </w:tc>
      </w:tr>
      <w:tr w:rsidR="00755F33" w:rsidRPr="0020747F" w14:paraId="1CD8900C" w14:textId="77777777" w:rsidTr="00DF0E80">
        <w:trPr>
          <w:trHeight w:val="54"/>
        </w:trPr>
        <w:tc>
          <w:tcPr>
            <w:tcW w:w="3247" w:type="dxa"/>
            <w:gridSpan w:val="3"/>
          </w:tcPr>
          <w:p w14:paraId="7C1B1804" w14:textId="77777777" w:rsidR="00755F33" w:rsidRPr="0020747F" w:rsidRDefault="00755F33" w:rsidP="008638D7">
            <w:pPr>
              <w:rPr>
                <w:rFonts w:ascii="Arial" w:hAnsi="Arial" w:cs="Arial"/>
                <w:sz w:val="20"/>
                <w:szCs w:val="20"/>
              </w:rPr>
            </w:pPr>
            <w:r w:rsidRPr="0020747F">
              <w:rPr>
                <w:rFonts w:ascii="Arial" w:hAnsi="Arial" w:cs="Arial"/>
                <w:sz w:val="20"/>
                <w:szCs w:val="20"/>
              </w:rPr>
              <w:t>Projekt – Glazba</w:t>
            </w:r>
          </w:p>
        </w:tc>
        <w:tc>
          <w:tcPr>
            <w:tcW w:w="2245" w:type="dxa"/>
          </w:tcPr>
          <w:p w14:paraId="36754EBC"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4D5A50BF" w14:textId="77777777" w:rsidR="00755F33" w:rsidRPr="0020747F" w:rsidRDefault="00755F33" w:rsidP="008638D7">
            <w:pPr>
              <w:rPr>
                <w:rFonts w:ascii="Arial" w:hAnsi="Arial" w:cs="Arial"/>
                <w:sz w:val="20"/>
                <w:szCs w:val="20"/>
              </w:rPr>
            </w:pPr>
            <w:r w:rsidRPr="0020747F">
              <w:rPr>
                <w:rFonts w:ascii="Arial" w:hAnsi="Arial" w:cs="Arial"/>
                <w:sz w:val="20"/>
                <w:szCs w:val="20"/>
              </w:rPr>
              <w:t>Skupina Leptirići</w:t>
            </w:r>
          </w:p>
        </w:tc>
      </w:tr>
      <w:tr w:rsidR="00755F33" w:rsidRPr="0020747F" w14:paraId="5BBF3BA0" w14:textId="77777777" w:rsidTr="00DF0E80">
        <w:trPr>
          <w:trHeight w:val="54"/>
        </w:trPr>
        <w:tc>
          <w:tcPr>
            <w:tcW w:w="3247" w:type="dxa"/>
            <w:gridSpan w:val="3"/>
          </w:tcPr>
          <w:p w14:paraId="3B1ADBF9" w14:textId="77777777" w:rsidR="00755F33" w:rsidRPr="0020747F" w:rsidRDefault="00755F33" w:rsidP="008638D7">
            <w:pPr>
              <w:rPr>
                <w:rFonts w:ascii="Arial" w:hAnsi="Arial" w:cs="Arial"/>
                <w:sz w:val="20"/>
                <w:szCs w:val="20"/>
              </w:rPr>
            </w:pPr>
            <w:r w:rsidRPr="0020747F">
              <w:rPr>
                <w:rFonts w:ascii="Arial" w:hAnsi="Arial" w:cs="Arial"/>
                <w:sz w:val="20"/>
                <w:szCs w:val="20"/>
              </w:rPr>
              <w:t>Projekt  Čarobno kraljevstvo bajki</w:t>
            </w:r>
          </w:p>
        </w:tc>
        <w:tc>
          <w:tcPr>
            <w:tcW w:w="2245" w:type="dxa"/>
          </w:tcPr>
          <w:p w14:paraId="1075C177"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 2024.</w:t>
            </w:r>
          </w:p>
        </w:tc>
        <w:tc>
          <w:tcPr>
            <w:tcW w:w="3684" w:type="dxa"/>
            <w:gridSpan w:val="5"/>
          </w:tcPr>
          <w:p w14:paraId="108BBC30" w14:textId="77777777" w:rsidR="00755F33" w:rsidRPr="0020747F" w:rsidRDefault="00755F33" w:rsidP="008638D7">
            <w:pPr>
              <w:rPr>
                <w:rFonts w:ascii="Arial" w:hAnsi="Arial" w:cs="Arial"/>
                <w:sz w:val="20"/>
                <w:szCs w:val="20"/>
              </w:rPr>
            </w:pPr>
            <w:r w:rsidRPr="0020747F">
              <w:rPr>
                <w:rFonts w:ascii="Arial" w:hAnsi="Arial" w:cs="Arial"/>
                <w:sz w:val="20"/>
                <w:szCs w:val="20"/>
              </w:rPr>
              <w:t>Skupina Sovice</w:t>
            </w:r>
          </w:p>
        </w:tc>
      </w:tr>
      <w:tr w:rsidR="00755F33" w:rsidRPr="0020747F" w14:paraId="1F9ECD2B" w14:textId="77777777" w:rsidTr="00DF0E80">
        <w:trPr>
          <w:trHeight w:val="54"/>
        </w:trPr>
        <w:tc>
          <w:tcPr>
            <w:tcW w:w="9176" w:type="dxa"/>
            <w:gridSpan w:val="9"/>
            <w:shd w:val="clear" w:color="auto" w:fill="D9D9D9"/>
          </w:tcPr>
          <w:p w14:paraId="525F602F" w14:textId="77777777" w:rsidR="00755F33" w:rsidRPr="0020747F" w:rsidRDefault="00755F33" w:rsidP="008638D7">
            <w:pPr>
              <w:rPr>
                <w:rFonts w:ascii="Arial" w:hAnsi="Arial" w:cs="Arial"/>
                <w:b/>
                <w:sz w:val="20"/>
                <w:szCs w:val="20"/>
              </w:rPr>
            </w:pPr>
            <w:r w:rsidRPr="0020747F">
              <w:rPr>
                <w:rFonts w:ascii="Arial" w:hAnsi="Arial" w:cs="Arial"/>
                <w:b/>
                <w:sz w:val="20"/>
                <w:szCs w:val="20"/>
              </w:rPr>
              <w:t xml:space="preserve">6.2. ODGOJ I OBRAZOVANJE U OSNOVNIM ŠKOLAMA </w:t>
            </w:r>
          </w:p>
          <w:p w14:paraId="2FF9DCF7" w14:textId="77777777" w:rsidR="00755F33" w:rsidRPr="0020747F" w:rsidRDefault="00755F33" w:rsidP="008638D7">
            <w:pPr>
              <w:rPr>
                <w:rFonts w:ascii="Arial" w:hAnsi="Arial" w:cs="Arial"/>
                <w:sz w:val="20"/>
                <w:szCs w:val="20"/>
              </w:rPr>
            </w:pPr>
            <w:r w:rsidRPr="0020747F">
              <w:rPr>
                <w:rFonts w:ascii="Arial" w:hAnsi="Arial" w:cs="Arial"/>
                <w:b/>
                <w:sz w:val="20"/>
                <w:szCs w:val="20"/>
              </w:rPr>
              <w:t>(redovna nastava, dodatna nastava, dopunska nastava, izborna nastava, izvannastavne aktivnosti, projektna nastava, terenska nastava)</w:t>
            </w:r>
          </w:p>
        </w:tc>
      </w:tr>
      <w:tr w:rsidR="00755F33" w:rsidRPr="0020747F" w14:paraId="3D78FE9B" w14:textId="77777777" w:rsidTr="00DF0E80">
        <w:trPr>
          <w:trHeight w:val="54"/>
        </w:trPr>
        <w:tc>
          <w:tcPr>
            <w:tcW w:w="3225" w:type="dxa"/>
            <w:gridSpan w:val="2"/>
            <w:shd w:val="clear" w:color="auto" w:fill="auto"/>
          </w:tcPr>
          <w:p w14:paraId="2A31B181" w14:textId="77777777" w:rsidR="00755F33" w:rsidRPr="0020747F" w:rsidRDefault="00755F33" w:rsidP="008638D7">
            <w:pPr>
              <w:rPr>
                <w:rFonts w:ascii="Arial" w:hAnsi="Arial" w:cs="Arial"/>
                <w:sz w:val="20"/>
                <w:szCs w:val="20"/>
              </w:rPr>
            </w:pPr>
            <w:r w:rsidRPr="0020747F">
              <w:rPr>
                <w:rFonts w:ascii="Arial" w:hAnsi="Arial" w:cs="Arial"/>
                <w:sz w:val="20"/>
                <w:szCs w:val="20"/>
              </w:rPr>
              <w:t>Akcija prikupljanja paketa za blagdane</w:t>
            </w:r>
          </w:p>
        </w:tc>
        <w:tc>
          <w:tcPr>
            <w:tcW w:w="2267" w:type="dxa"/>
            <w:gridSpan w:val="2"/>
            <w:shd w:val="clear" w:color="auto" w:fill="auto"/>
          </w:tcPr>
          <w:p w14:paraId="4F73754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Mjesec prosinac </w:t>
            </w:r>
          </w:p>
        </w:tc>
        <w:tc>
          <w:tcPr>
            <w:tcW w:w="3684" w:type="dxa"/>
            <w:gridSpan w:val="5"/>
            <w:tcBorders>
              <w:bottom w:val="single" w:sz="4" w:space="0" w:color="auto"/>
            </w:tcBorders>
            <w:shd w:val="clear" w:color="auto" w:fill="auto"/>
          </w:tcPr>
          <w:p w14:paraId="1B664530"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Gradsko društvo Crvenog križa Duga Resa </w:t>
            </w:r>
          </w:p>
        </w:tc>
      </w:tr>
      <w:tr w:rsidR="00755F33" w:rsidRPr="0020747F" w14:paraId="1E27CF8B" w14:textId="77777777" w:rsidTr="00DF0E80">
        <w:trPr>
          <w:trHeight w:val="54"/>
        </w:trPr>
        <w:tc>
          <w:tcPr>
            <w:tcW w:w="3225" w:type="dxa"/>
            <w:gridSpan w:val="2"/>
            <w:shd w:val="clear" w:color="auto" w:fill="auto"/>
          </w:tcPr>
          <w:p w14:paraId="65CC54AD" w14:textId="77777777" w:rsidR="00755F33" w:rsidRPr="0020747F" w:rsidRDefault="00755F33" w:rsidP="008638D7">
            <w:pPr>
              <w:rPr>
                <w:rFonts w:ascii="Arial" w:hAnsi="Arial" w:cs="Arial"/>
                <w:sz w:val="20"/>
                <w:szCs w:val="20"/>
              </w:rPr>
            </w:pPr>
            <w:r w:rsidRPr="0020747F">
              <w:rPr>
                <w:rFonts w:ascii="Arial" w:hAnsi="Arial" w:cs="Arial"/>
                <w:sz w:val="20"/>
                <w:szCs w:val="20"/>
              </w:rPr>
              <w:t>Prva pomoć</w:t>
            </w:r>
          </w:p>
        </w:tc>
        <w:tc>
          <w:tcPr>
            <w:tcW w:w="2267" w:type="dxa"/>
            <w:gridSpan w:val="2"/>
            <w:shd w:val="clear" w:color="auto" w:fill="auto"/>
          </w:tcPr>
          <w:p w14:paraId="6AD95EEA"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Borders>
              <w:bottom w:val="single" w:sz="4" w:space="0" w:color="auto"/>
            </w:tcBorders>
            <w:shd w:val="clear" w:color="auto" w:fill="auto"/>
          </w:tcPr>
          <w:p w14:paraId="301B30B1"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Gradsko društvo Crvenog križa </w:t>
            </w:r>
            <w:proofErr w:type="spellStart"/>
            <w:r w:rsidRPr="0020747F">
              <w:rPr>
                <w:rFonts w:ascii="Arial" w:hAnsi="Arial" w:cs="Arial"/>
                <w:sz w:val="20"/>
                <w:szCs w:val="20"/>
              </w:rPr>
              <w:t>D</w:t>
            </w:r>
            <w:r>
              <w:rPr>
                <w:rFonts w:ascii="Arial" w:hAnsi="Arial" w:cs="Arial"/>
                <w:sz w:val="20"/>
                <w:szCs w:val="20"/>
              </w:rPr>
              <w:t>.</w:t>
            </w:r>
            <w:r w:rsidRPr="0020747F">
              <w:rPr>
                <w:rFonts w:ascii="Arial" w:hAnsi="Arial" w:cs="Arial"/>
                <w:sz w:val="20"/>
                <w:szCs w:val="20"/>
              </w:rPr>
              <w:t>Resa</w:t>
            </w:r>
            <w:proofErr w:type="spellEnd"/>
            <w:r w:rsidRPr="0020747F">
              <w:rPr>
                <w:rFonts w:ascii="Arial" w:hAnsi="Arial" w:cs="Arial"/>
                <w:sz w:val="20"/>
                <w:szCs w:val="20"/>
              </w:rPr>
              <w:t xml:space="preserve"> </w:t>
            </w:r>
          </w:p>
        </w:tc>
      </w:tr>
      <w:tr w:rsidR="00755F33" w:rsidRPr="0020747F" w14:paraId="4CA148D8" w14:textId="77777777" w:rsidTr="00DF0E80">
        <w:trPr>
          <w:trHeight w:val="54"/>
        </w:trPr>
        <w:tc>
          <w:tcPr>
            <w:tcW w:w="3225" w:type="dxa"/>
            <w:gridSpan w:val="2"/>
            <w:shd w:val="clear" w:color="auto" w:fill="auto"/>
          </w:tcPr>
          <w:p w14:paraId="7851C7C8" w14:textId="77777777" w:rsidR="00755F33" w:rsidRPr="0020747F" w:rsidRDefault="00755F33" w:rsidP="008638D7">
            <w:pPr>
              <w:rPr>
                <w:rFonts w:ascii="Arial" w:hAnsi="Arial" w:cs="Arial"/>
                <w:sz w:val="20"/>
                <w:szCs w:val="20"/>
              </w:rPr>
            </w:pPr>
            <w:r w:rsidRPr="0020747F">
              <w:rPr>
                <w:rFonts w:ascii="Arial" w:hAnsi="Arial" w:cs="Arial"/>
                <w:sz w:val="20"/>
                <w:szCs w:val="20"/>
              </w:rPr>
              <w:t>INA – Eko grupa</w:t>
            </w:r>
          </w:p>
          <w:p w14:paraId="746A3E03"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 (Matična škola, PŠ Bosiljevo i PŠ </w:t>
            </w:r>
            <w:proofErr w:type="spellStart"/>
            <w:r w:rsidRPr="0020747F">
              <w:rPr>
                <w:rFonts w:ascii="Arial" w:hAnsi="Arial" w:cs="Arial"/>
                <w:sz w:val="20"/>
                <w:szCs w:val="20"/>
              </w:rPr>
              <w:t>Grabrk</w:t>
            </w:r>
            <w:proofErr w:type="spellEnd"/>
            <w:r w:rsidRPr="0020747F">
              <w:rPr>
                <w:rFonts w:ascii="Arial" w:hAnsi="Arial" w:cs="Arial"/>
                <w:sz w:val="20"/>
                <w:szCs w:val="20"/>
              </w:rPr>
              <w:t>)</w:t>
            </w:r>
          </w:p>
        </w:tc>
        <w:tc>
          <w:tcPr>
            <w:tcW w:w="2267" w:type="dxa"/>
            <w:gridSpan w:val="2"/>
            <w:shd w:val="clear" w:color="auto" w:fill="auto"/>
          </w:tcPr>
          <w:p w14:paraId="2AD9EAC2"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050FDD16"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i učenici razredne nastave  OŠ Ivan Goran Kovačić</w:t>
            </w:r>
          </w:p>
        </w:tc>
      </w:tr>
      <w:tr w:rsidR="00755F33" w:rsidRPr="0020747F" w14:paraId="404CF583" w14:textId="77777777" w:rsidTr="00DF0E80">
        <w:trPr>
          <w:trHeight w:val="54"/>
        </w:trPr>
        <w:tc>
          <w:tcPr>
            <w:tcW w:w="3225" w:type="dxa"/>
            <w:gridSpan w:val="2"/>
            <w:shd w:val="clear" w:color="auto" w:fill="auto"/>
          </w:tcPr>
          <w:p w14:paraId="6274549E" w14:textId="77777777" w:rsidR="00755F33" w:rsidRPr="0020747F" w:rsidRDefault="00755F33" w:rsidP="008638D7">
            <w:pPr>
              <w:rPr>
                <w:rFonts w:ascii="Arial" w:hAnsi="Arial" w:cs="Arial"/>
                <w:sz w:val="20"/>
                <w:szCs w:val="20"/>
              </w:rPr>
            </w:pPr>
            <w:r w:rsidRPr="0020747F">
              <w:rPr>
                <w:rFonts w:ascii="Arial" w:hAnsi="Arial" w:cs="Arial"/>
                <w:sz w:val="20"/>
                <w:szCs w:val="20"/>
              </w:rPr>
              <w:t>INA – Mali folklor</w:t>
            </w:r>
          </w:p>
        </w:tc>
        <w:tc>
          <w:tcPr>
            <w:tcW w:w="2267" w:type="dxa"/>
            <w:gridSpan w:val="2"/>
            <w:shd w:val="clear" w:color="auto" w:fill="auto"/>
          </w:tcPr>
          <w:p w14:paraId="23DF1C8C"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4156F6F5"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Učiteljica i učenici razredne nastave  OŠ Ivan Goran Kovačić  </w:t>
            </w:r>
          </w:p>
        </w:tc>
      </w:tr>
      <w:tr w:rsidR="00755F33" w:rsidRPr="0020747F" w14:paraId="682714E1" w14:textId="77777777" w:rsidTr="00DF0E80">
        <w:trPr>
          <w:trHeight w:val="420"/>
        </w:trPr>
        <w:tc>
          <w:tcPr>
            <w:tcW w:w="3225" w:type="dxa"/>
            <w:gridSpan w:val="2"/>
            <w:shd w:val="clear" w:color="auto" w:fill="auto"/>
          </w:tcPr>
          <w:p w14:paraId="63737AA1" w14:textId="77777777" w:rsidR="00755F33" w:rsidRPr="0020747F" w:rsidRDefault="00755F33" w:rsidP="008638D7">
            <w:pPr>
              <w:rPr>
                <w:rFonts w:ascii="Arial" w:hAnsi="Arial" w:cs="Arial"/>
                <w:sz w:val="20"/>
                <w:szCs w:val="20"/>
              </w:rPr>
            </w:pPr>
            <w:r w:rsidRPr="0020747F">
              <w:rPr>
                <w:rFonts w:ascii="Arial" w:hAnsi="Arial" w:cs="Arial"/>
                <w:sz w:val="20"/>
                <w:szCs w:val="20"/>
              </w:rPr>
              <w:t>INA – Tamburaši</w:t>
            </w:r>
          </w:p>
        </w:tc>
        <w:tc>
          <w:tcPr>
            <w:tcW w:w="2267" w:type="dxa"/>
            <w:gridSpan w:val="2"/>
            <w:shd w:val="clear" w:color="auto" w:fill="auto"/>
          </w:tcPr>
          <w:p w14:paraId="60345CBC"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53D687DD" w14:textId="77777777" w:rsidR="00755F33" w:rsidRPr="0020747F" w:rsidRDefault="00755F33" w:rsidP="008638D7">
            <w:pPr>
              <w:rPr>
                <w:rFonts w:ascii="Arial" w:hAnsi="Arial" w:cs="Arial"/>
                <w:sz w:val="20"/>
                <w:szCs w:val="20"/>
              </w:rPr>
            </w:pPr>
            <w:r w:rsidRPr="0020747F">
              <w:rPr>
                <w:rFonts w:ascii="Arial" w:hAnsi="Arial" w:cs="Arial"/>
                <w:sz w:val="20"/>
                <w:szCs w:val="20"/>
              </w:rPr>
              <w:t>Učitelj i učenici 3. razreda  OŠ Ivan Goran Kovačić</w:t>
            </w:r>
          </w:p>
        </w:tc>
      </w:tr>
      <w:tr w:rsidR="00755F33" w:rsidRPr="0020747F" w14:paraId="71571E59" w14:textId="77777777" w:rsidTr="00DF0E80">
        <w:trPr>
          <w:trHeight w:val="420"/>
        </w:trPr>
        <w:tc>
          <w:tcPr>
            <w:tcW w:w="3225" w:type="dxa"/>
            <w:gridSpan w:val="2"/>
            <w:shd w:val="clear" w:color="auto" w:fill="auto"/>
          </w:tcPr>
          <w:p w14:paraId="3E58F5A6" w14:textId="77777777" w:rsidR="00755F33" w:rsidRPr="0020747F" w:rsidRDefault="00755F33" w:rsidP="008638D7">
            <w:pPr>
              <w:rPr>
                <w:rFonts w:ascii="Arial" w:hAnsi="Arial" w:cs="Arial"/>
                <w:sz w:val="20"/>
                <w:szCs w:val="20"/>
              </w:rPr>
            </w:pPr>
            <w:r w:rsidRPr="0020747F">
              <w:rPr>
                <w:rFonts w:ascii="Arial" w:hAnsi="Arial" w:cs="Arial"/>
                <w:sz w:val="20"/>
                <w:szCs w:val="20"/>
              </w:rPr>
              <w:t>INA – Vatrogasci</w:t>
            </w:r>
          </w:p>
        </w:tc>
        <w:tc>
          <w:tcPr>
            <w:tcW w:w="2267" w:type="dxa"/>
            <w:gridSpan w:val="2"/>
            <w:shd w:val="clear" w:color="auto" w:fill="auto"/>
          </w:tcPr>
          <w:p w14:paraId="75D4A915"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7A678B47" w14:textId="77777777" w:rsidR="00755F33" w:rsidRPr="0020747F" w:rsidRDefault="00755F33" w:rsidP="008638D7">
            <w:pPr>
              <w:rPr>
                <w:rFonts w:ascii="Arial" w:hAnsi="Arial" w:cs="Arial"/>
                <w:sz w:val="20"/>
                <w:szCs w:val="20"/>
              </w:rPr>
            </w:pPr>
            <w:r w:rsidRPr="0020747F">
              <w:rPr>
                <w:rFonts w:ascii="Arial" w:hAnsi="Arial" w:cs="Arial"/>
                <w:sz w:val="20"/>
                <w:szCs w:val="20"/>
              </w:rPr>
              <w:t>Učitelj i učenici razredne nastave  OŠ Ivan Goran Kovačić</w:t>
            </w:r>
          </w:p>
        </w:tc>
      </w:tr>
      <w:tr w:rsidR="00755F33" w:rsidRPr="0020747F" w14:paraId="558B0B19" w14:textId="77777777" w:rsidTr="00DF0E80">
        <w:trPr>
          <w:trHeight w:val="420"/>
        </w:trPr>
        <w:tc>
          <w:tcPr>
            <w:tcW w:w="3225" w:type="dxa"/>
            <w:gridSpan w:val="2"/>
            <w:shd w:val="clear" w:color="auto" w:fill="auto"/>
          </w:tcPr>
          <w:p w14:paraId="36342A67"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INA – Likovna grupa</w:t>
            </w:r>
          </w:p>
        </w:tc>
        <w:tc>
          <w:tcPr>
            <w:tcW w:w="2267" w:type="dxa"/>
            <w:gridSpan w:val="2"/>
            <w:shd w:val="clear" w:color="auto" w:fill="auto"/>
          </w:tcPr>
          <w:p w14:paraId="0A4B84D1"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0E32FFC6"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 OŠ Ivan Goran Kovačić</w:t>
            </w:r>
          </w:p>
        </w:tc>
      </w:tr>
      <w:tr w:rsidR="00755F33" w:rsidRPr="0020747F" w14:paraId="26AAB469" w14:textId="77777777" w:rsidTr="00DF0E80">
        <w:trPr>
          <w:trHeight w:val="420"/>
        </w:trPr>
        <w:tc>
          <w:tcPr>
            <w:tcW w:w="3225" w:type="dxa"/>
            <w:gridSpan w:val="2"/>
            <w:shd w:val="clear" w:color="auto" w:fill="auto"/>
          </w:tcPr>
          <w:p w14:paraId="52359273" w14:textId="77777777" w:rsidR="00755F33" w:rsidRPr="0020747F" w:rsidRDefault="00755F33" w:rsidP="008638D7">
            <w:pPr>
              <w:rPr>
                <w:rFonts w:ascii="Arial" w:hAnsi="Arial" w:cs="Arial"/>
                <w:sz w:val="20"/>
                <w:szCs w:val="20"/>
              </w:rPr>
            </w:pPr>
            <w:r w:rsidRPr="0020747F">
              <w:rPr>
                <w:rFonts w:ascii="Arial" w:hAnsi="Arial" w:cs="Arial"/>
                <w:sz w:val="20"/>
                <w:szCs w:val="20"/>
              </w:rPr>
              <w:t>INA – Mali recitatori</w:t>
            </w:r>
          </w:p>
        </w:tc>
        <w:tc>
          <w:tcPr>
            <w:tcW w:w="2267" w:type="dxa"/>
            <w:gridSpan w:val="2"/>
            <w:shd w:val="clear" w:color="auto" w:fill="auto"/>
          </w:tcPr>
          <w:p w14:paraId="6C4033D8"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7611DF26"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w:t>
            </w:r>
          </w:p>
        </w:tc>
      </w:tr>
      <w:tr w:rsidR="00755F33" w:rsidRPr="0020747F" w14:paraId="00113854" w14:textId="77777777" w:rsidTr="00DF0E80">
        <w:trPr>
          <w:trHeight w:val="420"/>
        </w:trPr>
        <w:tc>
          <w:tcPr>
            <w:tcW w:w="3225" w:type="dxa"/>
            <w:gridSpan w:val="2"/>
            <w:shd w:val="clear" w:color="auto" w:fill="auto"/>
          </w:tcPr>
          <w:p w14:paraId="7DD7E081" w14:textId="77777777" w:rsidR="00755F33" w:rsidRPr="0020747F" w:rsidRDefault="00755F33" w:rsidP="008638D7">
            <w:pPr>
              <w:rPr>
                <w:rFonts w:ascii="Arial" w:hAnsi="Arial" w:cs="Arial"/>
                <w:sz w:val="20"/>
                <w:szCs w:val="20"/>
              </w:rPr>
            </w:pPr>
            <w:r w:rsidRPr="0020747F">
              <w:rPr>
                <w:rFonts w:ascii="Arial" w:hAnsi="Arial" w:cs="Arial"/>
                <w:sz w:val="20"/>
                <w:szCs w:val="20"/>
              </w:rPr>
              <w:t>INA – Mali znanstvenici</w:t>
            </w:r>
          </w:p>
        </w:tc>
        <w:tc>
          <w:tcPr>
            <w:tcW w:w="2267" w:type="dxa"/>
            <w:gridSpan w:val="2"/>
            <w:shd w:val="clear" w:color="auto" w:fill="auto"/>
          </w:tcPr>
          <w:p w14:paraId="5DCCB630"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11763D10"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w:t>
            </w:r>
          </w:p>
        </w:tc>
      </w:tr>
      <w:tr w:rsidR="00755F33" w:rsidRPr="0020747F" w14:paraId="0ED27780" w14:textId="77777777" w:rsidTr="00DF0E80">
        <w:trPr>
          <w:trHeight w:val="420"/>
        </w:trPr>
        <w:tc>
          <w:tcPr>
            <w:tcW w:w="3225" w:type="dxa"/>
            <w:gridSpan w:val="2"/>
            <w:shd w:val="clear" w:color="auto" w:fill="auto"/>
          </w:tcPr>
          <w:p w14:paraId="2FAA93C2" w14:textId="77777777" w:rsidR="00755F33" w:rsidRPr="0020747F" w:rsidRDefault="00755F33" w:rsidP="008638D7">
            <w:pPr>
              <w:rPr>
                <w:rFonts w:ascii="Arial" w:hAnsi="Arial" w:cs="Arial"/>
                <w:sz w:val="20"/>
                <w:szCs w:val="20"/>
              </w:rPr>
            </w:pPr>
            <w:r w:rsidRPr="0020747F">
              <w:rPr>
                <w:rFonts w:ascii="Arial" w:hAnsi="Arial" w:cs="Arial"/>
                <w:sz w:val="20"/>
                <w:szCs w:val="20"/>
              </w:rPr>
              <w:t>INA – Mali folklor</w:t>
            </w:r>
          </w:p>
        </w:tc>
        <w:tc>
          <w:tcPr>
            <w:tcW w:w="2267" w:type="dxa"/>
            <w:gridSpan w:val="2"/>
            <w:shd w:val="clear" w:color="auto" w:fill="auto"/>
          </w:tcPr>
          <w:p w14:paraId="3DF33785"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36A5B9B7"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w:t>
            </w:r>
          </w:p>
        </w:tc>
      </w:tr>
      <w:tr w:rsidR="00755F33" w:rsidRPr="0020747F" w14:paraId="5AFE12D3" w14:textId="77777777" w:rsidTr="00DF0E80">
        <w:trPr>
          <w:trHeight w:val="420"/>
        </w:trPr>
        <w:tc>
          <w:tcPr>
            <w:tcW w:w="3225" w:type="dxa"/>
            <w:gridSpan w:val="2"/>
            <w:shd w:val="clear" w:color="auto" w:fill="auto"/>
          </w:tcPr>
          <w:p w14:paraId="3B3F310F" w14:textId="77777777" w:rsidR="00755F33" w:rsidRPr="0020747F" w:rsidRDefault="00755F33" w:rsidP="008638D7">
            <w:pPr>
              <w:rPr>
                <w:rFonts w:ascii="Arial" w:hAnsi="Arial" w:cs="Arial"/>
                <w:sz w:val="20"/>
                <w:szCs w:val="20"/>
              </w:rPr>
            </w:pPr>
            <w:r w:rsidRPr="0020747F">
              <w:rPr>
                <w:rFonts w:ascii="Arial" w:hAnsi="Arial" w:cs="Arial"/>
                <w:sz w:val="20"/>
                <w:szCs w:val="20"/>
              </w:rPr>
              <w:t>INA – Mali planinari</w:t>
            </w:r>
          </w:p>
        </w:tc>
        <w:tc>
          <w:tcPr>
            <w:tcW w:w="2267" w:type="dxa"/>
            <w:gridSpan w:val="2"/>
            <w:shd w:val="clear" w:color="auto" w:fill="auto"/>
          </w:tcPr>
          <w:p w14:paraId="0249D1D6"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6503B9DC"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w:t>
            </w:r>
          </w:p>
        </w:tc>
      </w:tr>
      <w:tr w:rsidR="00755F33" w:rsidRPr="0020747F" w14:paraId="3FFBE98E" w14:textId="77777777" w:rsidTr="00DF0E80">
        <w:trPr>
          <w:trHeight w:val="420"/>
        </w:trPr>
        <w:tc>
          <w:tcPr>
            <w:tcW w:w="3225" w:type="dxa"/>
            <w:gridSpan w:val="2"/>
            <w:shd w:val="clear" w:color="auto" w:fill="auto"/>
          </w:tcPr>
          <w:p w14:paraId="60251AB1" w14:textId="77777777" w:rsidR="00755F33" w:rsidRPr="0020747F" w:rsidRDefault="00755F33" w:rsidP="008638D7">
            <w:pPr>
              <w:rPr>
                <w:rFonts w:ascii="Arial" w:hAnsi="Arial" w:cs="Arial"/>
                <w:sz w:val="20"/>
                <w:szCs w:val="20"/>
              </w:rPr>
            </w:pPr>
            <w:r w:rsidRPr="0020747F">
              <w:rPr>
                <w:rFonts w:ascii="Arial" w:hAnsi="Arial" w:cs="Arial"/>
                <w:sz w:val="20"/>
                <w:szCs w:val="20"/>
              </w:rPr>
              <w:t>INA – Povijesna grupa</w:t>
            </w:r>
          </w:p>
        </w:tc>
        <w:tc>
          <w:tcPr>
            <w:tcW w:w="2267" w:type="dxa"/>
            <w:gridSpan w:val="2"/>
            <w:shd w:val="clear" w:color="auto" w:fill="auto"/>
          </w:tcPr>
          <w:p w14:paraId="0A7DE3AD"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1A94227E" w14:textId="77777777" w:rsidR="00755F33" w:rsidRPr="0020747F" w:rsidRDefault="00755F33" w:rsidP="008638D7">
            <w:pPr>
              <w:rPr>
                <w:rFonts w:ascii="Arial" w:hAnsi="Arial" w:cs="Arial"/>
                <w:sz w:val="20"/>
                <w:szCs w:val="20"/>
              </w:rPr>
            </w:pPr>
            <w:r w:rsidRPr="0020747F">
              <w:rPr>
                <w:rFonts w:ascii="Arial" w:hAnsi="Arial" w:cs="Arial"/>
                <w:sz w:val="20"/>
                <w:szCs w:val="20"/>
              </w:rPr>
              <w:t>Učitelji povijesti i učenici predmetne nastave  OŠ Ivan Goran Kovačić</w:t>
            </w:r>
          </w:p>
        </w:tc>
      </w:tr>
      <w:tr w:rsidR="00755F33" w:rsidRPr="0020747F" w14:paraId="4A8571E7" w14:textId="77777777" w:rsidTr="00DF0E80">
        <w:trPr>
          <w:trHeight w:val="420"/>
        </w:trPr>
        <w:tc>
          <w:tcPr>
            <w:tcW w:w="3225" w:type="dxa"/>
            <w:gridSpan w:val="2"/>
            <w:shd w:val="clear" w:color="auto" w:fill="auto"/>
          </w:tcPr>
          <w:p w14:paraId="3E3BC5C0" w14:textId="77777777" w:rsidR="00755F33" w:rsidRPr="0020747F" w:rsidRDefault="00755F33" w:rsidP="008638D7">
            <w:pPr>
              <w:rPr>
                <w:rFonts w:ascii="Arial" w:hAnsi="Arial" w:cs="Arial"/>
                <w:sz w:val="20"/>
                <w:szCs w:val="20"/>
              </w:rPr>
            </w:pPr>
            <w:r w:rsidRPr="0020747F">
              <w:rPr>
                <w:rFonts w:ascii="Arial" w:hAnsi="Arial" w:cs="Arial"/>
                <w:sz w:val="20"/>
                <w:szCs w:val="20"/>
              </w:rPr>
              <w:t>INA – Prva pomoć</w:t>
            </w:r>
          </w:p>
        </w:tc>
        <w:tc>
          <w:tcPr>
            <w:tcW w:w="2267" w:type="dxa"/>
            <w:gridSpan w:val="2"/>
            <w:shd w:val="clear" w:color="auto" w:fill="auto"/>
          </w:tcPr>
          <w:p w14:paraId="161E3670"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201B1871"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biologije, učiteljica kemije i  učenici predmetne nastave  OŠ Ivan Goran Kovačić</w:t>
            </w:r>
          </w:p>
        </w:tc>
      </w:tr>
      <w:tr w:rsidR="00755F33" w:rsidRPr="0020747F" w14:paraId="6F08E2E8" w14:textId="77777777" w:rsidTr="00DF0E80">
        <w:trPr>
          <w:trHeight w:val="420"/>
        </w:trPr>
        <w:tc>
          <w:tcPr>
            <w:tcW w:w="3225" w:type="dxa"/>
            <w:gridSpan w:val="2"/>
            <w:shd w:val="clear" w:color="auto" w:fill="auto"/>
          </w:tcPr>
          <w:p w14:paraId="7C6F965D" w14:textId="77777777" w:rsidR="00755F33" w:rsidRPr="0020747F" w:rsidRDefault="00755F33" w:rsidP="008638D7">
            <w:pPr>
              <w:rPr>
                <w:rFonts w:ascii="Arial" w:hAnsi="Arial" w:cs="Arial"/>
                <w:sz w:val="20"/>
                <w:szCs w:val="20"/>
              </w:rPr>
            </w:pPr>
            <w:r w:rsidRPr="0020747F">
              <w:rPr>
                <w:rFonts w:ascii="Arial" w:hAnsi="Arial" w:cs="Arial"/>
                <w:sz w:val="20"/>
                <w:szCs w:val="20"/>
              </w:rPr>
              <w:t>INA – Likovna grupa</w:t>
            </w:r>
          </w:p>
        </w:tc>
        <w:tc>
          <w:tcPr>
            <w:tcW w:w="2267" w:type="dxa"/>
            <w:gridSpan w:val="2"/>
            <w:shd w:val="clear" w:color="auto" w:fill="auto"/>
          </w:tcPr>
          <w:p w14:paraId="5FE859C1"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6FC83793"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likovne kulture i učenici predmetne nastave  OŠ Ivan Goran Kovačić</w:t>
            </w:r>
          </w:p>
        </w:tc>
      </w:tr>
      <w:tr w:rsidR="00755F33" w:rsidRPr="0020747F" w14:paraId="0A1E5933" w14:textId="77777777" w:rsidTr="00DF0E80">
        <w:trPr>
          <w:trHeight w:val="420"/>
        </w:trPr>
        <w:tc>
          <w:tcPr>
            <w:tcW w:w="3225" w:type="dxa"/>
            <w:gridSpan w:val="2"/>
            <w:shd w:val="clear" w:color="auto" w:fill="auto"/>
          </w:tcPr>
          <w:p w14:paraId="42F5DCAF" w14:textId="77777777" w:rsidR="00755F33" w:rsidRPr="0020747F" w:rsidRDefault="00755F33" w:rsidP="008638D7">
            <w:pPr>
              <w:rPr>
                <w:rFonts w:ascii="Arial" w:hAnsi="Arial" w:cs="Arial"/>
                <w:sz w:val="20"/>
                <w:szCs w:val="20"/>
              </w:rPr>
            </w:pPr>
            <w:r w:rsidRPr="0020747F">
              <w:rPr>
                <w:rFonts w:ascii="Arial" w:hAnsi="Arial" w:cs="Arial"/>
                <w:sz w:val="20"/>
                <w:szCs w:val="20"/>
              </w:rPr>
              <w:t>ŠŠD Goran</w:t>
            </w:r>
          </w:p>
        </w:tc>
        <w:tc>
          <w:tcPr>
            <w:tcW w:w="2267" w:type="dxa"/>
            <w:gridSpan w:val="2"/>
            <w:shd w:val="clear" w:color="auto" w:fill="auto"/>
          </w:tcPr>
          <w:p w14:paraId="6D200FE5"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020EBABB"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TZK-e i učenici predmetne nastave  OŠ Ivan Goran Kovačić</w:t>
            </w:r>
          </w:p>
        </w:tc>
      </w:tr>
      <w:tr w:rsidR="00755F33" w:rsidRPr="0020747F" w14:paraId="01490591" w14:textId="77777777" w:rsidTr="00DF0E80">
        <w:trPr>
          <w:trHeight w:val="420"/>
        </w:trPr>
        <w:tc>
          <w:tcPr>
            <w:tcW w:w="3225" w:type="dxa"/>
            <w:gridSpan w:val="2"/>
            <w:shd w:val="clear" w:color="auto" w:fill="auto"/>
          </w:tcPr>
          <w:p w14:paraId="4950B506" w14:textId="77777777" w:rsidR="00755F33" w:rsidRPr="0020747F" w:rsidRDefault="00755F33" w:rsidP="008638D7">
            <w:pPr>
              <w:rPr>
                <w:rFonts w:ascii="Arial" w:hAnsi="Arial" w:cs="Arial"/>
                <w:sz w:val="20"/>
                <w:szCs w:val="20"/>
              </w:rPr>
            </w:pPr>
            <w:r w:rsidRPr="0020747F">
              <w:rPr>
                <w:rFonts w:ascii="Arial" w:hAnsi="Arial" w:cs="Arial"/>
                <w:sz w:val="20"/>
                <w:szCs w:val="20"/>
              </w:rPr>
              <w:t>INA – Ritmika</w:t>
            </w:r>
          </w:p>
        </w:tc>
        <w:tc>
          <w:tcPr>
            <w:tcW w:w="2267" w:type="dxa"/>
            <w:gridSpan w:val="2"/>
            <w:shd w:val="clear" w:color="auto" w:fill="auto"/>
          </w:tcPr>
          <w:p w14:paraId="383D7A31"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29857E3F"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TZK-e i učenici predmetne nastave   OŠ Ivan Goran Kovačić</w:t>
            </w:r>
          </w:p>
        </w:tc>
      </w:tr>
      <w:tr w:rsidR="00755F33" w:rsidRPr="0020747F" w14:paraId="1D103EC9" w14:textId="77777777" w:rsidTr="00DF0E80">
        <w:trPr>
          <w:trHeight w:val="144"/>
        </w:trPr>
        <w:tc>
          <w:tcPr>
            <w:tcW w:w="3225" w:type="dxa"/>
            <w:gridSpan w:val="2"/>
            <w:shd w:val="clear" w:color="auto" w:fill="auto"/>
          </w:tcPr>
          <w:p w14:paraId="69673482" w14:textId="77777777" w:rsidR="00755F33" w:rsidRPr="0020747F" w:rsidRDefault="00755F33" w:rsidP="008638D7">
            <w:pPr>
              <w:rPr>
                <w:rFonts w:ascii="Arial" w:hAnsi="Arial" w:cs="Arial"/>
                <w:sz w:val="20"/>
                <w:szCs w:val="20"/>
              </w:rPr>
            </w:pPr>
            <w:r w:rsidRPr="0020747F">
              <w:rPr>
                <w:rFonts w:ascii="Arial" w:hAnsi="Arial" w:cs="Arial"/>
                <w:sz w:val="20"/>
                <w:szCs w:val="20"/>
              </w:rPr>
              <w:t>INA – Sportska grupa</w:t>
            </w:r>
          </w:p>
        </w:tc>
        <w:tc>
          <w:tcPr>
            <w:tcW w:w="2267" w:type="dxa"/>
            <w:gridSpan w:val="2"/>
            <w:shd w:val="clear" w:color="auto" w:fill="auto"/>
          </w:tcPr>
          <w:p w14:paraId="37565F35"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078F3C7D"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TZK-e i učenici predmetne nastave  OŠ Ivan Goran Kovačić</w:t>
            </w:r>
          </w:p>
        </w:tc>
      </w:tr>
      <w:tr w:rsidR="00755F33" w:rsidRPr="0020747F" w14:paraId="50D17636" w14:textId="77777777" w:rsidTr="00DF0E80">
        <w:trPr>
          <w:trHeight w:val="277"/>
        </w:trPr>
        <w:tc>
          <w:tcPr>
            <w:tcW w:w="3225" w:type="dxa"/>
            <w:gridSpan w:val="2"/>
            <w:shd w:val="clear" w:color="auto" w:fill="auto"/>
          </w:tcPr>
          <w:p w14:paraId="1345616A"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INA – </w:t>
            </w:r>
            <w:proofErr w:type="spellStart"/>
            <w:r w:rsidRPr="0020747F">
              <w:rPr>
                <w:rFonts w:ascii="Arial" w:hAnsi="Arial" w:cs="Arial"/>
                <w:sz w:val="20"/>
                <w:szCs w:val="20"/>
              </w:rPr>
              <w:t>Vjeroznalci</w:t>
            </w:r>
            <w:proofErr w:type="spellEnd"/>
          </w:p>
        </w:tc>
        <w:tc>
          <w:tcPr>
            <w:tcW w:w="2267" w:type="dxa"/>
            <w:gridSpan w:val="2"/>
            <w:shd w:val="clear" w:color="auto" w:fill="auto"/>
          </w:tcPr>
          <w:p w14:paraId="67B6E26B"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6E190493" w14:textId="77777777" w:rsidR="00755F33" w:rsidRPr="0020747F" w:rsidRDefault="00755F33" w:rsidP="008638D7">
            <w:pPr>
              <w:rPr>
                <w:rFonts w:ascii="Arial" w:hAnsi="Arial" w:cs="Arial"/>
                <w:sz w:val="20"/>
                <w:szCs w:val="20"/>
              </w:rPr>
            </w:pPr>
            <w:r w:rsidRPr="0020747F">
              <w:rPr>
                <w:rFonts w:ascii="Arial" w:hAnsi="Arial" w:cs="Arial"/>
                <w:sz w:val="20"/>
                <w:szCs w:val="20"/>
              </w:rPr>
              <w:t>Vjeroučiteljica i učenici  OŠ Ivan Goran Kovačić</w:t>
            </w:r>
          </w:p>
        </w:tc>
      </w:tr>
      <w:tr w:rsidR="00755F33" w:rsidRPr="0020747F" w14:paraId="530552E0" w14:textId="77777777" w:rsidTr="00DF0E80">
        <w:trPr>
          <w:trHeight w:val="284"/>
        </w:trPr>
        <w:tc>
          <w:tcPr>
            <w:tcW w:w="3225" w:type="dxa"/>
            <w:gridSpan w:val="2"/>
            <w:shd w:val="clear" w:color="auto" w:fill="auto"/>
          </w:tcPr>
          <w:p w14:paraId="0EB0C45F"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INA – </w:t>
            </w:r>
            <w:proofErr w:type="spellStart"/>
            <w:r w:rsidRPr="0020747F">
              <w:rPr>
                <w:rFonts w:ascii="Arial" w:hAnsi="Arial" w:cs="Arial"/>
                <w:sz w:val="20"/>
                <w:szCs w:val="20"/>
              </w:rPr>
              <w:t>Boomwhackersi</w:t>
            </w:r>
            <w:proofErr w:type="spellEnd"/>
          </w:p>
        </w:tc>
        <w:tc>
          <w:tcPr>
            <w:tcW w:w="2267" w:type="dxa"/>
            <w:gridSpan w:val="2"/>
            <w:shd w:val="clear" w:color="auto" w:fill="auto"/>
          </w:tcPr>
          <w:p w14:paraId="2E6A2051"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386698EB" w14:textId="77777777" w:rsidR="00755F33" w:rsidRPr="0020747F" w:rsidRDefault="00755F33" w:rsidP="008638D7">
            <w:pPr>
              <w:rPr>
                <w:rFonts w:ascii="Arial" w:hAnsi="Arial" w:cs="Arial"/>
                <w:sz w:val="20"/>
                <w:szCs w:val="20"/>
              </w:rPr>
            </w:pPr>
            <w:r w:rsidRPr="0020747F">
              <w:rPr>
                <w:rFonts w:ascii="Arial" w:hAnsi="Arial" w:cs="Arial"/>
                <w:sz w:val="20"/>
                <w:szCs w:val="20"/>
              </w:rPr>
              <w:t>Učitelj glazbene kulture i učenici predmetne nastave  OŠ Ivan Goran Kovačić</w:t>
            </w:r>
          </w:p>
        </w:tc>
      </w:tr>
      <w:tr w:rsidR="00755F33" w:rsidRPr="0020747F" w14:paraId="30E65463" w14:textId="77777777" w:rsidTr="00DF0E80">
        <w:trPr>
          <w:trHeight w:val="276"/>
        </w:trPr>
        <w:tc>
          <w:tcPr>
            <w:tcW w:w="3225" w:type="dxa"/>
            <w:gridSpan w:val="2"/>
            <w:shd w:val="clear" w:color="auto" w:fill="auto"/>
          </w:tcPr>
          <w:p w14:paraId="0E493D9C" w14:textId="77777777" w:rsidR="00755F33" w:rsidRPr="0020747F" w:rsidRDefault="00755F33" w:rsidP="008638D7">
            <w:pPr>
              <w:rPr>
                <w:rFonts w:ascii="Arial" w:hAnsi="Arial" w:cs="Arial"/>
                <w:sz w:val="20"/>
                <w:szCs w:val="20"/>
              </w:rPr>
            </w:pPr>
            <w:r w:rsidRPr="0020747F">
              <w:rPr>
                <w:rFonts w:ascii="Arial" w:hAnsi="Arial" w:cs="Arial"/>
                <w:sz w:val="20"/>
                <w:szCs w:val="20"/>
              </w:rPr>
              <w:t>INA – Pjevački zbor</w:t>
            </w:r>
          </w:p>
        </w:tc>
        <w:tc>
          <w:tcPr>
            <w:tcW w:w="2267" w:type="dxa"/>
            <w:gridSpan w:val="2"/>
            <w:shd w:val="clear" w:color="auto" w:fill="auto"/>
          </w:tcPr>
          <w:p w14:paraId="2ACD422B"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1F7043D0" w14:textId="77777777" w:rsidR="00755F33" w:rsidRPr="0020747F" w:rsidRDefault="00755F33" w:rsidP="008638D7">
            <w:pPr>
              <w:rPr>
                <w:rFonts w:ascii="Arial" w:hAnsi="Arial" w:cs="Arial"/>
                <w:sz w:val="20"/>
                <w:szCs w:val="20"/>
              </w:rPr>
            </w:pPr>
            <w:r w:rsidRPr="0020747F">
              <w:rPr>
                <w:rFonts w:ascii="Arial" w:hAnsi="Arial" w:cs="Arial"/>
                <w:sz w:val="20"/>
                <w:szCs w:val="20"/>
              </w:rPr>
              <w:t>Učitelj glazbene kulture i učenici predmetne nastave  OŠ Ivan Goran Kovačić</w:t>
            </w:r>
          </w:p>
        </w:tc>
      </w:tr>
      <w:tr w:rsidR="00755F33" w:rsidRPr="0020747F" w14:paraId="5EB92B4E" w14:textId="77777777" w:rsidTr="00DF0E80">
        <w:trPr>
          <w:trHeight w:val="420"/>
        </w:trPr>
        <w:tc>
          <w:tcPr>
            <w:tcW w:w="3225" w:type="dxa"/>
            <w:gridSpan w:val="2"/>
            <w:shd w:val="clear" w:color="auto" w:fill="auto"/>
          </w:tcPr>
          <w:p w14:paraId="0F401AEE"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INA – </w:t>
            </w:r>
            <w:proofErr w:type="spellStart"/>
            <w:r w:rsidRPr="0020747F">
              <w:rPr>
                <w:rFonts w:ascii="Arial" w:hAnsi="Arial" w:cs="Arial"/>
                <w:sz w:val="20"/>
                <w:szCs w:val="20"/>
              </w:rPr>
              <w:t>Parliamo</w:t>
            </w:r>
            <w:proofErr w:type="spellEnd"/>
            <w:r w:rsidRPr="0020747F">
              <w:rPr>
                <w:rFonts w:ascii="Arial" w:hAnsi="Arial" w:cs="Arial"/>
                <w:sz w:val="20"/>
                <w:szCs w:val="20"/>
              </w:rPr>
              <w:t xml:space="preserve"> Italiano </w:t>
            </w:r>
          </w:p>
        </w:tc>
        <w:tc>
          <w:tcPr>
            <w:tcW w:w="2267" w:type="dxa"/>
            <w:gridSpan w:val="2"/>
            <w:shd w:val="clear" w:color="auto" w:fill="auto"/>
          </w:tcPr>
          <w:p w14:paraId="2955E272"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5EDCFBEA"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njemačkog i talijanskog jezika i učenici predmetne nastave  OŠ Ivan Goran Kovačić</w:t>
            </w:r>
          </w:p>
        </w:tc>
      </w:tr>
      <w:tr w:rsidR="00755F33" w:rsidRPr="0020747F" w14:paraId="76DCC84C" w14:textId="77777777" w:rsidTr="00DF0E80">
        <w:trPr>
          <w:trHeight w:val="420"/>
        </w:trPr>
        <w:tc>
          <w:tcPr>
            <w:tcW w:w="3225" w:type="dxa"/>
            <w:gridSpan w:val="2"/>
            <w:shd w:val="clear" w:color="auto" w:fill="auto"/>
          </w:tcPr>
          <w:p w14:paraId="00BF2D60" w14:textId="77777777" w:rsidR="00755F33" w:rsidRPr="0020747F" w:rsidRDefault="00755F33" w:rsidP="008638D7">
            <w:pPr>
              <w:rPr>
                <w:rFonts w:ascii="Arial" w:hAnsi="Arial" w:cs="Arial"/>
                <w:sz w:val="20"/>
                <w:szCs w:val="20"/>
              </w:rPr>
            </w:pPr>
            <w:r w:rsidRPr="0020747F">
              <w:rPr>
                <w:rFonts w:ascii="Arial" w:hAnsi="Arial" w:cs="Arial"/>
                <w:sz w:val="20"/>
                <w:szCs w:val="20"/>
              </w:rPr>
              <w:t>INA – Dramska skupina</w:t>
            </w:r>
          </w:p>
        </w:tc>
        <w:tc>
          <w:tcPr>
            <w:tcW w:w="2267" w:type="dxa"/>
            <w:gridSpan w:val="2"/>
            <w:shd w:val="clear" w:color="auto" w:fill="auto"/>
          </w:tcPr>
          <w:p w14:paraId="413C6DC7"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464C4416"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2. razreda  OŠ Ivan Goran Kovačić</w:t>
            </w:r>
          </w:p>
        </w:tc>
      </w:tr>
      <w:tr w:rsidR="00755F33" w:rsidRPr="0020747F" w14:paraId="1461FC40" w14:textId="77777777" w:rsidTr="00DF0E80">
        <w:trPr>
          <w:trHeight w:val="420"/>
        </w:trPr>
        <w:tc>
          <w:tcPr>
            <w:tcW w:w="3225" w:type="dxa"/>
            <w:gridSpan w:val="2"/>
            <w:shd w:val="clear" w:color="auto" w:fill="auto"/>
          </w:tcPr>
          <w:p w14:paraId="0EFCF051" w14:textId="77777777" w:rsidR="00755F33" w:rsidRPr="0020747F" w:rsidRDefault="00755F33" w:rsidP="008638D7">
            <w:pPr>
              <w:rPr>
                <w:rFonts w:ascii="Arial" w:hAnsi="Arial" w:cs="Arial"/>
                <w:sz w:val="20"/>
                <w:szCs w:val="20"/>
              </w:rPr>
            </w:pPr>
            <w:r w:rsidRPr="0020747F">
              <w:rPr>
                <w:rFonts w:ascii="Arial" w:hAnsi="Arial" w:cs="Arial"/>
                <w:sz w:val="20"/>
                <w:szCs w:val="20"/>
              </w:rPr>
              <w:t>INA – Dramsko-recitatorska grupa</w:t>
            </w:r>
          </w:p>
        </w:tc>
        <w:tc>
          <w:tcPr>
            <w:tcW w:w="2267" w:type="dxa"/>
            <w:gridSpan w:val="2"/>
            <w:shd w:val="clear" w:color="auto" w:fill="auto"/>
          </w:tcPr>
          <w:p w14:paraId="189C0BB3"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35799550"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hrvatskog jezika i učenici predmetne nastave OŠ Ivan Goran Kovačić</w:t>
            </w:r>
          </w:p>
        </w:tc>
      </w:tr>
      <w:tr w:rsidR="00755F33" w:rsidRPr="0020747F" w14:paraId="47DE6EB0" w14:textId="77777777" w:rsidTr="00DF0E80">
        <w:trPr>
          <w:trHeight w:val="420"/>
        </w:trPr>
        <w:tc>
          <w:tcPr>
            <w:tcW w:w="3225" w:type="dxa"/>
            <w:gridSpan w:val="2"/>
            <w:shd w:val="clear" w:color="auto" w:fill="auto"/>
          </w:tcPr>
          <w:p w14:paraId="0E16E318" w14:textId="77777777" w:rsidR="00755F33" w:rsidRPr="0020747F" w:rsidRDefault="00755F33" w:rsidP="008638D7">
            <w:pPr>
              <w:rPr>
                <w:rFonts w:ascii="Arial" w:hAnsi="Arial" w:cs="Arial"/>
                <w:sz w:val="20"/>
                <w:szCs w:val="20"/>
              </w:rPr>
            </w:pPr>
            <w:r w:rsidRPr="0020747F">
              <w:rPr>
                <w:rFonts w:ascii="Arial" w:hAnsi="Arial" w:cs="Arial"/>
                <w:sz w:val="20"/>
                <w:szCs w:val="20"/>
              </w:rPr>
              <w:t>Učenička zadruga Brgljez</w:t>
            </w:r>
          </w:p>
        </w:tc>
        <w:tc>
          <w:tcPr>
            <w:tcW w:w="2267" w:type="dxa"/>
            <w:gridSpan w:val="2"/>
            <w:shd w:val="clear" w:color="auto" w:fill="auto"/>
          </w:tcPr>
          <w:p w14:paraId="1F12B9E8"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Tijekom nastavne </w:t>
            </w:r>
            <w:r w:rsidRPr="0020747F">
              <w:rPr>
                <w:rFonts w:ascii="Arial" w:hAnsi="Arial" w:cs="Arial"/>
                <w:sz w:val="20"/>
                <w:szCs w:val="20"/>
              </w:rPr>
              <w:lastRenderedPageBreak/>
              <w:t>godine</w:t>
            </w:r>
          </w:p>
        </w:tc>
        <w:tc>
          <w:tcPr>
            <w:tcW w:w="3684" w:type="dxa"/>
            <w:gridSpan w:val="5"/>
            <w:tcBorders>
              <w:bottom w:val="single" w:sz="4" w:space="0" w:color="auto"/>
            </w:tcBorders>
            <w:shd w:val="clear" w:color="auto" w:fill="auto"/>
          </w:tcPr>
          <w:p w14:paraId="2C72B6E0"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 xml:space="preserve">Učitelji i učenici  OŠ Ivan Goran </w:t>
            </w:r>
            <w:r w:rsidRPr="0020747F">
              <w:rPr>
                <w:rFonts w:ascii="Arial" w:hAnsi="Arial" w:cs="Arial"/>
                <w:sz w:val="20"/>
                <w:szCs w:val="20"/>
              </w:rPr>
              <w:lastRenderedPageBreak/>
              <w:t>Kovačić</w:t>
            </w:r>
          </w:p>
        </w:tc>
      </w:tr>
      <w:tr w:rsidR="00755F33" w:rsidRPr="0020747F" w14:paraId="162DA4FB" w14:textId="77777777" w:rsidTr="00DF0E80">
        <w:trPr>
          <w:trHeight w:val="420"/>
        </w:trPr>
        <w:tc>
          <w:tcPr>
            <w:tcW w:w="3225" w:type="dxa"/>
            <w:gridSpan w:val="2"/>
            <w:shd w:val="clear" w:color="auto" w:fill="auto"/>
          </w:tcPr>
          <w:p w14:paraId="3B49426F"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INA – Mala ritmika</w:t>
            </w:r>
          </w:p>
        </w:tc>
        <w:tc>
          <w:tcPr>
            <w:tcW w:w="2267" w:type="dxa"/>
            <w:gridSpan w:val="2"/>
            <w:shd w:val="clear" w:color="auto" w:fill="auto"/>
          </w:tcPr>
          <w:p w14:paraId="048676C4"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3586F9E5"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w:t>
            </w:r>
          </w:p>
        </w:tc>
      </w:tr>
      <w:tr w:rsidR="00755F33" w:rsidRPr="0020747F" w14:paraId="11719388" w14:textId="77777777" w:rsidTr="00DF0E80">
        <w:trPr>
          <w:trHeight w:val="420"/>
        </w:trPr>
        <w:tc>
          <w:tcPr>
            <w:tcW w:w="3225" w:type="dxa"/>
            <w:gridSpan w:val="2"/>
            <w:shd w:val="clear" w:color="auto" w:fill="auto"/>
          </w:tcPr>
          <w:p w14:paraId="701EDC0A" w14:textId="77777777" w:rsidR="00755F33" w:rsidRPr="0020747F" w:rsidRDefault="00755F33" w:rsidP="008638D7">
            <w:pPr>
              <w:rPr>
                <w:rFonts w:ascii="Arial" w:hAnsi="Arial" w:cs="Arial"/>
                <w:sz w:val="20"/>
                <w:szCs w:val="20"/>
              </w:rPr>
            </w:pPr>
            <w:r w:rsidRPr="0020747F">
              <w:rPr>
                <w:rFonts w:ascii="Arial" w:hAnsi="Arial" w:cs="Arial"/>
                <w:sz w:val="20"/>
                <w:szCs w:val="20"/>
              </w:rPr>
              <w:t>INA – Modelarstvo</w:t>
            </w:r>
          </w:p>
        </w:tc>
        <w:tc>
          <w:tcPr>
            <w:tcW w:w="2267" w:type="dxa"/>
            <w:gridSpan w:val="2"/>
            <w:shd w:val="clear" w:color="auto" w:fill="auto"/>
          </w:tcPr>
          <w:p w14:paraId="6AEC67F0"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0A5C4938"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tehničke kulture i učenici predmetne nastave  OŠ Ivan Goran Kovačić</w:t>
            </w:r>
          </w:p>
        </w:tc>
      </w:tr>
      <w:tr w:rsidR="00755F33" w:rsidRPr="0020747F" w14:paraId="11858264" w14:textId="77777777" w:rsidTr="00DF0E80">
        <w:trPr>
          <w:trHeight w:val="420"/>
        </w:trPr>
        <w:tc>
          <w:tcPr>
            <w:tcW w:w="3225" w:type="dxa"/>
            <w:gridSpan w:val="2"/>
            <w:shd w:val="clear" w:color="auto" w:fill="auto"/>
          </w:tcPr>
          <w:p w14:paraId="4D3585FF" w14:textId="77777777" w:rsidR="00755F33" w:rsidRPr="0020747F" w:rsidRDefault="00755F33" w:rsidP="008638D7">
            <w:pPr>
              <w:rPr>
                <w:rFonts w:ascii="Arial" w:hAnsi="Arial" w:cs="Arial"/>
                <w:sz w:val="20"/>
                <w:szCs w:val="20"/>
              </w:rPr>
            </w:pPr>
            <w:r w:rsidRPr="0020747F">
              <w:rPr>
                <w:rFonts w:ascii="Arial" w:hAnsi="Arial" w:cs="Arial"/>
                <w:sz w:val="20"/>
                <w:szCs w:val="20"/>
              </w:rPr>
              <w:t>INA – Novinarska grupa</w:t>
            </w:r>
          </w:p>
        </w:tc>
        <w:tc>
          <w:tcPr>
            <w:tcW w:w="2267" w:type="dxa"/>
            <w:gridSpan w:val="2"/>
            <w:shd w:val="clear" w:color="auto" w:fill="auto"/>
          </w:tcPr>
          <w:p w14:paraId="19626D51"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7008828E" w14:textId="77777777" w:rsidR="00755F33" w:rsidRPr="0020747F" w:rsidRDefault="00755F33" w:rsidP="008638D7">
            <w:pPr>
              <w:rPr>
                <w:rFonts w:ascii="Arial" w:hAnsi="Arial" w:cs="Arial"/>
                <w:sz w:val="20"/>
                <w:szCs w:val="20"/>
              </w:rPr>
            </w:pPr>
            <w:r w:rsidRPr="0020747F">
              <w:rPr>
                <w:rFonts w:ascii="Arial" w:hAnsi="Arial" w:cs="Arial"/>
                <w:sz w:val="20"/>
                <w:szCs w:val="20"/>
              </w:rPr>
              <w:t>Stručna suradnica knjižničarka, učitelji i učenici predmetne nastave OŠ Ivan Goran Kovačić</w:t>
            </w:r>
          </w:p>
        </w:tc>
      </w:tr>
      <w:tr w:rsidR="00755F33" w:rsidRPr="0020747F" w14:paraId="6C1E95C4" w14:textId="77777777" w:rsidTr="00DF0E80">
        <w:trPr>
          <w:trHeight w:val="420"/>
        </w:trPr>
        <w:tc>
          <w:tcPr>
            <w:tcW w:w="3225" w:type="dxa"/>
            <w:gridSpan w:val="2"/>
            <w:shd w:val="clear" w:color="auto" w:fill="auto"/>
          </w:tcPr>
          <w:p w14:paraId="49E7F318" w14:textId="77777777" w:rsidR="00755F33" w:rsidRPr="0020747F" w:rsidRDefault="00755F33" w:rsidP="008638D7">
            <w:pPr>
              <w:rPr>
                <w:rFonts w:ascii="Arial" w:hAnsi="Arial" w:cs="Arial"/>
                <w:sz w:val="20"/>
                <w:szCs w:val="20"/>
              </w:rPr>
            </w:pPr>
            <w:r w:rsidRPr="0020747F">
              <w:rPr>
                <w:rFonts w:ascii="Arial" w:hAnsi="Arial" w:cs="Arial"/>
                <w:sz w:val="20"/>
                <w:szCs w:val="20"/>
              </w:rPr>
              <w:t>INA – Knjižničari 1 i 2</w:t>
            </w:r>
          </w:p>
        </w:tc>
        <w:tc>
          <w:tcPr>
            <w:tcW w:w="2267" w:type="dxa"/>
            <w:gridSpan w:val="2"/>
            <w:shd w:val="clear" w:color="auto" w:fill="auto"/>
          </w:tcPr>
          <w:p w14:paraId="6265C578"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7555800E" w14:textId="77777777" w:rsidR="00755F33" w:rsidRPr="0020747F" w:rsidRDefault="00755F33" w:rsidP="008638D7">
            <w:pPr>
              <w:rPr>
                <w:rFonts w:ascii="Arial" w:hAnsi="Arial" w:cs="Arial"/>
                <w:sz w:val="20"/>
                <w:szCs w:val="20"/>
              </w:rPr>
            </w:pPr>
            <w:r w:rsidRPr="0020747F">
              <w:rPr>
                <w:rFonts w:ascii="Arial" w:hAnsi="Arial" w:cs="Arial"/>
                <w:sz w:val="20"/>
                <w:szCs w:val="20"/>
              </w:rPr>
              <w:t>Stručna suradnica knjižničarka i učenici  OŠ Ivan Goran Kovačić</w:t>
            </w:r>
          </w:p>
        </w:tc>
      </w:tr>
      <w:tr w:rsidR="00755F33" w:rsidRPr="0020747F" w14:paraId="29FDF988" w14:textId="77777777" w:rsidTr="00DF0E80">
        <w:trPr>
          <w:trHeight w:val="420"/>
        </w:trPr>
        <w:tc>
          <w:tcPr>
            <w:tcW w:w="3225" w:type="dxa"/>
            <w:gridSpan w:val="2"/>
            <w:shd w:val="clear" w:color="auto" w:fill="auto"/>
          </w:tcPr>
          <w:p w14:paraId="6C6463A1" w14:textId="77777777" w:rsidR="00755F33" w:rsidRPr="0020747F" w:rsidRDefault="00755F33" w:rsidP="008638D7">
            <w:pPr>
              <w:rPr>
                <w:rFonts w:ascii="Arial" w:hAnsi="Arial" w:cs="Arial"/>
                <w:sz w:val="20"/>
                <w:szCs w:val="20"/>
              </w:rPr>
            </w:pPr>
            <w:r w:rsidRPr="0020747F">
              <w:rPr>
                <w:rFonts w:ascii="Arial" w:hAnsi="Arial" w:cs="Arial"/>
                <w:sz w:val="20"/>
                <w:szCs w:val="20"/>
              </w:rPr>
              <w:t>INA – Čitateljski klub</w:t>
            </w:r>
          </w:p>
        </w:tc>
        <w:tc>
          <w:tcPr>
            <w:tcW w:w="2267" w:type="dxa"/>
            <w:gridSpan w:val="2"/>
            <w:shd w:val="clear" w:color="auto" w:fill="auto"/>
          </w:tcPr>
          <w:p w14:paraId="624F1930"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0F863077" w14:textId="77777777" w:rsidR="00755F33" w:rsidRPr="0020747F" w:rsidRDefault="00755F33" w:rsidP="008638D7">
            <w:pPr>
              <w:rPr>
                <w:rFonts w:ascii="Arial" w:hAnsi="Arial" w:cs="Arial"/>
                <w:sz w:val="20"/>
                <w:szCs w:val="20"/>
              </w:rPr>
            </w:pPr>
            <w:r w:rsidRPr="0020747F">
              <w:rPr>
                <w:rFonts w:ascii="Arial" w:hAnsi="Arial" w:cs="Arial"/>
                <w:sz w:val="20"/>
                <w:szCs w:val="20"/>
              </w:rPr>
              <w:t>Stručna suradnica knjižničarka, djelatnici  OŠ Ivan Goran Kovačić</w:t>
            </w:r>
          </w:p>
        </w:tc>
      </w:tr>
      <w:tr w:rsidR="00755F33" w:rsidRPr="0020747F" w14:paraId="49C66E87" w14:textId="77777777" w:rsidTr="00DF0E80">
        <w:trPr>
          <w:trHeight w:val="420"/>
        </w:trPr>
        <w:tc>
          <w:tcPr>
            <w:tcW w:w="3225" w:type="dxa"/>
            <w:gridSpan w:val="2"/>
            <w:shd w:val="clear" w:color="auto" w:fill="auto"/>
          </w:tcPr>
          <w:p w14:paraId="0F5AA802" w14:textId="77777777" w:rsidR="00755F33" w:rsidRPr="0020747F" w:rsidRDefault="00755F33" w:rsidP="008638D7">
            <w:pPr>
              <w:rPr>
                <w:rFonts w:ascii="Arial" w:hAnsi="Arial" w:cs="Arial"/>
                <w:sz w:val="20"/>
                <w:szCs w:val="20"/>
              </w:rPr>
            </w:pPr>
            <w:r w:rsidRPr="0020747F">
              <w:rPr>
                <w:rFonts w:ascii="Arial" w:hAnsi="Arial" w:cs="Arial"/>
                <w:sz w:val="20"/>
                <w:szCs w:val="20"/>
              </w:rPr>
              <w:t>INA – 2D i 3D modeliranje</w:t>
            </w:r>
          </w:p>
        </w:tc>
        <w:tc>
          <w:tcPr>
            <w:tcW w:w="2267" w:type="dxa"/>
            <w:gridSpan w:val="2"/>
            <w:shd w:val="clear" w:color="auto" w:fill="auto"/>
          </w:tcPr>
          <w:p w14:paraId="23EC00C9"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2FE6F15E"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matematike i učenici predmetne nastave  OŠ Ivan Goran Kovačić</w:t>
            </w:r>
          </w:p>
        </w:tc>
      </w:tr>
      <w:tr w:rsidR="00755F33" w:rsidRPr="0020747F" w14:paraId="0E87C609" w14:textId="77777777" w:rsidTr="00DF0E80">
        <w:trPr>
          <w:trHeight w:val="420"/>
        </w:trPr>
        <w:tc>
          <w:tcPr>
            <w:tcW w:w="3225" w:type="dxa"/>
            <w:gridSpan w:val="2"/>
            <w:shd w:val="clear" w:color="auto" w:fill="auto"/>
          </w:tcPr>
          <w:p w14:paraId="5C8B008A" w14:textId="77777777" w:rsidR="00755F33" w:rsidRPr="0020747F" w:rsidRDefault="00755F33" w:rsidP="008638D7">
            <w:pPr>
              <w:rPr>
                <w:rFonts w:ascii="Arial" w:hAnsi="Arial" w:cs="Arial"/>
                <w:sz w:val="20"/>
                <w:szCs w:val="20"/>
              </w:rPr>
            </w:pPr>
            <w:r w:rsidRPr="0020747F">
              <w:rPr>
                <w:rFonts w:ascii="Arial" w:hAnsi="Arial" w:cs="Arial"/>
                <w:sz w:val="20"/>
                <w:szCs w:val="20"/>
              </w:rPr>
              <w:t>INA - Domaćinstvo</w:t>
            </w:r>
          </w:p>
        </w:tc>
        <w:tc>
          <w:tcPr>
            <w:tcW w:w="2267" w:type="dxa"/>
            <w:gridSpan w:val="2"/>
            <w:shd w:val="clear" w:color="auto" w:fill="auto"/>
          </w:tcPr>
          <w:p w14:paraId="5BA0A39E"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3CB1DD68"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w:t>
            </w:r>
          </w:p>
        </w:tc>
      </w:tr>
      <w:tr w:rsidR="00755F33" w:rsidRPr="0020747F" w14:paraId="0640988F" w14:textId="77777777" w:rsidTr="00DF0E80">
        <w:trPr>
          <w:trHeight w:val="420"/>
        </w:trPr>
        <w:tc>
          <w:tcPr>
            <w:tcW w:w="3225" w:type="dxa"/>
            <w:gridSpan w:val="2"/>
            <w:shd w:val="clear" w:color="auto" w:fill="auto"/>
          </w:tcPr>
          <w:p w14:paraId="09C5064A" w14:textId="77777777" w:rsidR="00755F33" w:rsidRPr="0020747F" w:rsidRDefault="00755F33" w:rsidP="008638D7">
            <w:pPr>
              <w:rPr>
                <w:rFonts w:ascii="Arial" w:hAnsi="Arial" w:cs="Arial"/>
                <w:sz w:val="20"/>
                <w:szCs w:val="20"/>
              </w:rPr>
            </w:pPr>
            <w:r w:rsidRPr="0020747F">
              <w:rPr>
                <w:rFonts w:ascii="Arial" w:hAnsi="Arial" w:cs="Arial"/>
                <w:sz w:val="20"/>
                <w:szCs w:val="20"/>
              </w:rPr>
              <w:t>INA – Literarna skupina</w:t>
            </w:r>
          </w:p>
        </w:tc>
        <w:tc>
          <w:tcPr>
            <w:tcW w:w="2267" w:type="dxa"/>
            <w:gridSpan w:val="2"/>
            <w:shd w:val="clear" w:color="auto" w:fill="auto"/>
          </w:tcPr>
          <w:p w14:paraId="668EEF24"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14792301"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hrvatskog jezika i učenici predmetne nastave  OŠ Ivan Goran Kovačić</w:t>
            </w:r>
          </w:p>
        </w:tc>
      </w:tr>
      <w:tr w:rsidR="00755F33" w:rsidRPr="0020747F" w14:paraId="0E67B63C" w14:textId="77777777" w:rsidTr="00DF0E80">
        <w:trPr>
          <w:trHeight w:val="420"/>
        </w:trPr>
        <w:tc>
          <w:tcPr>
            <w:tcW w:w="3225" w:type="dxa"/>
            <w:gridSpan w:val="2"/>
            <w:shd w:val="clear" w:color="auto" w:fill="auto"/>
          </w:tcPr>
          <w:p w14:paraId="77296C74" w14:textId="77777777" w:rsidR="00755F33" w:rsidRPr="0020747F" w:rsidRDefault="00755F33" w:rsidP="008638D7">
            <w:pPr>
              <w:rPr>
                <w:rFonts w:ascii="Arial" w:hAnsi="Arial" w:cs="Arial"/>
                <w:sz w:val="20"/>
                <w:szCs w:val="20"/>
              </w:rPr>
            </w:pPr>
            <w:r w:rsidRPr="0020747F">
              <w:rPr>
                <w:rFonts w:ascii="Arial" w:hAnsi="Arial" w:cs="Arial"/>
                <w:sz w:val="20"/>
                <w:szCs w:val="20"/>
              </w:rPr>
              <w:t>INA – Vjeronaučna grupa</w:t>
            </w:r>
          </w:p>
        </w:tc>
        <w:tc>
          <w:tcPr>
            <w:tcW w:w="2267" w:type="dxa"/>
            <w:gridSpan w:val="2"/>
            <w:shd w:val="clear" w:color="auto" w:fill="auto"/>
          </w:tcPr>
          <w:p w14:paraId="0B329B6D"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2F814CB0" w14:textId="77777777" w:rsidR="00755F33" w:rsidRPr="0020747F" w:rsidRDefault="00755F33" w:rsidP="008638D7">
            <w:pPr>
              <w:rPr>
                <w:rFonts w:ascii="Arial" w:hAnsi="Arial" w:cs="Arial"/>
                <w:sz w:val="20"/>
                <w:szCs w:val="20"/>
              </w:rPr>
            </w:pPr>
            <w:r w:rsidRPr="0020747F">
              <w:rPr>
                <w:rFonts w:ascii="Arial" w:hAnsi="Arial" w:cs="Arial"/>
                <w:sz w:val="20"/>
                <w:szCs w:val="20"/>
              </w:rPr>
              <w:t>Vjeroučiteljica i učenici razredne nastave  OŠ Ivan Goran Kovačić</w:t>
            </w:r>
          </w:p>
        </w:tc>
      </w:tr>
      <w:tr w:rsidR="00755F33" w:rsidRPr="0020747F" w14:paraId="07FAB8D2" w14:textId="77777777" w:rsidTr="00DF0E80">
        <w:trPr>
          <w:trHeight w:val="420"/>
        </w:trPr>
        <w:tc>
          <w:tcPr>
            <w:tcW w:w="3225" w:type="dxa"/>
            <w:gridSpan w:val="2"/>
            <w:shd w:val="clear" w:color="auto" w:fill="auto"/>
          </w:tcPr>
          <w:p w14:paraId="3BC6DB69" w14:textId="77777777" w:rsidR="00755F33" w:rsidRPr="0020747F" w:rsidRDefault="00755F33" w:rsidP="008638D7">
            <w:pPr>
              <w:rPr>
                <w:rFonts w:ascii="Arial" w:hAnsi="Arial" w:cs="Arial"/>
                <w:sz w:val="20"/>
                <w:szCs w:val="20"/>
              </w:rPr>
            </w:pPr>
            <w:r w:rsidRPr="0020747F">
              <w:rPr>
                <w:rFonts w:ascii="Arial" w:hAnsi="Arial" w:cs="Arial"/>
                <w:sz w:val="20"/>
                <w:szCs w:val="20"/>
              </w:rPr>
              <w:t>INA - Robotika</w:t>
            </w:r>
          </w:p>
        </w:tc>
        <w:tc>
          <w:tcPr>
            <w:tcW w:w="2267" w:type="dxa"/>
            <w:gridSpan w:val="2"/>
            <w:shd w:val="clear" w:color="auto" w:fill="auto"/>
          </w:tcPr>
          <w:p w14:paraId="56DC2D26"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Tijekom nastavne godine </w:t>
            </w:r>
          </w:p>
        </w:tc>
        <w:tc>
          <w:tcPr>
            <w:tcW w:w="3684" w:type="dxa"/>
            <w:gridSpan w:val="5"/>
            <w:tcBorders>
              <w:bottom w:val="single" w:sz="4" w:space="0" w:color="auto"/>
            </w:tcBorders>
            <w:shd w:val="clear" w:color="auto" w:fill="auto"/>
          </w:tcPr>
          <w:p w14:paraId="57BCFB1F"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informatike i matematike i učenici predmetne nastave  OŠ Ivan Goran Kovačić</w:t>
            </w:r>
          </w:p>
        </w:tc>
      </w:tr>
      <w:tr w:rsidR="00755F33" w:rsidRPr="0020747F" w14:paraId="742135B0" w14:textId="77777777" w:rsidTr="00DF0E80">
        <w:trPr>
          <w:trHeight w:val="420"/>
        </w:trPr>
        <w:tc>
          <w:tcPr>
            <w:tcW w:w="3225" w:type="dxa"/>
            <w:gridSpan w:val="2"/>
            <w:shd w:val="clear" w:color="auto" w:fill="auto"/>
          </w:tcPr>
          <w:p w14:paraId="3890FAA0" w14:textId="77777777" w:rsidR="00755F33" w:rsidRPr="0020747F" w:rsidRDefault="00755F33" w:rsidP="008638D7">
            <w:pPr>
              <w:rPr>
                <w:rFonts w:ascii="Arial" w:hAnsi="Arial" w:cs="Arial"/>
                <w:sz w:val="20"/>
                <w:szCs w:val="20"/>
              </w:rPr>
            </w:pPr>
            <w:r w:rsidRPr="0020747F">
              <w:rPr>
                <w:rFonts w:ascii="Arial" w:hAnsi="Arial" w:cs="Arial"/>
                <w:sz w:val="20"/>
                <w:szCs w:val="20"/>
              </w:rPr>
              <w:t>INA – Matematičke igre</w:t>
            </w:r>
          </w:p>
        </w:tc>
        <w:tc>
          <w:tcPr>
            <w:tcW w:w="2267" w:type="dxa"/>
            <w:gridSpan w:val="2"/>
            <w:shd w:val="clear" w:color="auto" w:fill="auto"/>
          </w:tcPr>
          <w:p w14:paraId="2CEB97A7"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6525BF1A"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matematike i učenici predmetne nastave  OŠ Ivan Goran Kovačić</w:t>
            </w:r>
          </w:p>
        </w:tc>
      </w:tr>
      <w:tr w:rsidR="00755F33" w:rsidRPr="0020747F" w14:paraId="2CCCF9C2" w14:textId="77777777" w:rsidTr="00DF0E80">
        <w:trPr>
          <w:trHeight w:val="420"/>
        </w:trPr>
        <w:tc>
          <w:tcPr>
            <w:tcW w:w="3225" w:type="dxa"/>
            <w:gridSpan w:val="2"/>
            <w:shd w:val="clear" w:color="auto" w:fill="auto"/>
          </w:tcPr>
          <w:p w14:paraId="39159AB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INA – Vježbamo i plešemo </w:t>
            </w:r>
          </w:p>
        </w:tc>
        <w:tc>
          <w:tcPr>
            <w:tcW w:w="2267" w:type="dxa"/>
            <w:gridSpan w:val="2"/>
            <w:shd w:val="clear" w:color="auto" w:fill="auto"/>
          </w:tcPr>
          <w:p w14:paraId="0CDC7EF3"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01FEF36B"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TZK-e i učenici predmetne nastave  OŠ Ivan Goran Kovačić</w:t>
            </w:r>
          </w:p>
        </w:tc>
      </w:tr>
      <w:tr w:rsidR="00755F33" w:rsidRPr="0020747F" w14:paraId="0DB226A3" w14:textId="77777777" w:rsidTr="00DF0E80">
        <w:trPr>
          <w:trHeight w:val="420"/>
        </w:trPr>
        <w:tc>
          <w:tcPr>
            <w:tcW w:w="3225" w:type="dxa"/>
            <w:gridSpan w:val="2"/>
            <w:shd w:val="clear" w:color="auto" w:fill="auto"/>
          </w:tcPr>
          <w:p w14:paraId="4E964F8F" w14:textId="77777777" w:rsidR="00755F33" w:rsidRPr="0020747F" w:rsidRDefault="00755F33" w:rsidP="008638D7">
            <w:pPr>
              <w:rPr>
                <w:rFonts w:ascii="Arial" w:hAnsi="Arial" w:cs="Arial"/>
                <w:sz w:val="20"/>
                <w:szCs w:val="20"/>
              </w:rPr>
            </w:pPr>
            <w:r w:rsidRPr="0020747F">
              <w:rPr>
                <w:rFonts w:ascii="Arial" w:hAnsi="Arial" w:cs="Arial"/>
                <w:sz w:val="20"/>
                <w:szCs w:val="20"/>
              </w:rPr>
              <w:t>INA – Zajedno u glazbi</w:t>
            </w:r>
          </w:p>
        </w:tc>
        <w:tc>
          <w:tcPr>
            <w:tcW w:w="2267" w:type="dxa"/>
            <w:gridSpan w:val="2"/>
            <w:shd w:val="clear" w:color="auto" w:fill="auto"/>
          </w:tcPr>
          <w:p w14:paraId="777707BF"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2C7132AF" w14:textId="77777777" w:rsidR="00755F33" w:rsidRPr="0020747F" w:rsidRDefault="00755F33" w:rsidP="008638D7">
            <w:pPr>
              <w:rPr>
                <w:rFonts w:ascii="Arial" w:hAnsi="Arial" w:cs="Arial"/>
                <w:sz w:val="20"/>
                <w:szCs w:val="20"/>
              </w:rPr>
            </w:pPr>
            <w:r w:rsidRPr="0020747F">
              <w:rPr>
                <w:rFonts w:ascii="Arial" w:hAnsi="Arial" w:cs="Arial"/>
                <w:sz w:val="20"/>
                <w:szCs w:val="20"/>
              </w:rPr>
              <w:t>Učitelj glazbene kulture i učenici predmetne nastave  OŠ I</w:t>
            </w:r>
            <w:r>
              <w:rPr>
                <w:rFonts w:ascii="Arial" w:hAnsi="Arial" w:cs="Arial"/>
                <w:sz w:val="20"/>
                <w:szCs w:val="20"/>
              </w:rPr>
              <w:t>.</w:t>
            </w:r>
            <w:r w:rsidRPr="0020747F">
              <w:rPr>
                <w:rFonts w:ascii="Arial" w:hAnsi="Arial" w:cs="Arial"/>
                <w:sz w:val="20"/>
                <w:szCs w:val="20"/>
              </w:rPr>
              <w:t>G</w:t>
            </w:r>
            <w:r>
              <w:rPr>
                <w:rFonts w:ascii="Arial" w:hAnsi="Arial" w:cs="Arial"/>
                <w:sz w:val="20"/>
                <w:szCs w:val="20"/>
              </w:rPr>
              <w:t>.</w:t>
            </w:r>
            <w:r w:rsidRPr="0020747F">
              <w:rPr>
                <w:rFonts w:ascii="Arial" w:hAnsi="Arial" w:cs="Arial"/>
                <w:sz w:val="20"/>
                <w:szCs w:val="20"/>
              </w:rPr>
              <w:t xml:space="preserve"> Kovačić</w:t>
            </w:r>
          </w:p>
        </w:tc>
      </w:tr>
      <w:tr w:rsidR="00755F33" w:rsidRPr="0020747F" w14:paraId="1F153495" w14:textId="77777777" w:rsidTr="00DF0E80">
        <w:trPr>
          <w:trHeight w:val="420"/>
        </w:trPr>
        <w:tc>
          <w:tcPr>
            <w:tcW w:w="3225" w:type="dxa"/>
            <w:gridSpan w:val="2"/>
            <w:shd w:val="clear" w:color="auto" w:fill="auto"/>
          </w:tcPr>
          <w:p w14:paraId="06810480" w14:textId="77777777" w:rsidR="00755F33" w:rsidRPr="0020747F" w:rsidRDefault="00755F33" w:rsidP="008638D7">
            <w:pPr>
              <w:rPr>
                <w:rFonts w:ascii="Arial" w:hAnsi="Arial" w:cs="Arial"/>
                <w:sz w:val="20"/>
                <w:szCs w:val="20"/>
              </w:rPr>
            </w:pPr>
            <w:r w:rsidRPr="0020747F">
              <w:rPr>
                <w:rFonts w:ascii="Arial" w:hAnsi="Arial" w:cs="Arial"/>
                <w:sz w:val="20"/>
                <w:szCs w:val="20"/>
              </w:rPr>
              <w:t>Organizacija redovite, dodatne, dopunske i izborne nastave.</w:t>
            </w:r>
          </w:p>
          <w:p w14:paraId="1E964857" w14:textId="77777777" w:rsidR="00755F33" w:rsidRPr="0020747F" w:rsidRDefault="00755F33" w:rsidP="008638D7">
            <w:pPr>
              <w:rPr>
                <w:rFonts w:ascii="Arial" w:hAnsi="Arial" w:cs="Arial"/>
                <w:sz w:val="20"/>
                <w:szCs w:val="20"/>
              </w:rPr>
            </w:pPr>
          </w:p>
        </w:tc>
        <w:tc>
          <w:tcPr>
            <w:tcW w:w="2267" w:type="dxa"/>
            <w:gridSpan w:val="2"/>
            <w:shd w:val="clear" w:color="auto" w:fill="auto"/>
          </w:tcPr>
          <w:p w14:paraId="06620109"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 prema usvojenom Godišnjem planu i programu Škole i Školskom kurikulumu koji su dostupni  na službenoj Web stranici Škole</w:t>
            </w:r>
          </w:p>
        </w:tc>
        <w:tc>
          <w:tcPr>
            <w:tcW w:w="3684" w:type="dxa"/>
            <w:gridSpan w:val="5"/>
            <w:tcBorders>
              <w:bottom w:val="single" w:sz="4" w:space="0" w:color="auto"/>
            </w:tcBorders>
            <w:shd w:val="clear" w:color="auto" w:fill="auto"/>
          </w:tcPr>
          <w:p w14:paraId="78CE580F" w14:textId="77777777" w:rsidR="00755F33" w:rsidRPr="0020747F" w:rsidRDefault="00755F33" w:rsidP="008638D7">
            <w:pPr>
              <w:rPr>
                <w:rFonts w:ascii="Arial" w:hAnsi="Arial" w:cs="Arial"/>
                <w:sz w:val="20"/>
                <w:szCs w:val="20"/>
              </w:rPr>
            </w:pPr>
            <w:r w:rsidRPr="0020747F">
              <w:rPr>
                <w:rFonts w:ascii="Arial" w:hAnsi="Arial" w:cs="Arial"/>
                <w:sz w:val="20"/>
                <w:szCs w:val="20"/>
              </w:rPr>
              <w:t>Ravnateljica, učitelji i stručni suradnici   OŠ Ivan Goran Kovačić</w:t>
            </w:r>
          </w:p>
        </w:tc>
      </w:tr>
      <w:tr w:rsidR="00755F33" w:rsidRPr="0020747F" w14:paraId="71411150" w14:textId="77777777" w:rsidTr="00DF0E80">
        <w:trPr>
          <w:trHeight w:val="420"/>
        </w:trPr>
        <w:tc>
          <w:tcPr>
            <w:tcW w:w="3225" w:type="dxa"/>
            <w:gridSpan w:val="2"/>
            <w:shd w:val="clear" w:color="auto" w:fill="auto"/>
          </w:tcPr>
          <w:p w14:paraId="0B8EF8CC"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Organiziranje terenske nastave, Škole u prirodi ,jednodnevnih izleta, jednodnevnog izleta u inozemstvo i maturalnog </w:t>
            </w:r>
            <w:r w:rsidRPr="0020747F">
              <w:rPr>
                <w:rFonts w:ascii="Arial" w:hAnsi="Arial" w:cs="Arial"/>
                <w:sz w:val="20"/>
                <w:szCs w:val="20"/>
              </w:rPr>
              <w:lastRenderedPageBreak/>
              <w:t>putovanja.</w:t>
            </w:r>
          </w:p>
        </w:tc>
        <w:tc>
          <w:tcPr>
            <w:tcW w:w="2267" w:type="dxa"/>
            <w:gridSpan w:val="2"/>
            <w:shd w:val="clear" w:color="auto" w:fill="auto"/>
          </w:tcPr>
          <w:p w14:paraId="06EB5439"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 xml:space="preserve">Tijekom nastavne godine prema usvojenom Godišnjem planu i programu </w:t>
            </w:r>
            <w:r w:rsidRPr="0020747F">
              <w:rPr>
                <w:rFonts w:ascii="Arial" w:hAnsi="Arial" w:cs="Arial"/>
                <w:sz w:val="20"/>
                <w:szCs w:val="20"/>
              </w:rPr>
              <w:lastRenderedPageBreak/>
              <w:t>Škole i Školskom kurikulumu koji su dostupni  na službenoj Web stranici Škole</w:t>
            </w:r>
          </w:p>
        </w:tc>
        <w:tc>
          <w:tcPr>
            <w:tcW w:w="3684" w:type="dxa"/>
            <w:gridSpan w:val="5"/>
            <w:tcBorders>
              <w:bottom w:val="single" w:sz="4" w:space="0" w:color="auto"/>
            </w:tcBorders>
            <w:shd w:val="clear" w:color="auto" w:fill="auto"/>
          </w:tcPr>
          <w:p w14:paraId="0D0AC555"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Ravnateljica, učitelji i stručni suradnici  OŠ Ivan Goran Kovačić</w:t>
            </w:r>
          </w:p>
        </w:tc>
      </w:tr>
      <w:tr w:rsidR="00755F33" w:rsidRPr="0020747F" w14:paraId="10EBA27B" w14:textId="77777777" w:rsidTr="00DF0E80">
        <w:trPr>
          <w:trHeight w:val="420"/>
        </w:trPr>
        <w:tc>
          <w:tcPr>
            <w:tcW w:w="3225" w:type="dxa"/>
            <w:gridSpan w:val="2"/>
            <w:shd w:val="clear" w:color="auto" w:fill="auto"/>
          </w:tcPr>
          <w:p w14:paraId="6842162F"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Croatian </w:t>
            </w:r>
            <w:proofErr w:type="spellStart"/>
            <w:r w:rsidRPr="0020747F">
              <w:rPr>
                <w:rFonts w:ascii="Arial" w:hAnsi="Arial" w:cs="Arial"/>
                <w:sz w:val="20"/>
                <w:szCs w:val="20"/>
              </w:rPr>
              <w:t>Makers</w:t>
            </w:r>
            <w:proofErr w:type="spellEnd"/>
            <w:r w:rsidRPr="0020747F">
              <w:rPr>
                <w:rFonts w:ascii="Arial" w:hAnsi="Arial" w:cs="Arial"/>
                <w:sz w:val="20"/>
                <w:szCs w:val="20"/>
              </w:rPr>
              <w:t xml:space="preserve"> liga - projekt</w:t>
            </w:r>
          </w:p>
        </w:tc>
        <w:tc>
          <w:tcPr>
            <w:tcW w:w="2267" w:type="dxa"/>
            <w:gridSpan w:val="2"/>
            <w:shd w:val="clear" w:color="auto" w:fill="auto"/>
          </w:tcPr>
          <w:p w14:paraId="4A59E71C"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Borders>
              <w:bottom w:val="single" w:sz="4" w:space="0" w:color="auto"/>
            </w:tcBorders>
            <w:shd w:val="clear" w:color="auto" w:fill="auto"/>
          </w:tcPr>
          <w:p w14:paraId="7603F56F"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informatike i učenici OŠ „Ivan Goran Kovačić“ Duga Resa</w:t>
            </w:r>
          </w:p>
        </w:tc>
      </w:tr>
      <w:tr w:rsidR="00755F33" w:rsidRPr="0020747F" w14:paraId="4260A9F3" w14:textId="77777777" w:rsidTr="00DF0E80">
        <w:trPr>
          <w:trHeight w:val="420"/>
        </w:trPr>
        <w:tc>
          <w:tcPr>
            <w:tcW w:w="3225" w:type="dxa"/>
            <w:gridSpan w:val="2"/>
          </w:tcPr>
          <w:p w14:paraId="3AC5059A" w14:textId="77777777" w:rsidR="00755F33" w:rsidRPr="0020747F" w:rsidRDefault="00755F33" w:rsidP="008638D7">
            <w:pPr>
              <w:rPr>
                <w:rFonts w:ascii="Arial" w:hAnsi="Arial" w:cs="Arial"/>
                <w:sz w:val="20"/>
                <w:szCs w:val="20"/>
              </w:rPr>
            </w:pPr>
            <w:r w:rsidRPr="0020747F">
              <w:rPr>
                <w:rFonts w:ascii="Arial" w:hAnsi="Arial" w:cs="Arial"/>
                <w:sz w:val="20"/>
                <w:szCs w:val="20"/>
              </w:rPr>
              <w:t>„Večer matematike“ - projekt</w:t>
            </w:r>
          </w:p>
        </w:tc>
        <w:tc>
          <w:tcPr>
            <w:tcW w:w="2267" w:type="dxa"/>
            <w:gridSpan w:val="2"/>
          </w:tcPr>
          <w:p w14:paraId="3374B246" w14:textId="77777777" w:rsidR="00755F33" w:rsidRPr="0020747F" w:rsidRDefault="00755F33" w:rsidP="008638D7">
            <w:pPr>
              <w:rPr>
                <w:rFonts w:ascii="Arial" w:hAnsi="Arial" w:cs="Arial"/>
                <w:sz w:val="20"/>
                <w:szCs w:val="20"/>
              </w:rPr>
            </w:pPr>
            <w:r w:rsidRPr="0020747F">
              <w:rPr>
                <w:rFonts w:ascii="Arial" w:hAnsi="Arial" w:cs="Arial"/>
                <w:sz w:val="20"/>
                <w:szCs w:val="20"/>
              </w:rPr>
              <w:t>Prosinac</w:t>
            </w:r>
          </w:p>
        </w:tc>
        <w:tc>
          <w:tcPr>
            <w:tcW w:w="3684" w:type="dxa"/>
            <w:gridSpan w:val="5"/>
          </w:tcPr>
          <w:p w14:paraId="1EE7EC4B" w14:textId="77777777" w:rsidR="00755F33" w:rsidRPr="0020747F" w:rsidRDefault="00755F33" w:rsidP="008638D7">
            <w:pPr>
              <w:rPr>
                <w:rFonts w:ascii="Arial" w:hAnsi="Arial" w:cs="Arial"/>
                <w:sz w:val="20"/>
                <w:szCs w:val="20"/>
              </w:rPr>
            </w:pPr>
            <w:r w:rsidRPr="0020747F">
              <w:rPr>
                <w:rFonts w:ascii="Arial" w:hAnsi="Arial" w:cs="Arial"/>
                <w:sz w:val="20"/>
                <w:szCs w:val="20"/>
              </w:rPr>
              <w:t>Učitelji razredne nastave, učitelji matematike i učenici OŠ „Ivan Goran Kovačić“ Duga Resa</w:t>
            </w:r>
          </w:p>
        </w:tc>
      </w:tr>
      <w:tr w:rsidR="00755F33" w:rsidRPr="0020747F" w14:paraId="0D20A015" w14:textId="77777777" w:rsidTr="00DF0E80">
        <w:trPr>
          <w:trHeight w:val="420"/>
        </w:trPr>
        <w:tc>
          <w:tcPr>
            <w:tcW w:w="3225" w:type="dxa"/>
            <w:gridSpan w:val="2"/>
          </w:tcPr>
          <w:p w14:paraId="1164ABAB"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„Matematički </w:t>
            </w:r>
            <w:proofErr w:type="spellStart"/>
            <w:r w:rsidRPr="0020747F">
              <w:rPr>
                <w:rFonts w:ascii="Arial" w:hAnsi="Arial" w:cs="Arial"/>
                <w:sz w:val="20"/>
                <w:szCs w:val="20"/>
              </w:rPr>
              <w:t>educator</w:t>
            </w:r>
            <w:proofErr w:type="spellEnd"/>
            <w:r w:rsidRPr="0020747F">
              <w:rPr>
                <w:rFonts w:ascii="Arial" w:hAnsi="Arial" w:cs="Arial"/>
                <w:sz w:val="20"/>
                <w:szCs w:val="20"/>
              </w:rPr>
              <w:t xml:space="preserve"> za osnovne i srednje škole“ - projekt</w:t>
            </w:r>
          </w:p>
        </w:tc>
        <w:tc>
          <w:tcPr>
            <w:tcW w:w="2267" w:type="dxa"/>
            <w:gridSpan w:val="2"/>
          </w:tcPr>
          <w:p w14:paraId="5E1A712C"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37748BB6"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matematike i učenici predmetne nastave  OŠ Ivan Goran Kovačić</w:t>
            </w:r>
          </w:p>
        </w:tc>
      </w:tr>
      <w:tr w:rsidR="00755F33" w:rsidRPr="0020747F" w14:paraId="2C774641" w14:textId="77777777" w:rsidTr="00DF0E80">
        <w:trPr>
          <w:trHeight w:val="420"/>
        </w:trPr>
        <w:tc>
          <w:tcPr>
            <w:tcW w:w="3225" w:type="dxa"/>
            <w:gridSpan w:val="2"/>
          </w:tcPr>
          <w:p w14:paraId="37AA0CBD" w14:textId="77777777" w:rsidR="00755F33" w:rsidRPr="0020747F" w:rsidRDefault="00755F33" w:rsidP="008638D7">
            <w:pPr>
              <w:rPr>
                <w:rFonts w:ascii="Arial" w:hAnsi="Arial" w:cs="Arial"/>
                <w:sz w:val="20"/>
                <w:szCs w:val="20"/>
              </w:rPr>
            </w:pPr>
            <w:r w:rsidRPr="0020747F">
              <w:rPr>
                <w:rFonts w:ascii="Arial" w:hAnsi="Arial" w:cs="Arial"/>
                <w:sz w:val="20"/>
                <w:szCs w:val="20"/>
              </w:rPr>
              <w:t>Međunarodno matematičko natjecanje „Klokan bez granica“</w:t>
            </w:r>
          </w:p>
        </w:tc>
        <w:tc>
          <w:tcPr>
            <w:tcW w:w="2267" w:type="dxa"/>
            <w:gridSpan w:val="2"/>
          </w:tcPr>
          <w:p w14:paraId="11B7709A" w14:textId="77777777" w:rsidR="00755F33" w:rsidRPr="0020747F" w:rsidRDefault="00755F33" w:rsidP="008638D7">
            <w:pPr>
              <w:rPr>
                <w:rFonts w:ascii="Arial" w:hAnsi="Arial" w:cs="Arial"/>
                <w:sz w:val="20"/>
                <w:szCs w:val="20"/>
              </w:rPr>
            </w:pPr>
            <w:r w:rsidRPr="0020747F">
              <w:rPr>
                <w:rFonts w:ascii="Arial" w:hAnsi="Arial" w:cs="Arial"/>
                <w:sz w:val="20"/>
                <w:szCs w:val="20"/>
              </w:rPr>
              <w:t>Ožujak</w:t>
            </w:r>
          </w:p>
        </w:tc>
        <w:tc>
          <w:tcPr>
            <w:tcW w:w="3684" w:type="dxa"/>
            <w:gridSpan w:val="5"/>
          </w:tcPr>
          <w:p w14:paraId="4567716D"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matematike i učenici  OŠ Ivan Goran Kovačić</w:t>
            </w:r>
          </w:p>
        </w:tc>
      </w:tr>
      <w:tr w:rsidR="00755F33" w:rsidRPr="0020747F" w14:paraId="114BEB8D" w14:textId="77777777" w:rsidTr="00DF0E80">
        <w:trPr>
          <w:trHeight w:val="54"/>
        </w:trPr>
        <w:tc>
          <w:tcPr>
            <w:tcW w:w="3225" w:type="dxa"/>
            <w:gridSpan w:val="2"/>
          </w:tcPr>
          <w:p w14:paraId="76CEF56A" w14:textId="77777777" w:rsidR="00755F33" w:rsidRPr="0020747F" w:rsidRDefault="00755F33" w:rsidP="008638D7">
            <w:pPr>
              <w:rPr>
                <w:rFonts w:ascii="Arial" w:hAnsi="Arial" w:cs="Arial"/>
                <w:sz w:val="20"/>
                <w:szCs w:val="20"/>
              </w:rPr>
            </w:pPr>
            <w:r w:rsidRPr="0020747F">
              <w:rPr>
                <w:rFonts w:ascii="Arial" w:hAnsi="Arial" w:cs="Arial"/>
                <w:sz w:val="20"/>
                <w:szCs w:val="20"/>
              </w:rPr>
              <w:t>„Djevojčice u STEM-u“ - projekt</w:t>
            </w:r>
          </w:p>
        </w:tc>
        <w:tc>
          <w:tcPr>
            <w:tcW w:w="2267" w:type="dxa"/>
            <w:gridSpan w:val="2"/>
          </w:tcPr>
          <w:p w14:paraId="7CA9E07C"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1C15F45A"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i učenici predmetne nastave  OŠ Ivan Goran Kovačić</w:t>
            </w:r>
          </w:p>
        </w:tc>
      </w:tr>
      <w:tr w:rsidR="00755F33" w:rsidRPr="0020747F" w14:paraId="1120B5C0" w14:textId="77777777" w:rsidTr="00DF0E80">
        <w:trPr>
          <w:trHeight w:val="54"/>
        </w:trPr>
        <w:tc>
          <w:tcPr>
            <w:tcW w:w="3225" w:type="dxa"/>
            <w:gridSpan w:val="2"/>
          </w:tcPr>
          <w:p w14:paraId="2898454F" w14:textId="77777777" w:rsidR="00755F33" w:rsidRPr="0020747F" w:rsidRDefault="00755F33" w:rsidP="008638D7">
            <w:pPr>
              <w:rPr>
                <w:rFonts w:ascii="Arial" w:hAnsi="Arial" w:cs="Arial"/>
                <w:sz w:val="20"/>
                <w:szCs w:val="20"/>
              </w:rPr>
            </w:pPr>
            <w:r w:rsidRPr="0020747F">
              <w:rPr>
                <w:rFonts w:ascii="Arial" w:hAnsi="Arial" w:cs="Arial"/>
                <w:sz w:val="20"/>
                <w:szCs w:val="20"/>
              </w:rPr>
              <w:t>„Ljepota čitanja“ - projekt</w:t>
            </w:r>
          </w:p>
        </w:tc>
        <w:tc>
          <w:tcPr>
            <w:tcW w:w="2267" w:type="dxa"/>
            <w:gridSpan w:val="2"/>
          </w:tcPr>
          <w:p w14:paraId="74A7AD4E"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5FB07FB9"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1. razreda OŠ Ivan Goran Kovačić</w:t>
            </w:r>
          </w:p>
        </w:tc>
      </w:tr>
      <w:tr w:rsidR="00755F33" w:rsidRPr="0020747F" w14:paraId="12446506" w14:textId="77777777" w:rsidTr="00DF0E80">
        <w:trPr>
          <w:trHeight w:val="54"/>
        </w:trPr>
        <w:tc>
          <w:tcPr>
            <w:tcW w:w="3225" w:type="dxa"/>
            <w:gridSpan w:val="2"/>
          </w:tcPr>
          <w:p w14:paraId="2EE93C8D" w14:textId="77777777" w:rsidR="00755F33" w:rsidRPr="0020747F" w:rsidRDefault="00755F33" w:rsidP="008638D7">
            <w:pPr>
              <w:rPr>
                <w:rFonts w:ascii="Arial" w:hAnsi="Arial" w:cs="Arial"/>
                <w:sz w:val="20"/>
                <w:szCs w:val="20"/>
              </w:rPr>
            </w:pPr>
            <w:r w:rsidRPr="0020747F">
              <w:rPr>
                <w:rFonts w:ascii="Arial" w:hAnsi="Arial" w:cs="Arial"/>
                <w:sz w:val="20"/>
                <w:szCs w:val="20"/>
              </w:rPr>
              <w:t>100. dan nastave - projekt</w:t>
            </w:r>
          </w:p>
        </w:tc>
        <w:tc>
          <w:tcPr>
            <w:tcW w:w="2267" w:type="dxa"/>
            <w:gridSpan w:val="2"/>
          </w:tcPr>
          <w:p w14:paraId="44C4B0BC" w14:textId="77777777" w:rsidR="00755F33" w:rsidRPr="0020747F" w:rsidRDefault="00755F33" w:rsidP="008638D7">
            <w:pPr>
              <w:rPr>
                <w:rFonts w:ascii="Arial" w:hAnsi="Arial" w:cs="Arial"/>
                <w:sz w:val="20"/>
                <w:szCs w:val="20"/>
              </w:rPr>
            </w:pPr>
            <w:r w:rsidRPr="0020747F">
              <w:rPr>
                <w:rFonts w:ascii="Arial" w:hAnsi="Arial" w:cs="Arial"/>
                <w:sz w:val="20"/>
                <w:szCs w:val="20"/>
              </w:rPr>
              <w:t>Veljača</w:t>
            </w:r>
          </w:p>
        </w:tc>
        <w:tc>
          <w:tcPr>
            <w:tcW w:w="3684" w:type="dxa"/>
            <w:gridSpan w:val="5"/>
          </w:tcPr>
          <w:p w14:paraId="48BCE906"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3. razreda  OŠ Ivan Goran Kovačić</w:t>
            </w:r>
          </w:p>
        </w:tc>
      </w:tr>
      <w:tr w:rsidR="00755F33" w:rsidRPr="0020747F" w14:paraId="29EFCAC8" w14:textId="77777777" w:rsidTr="00DF0E80">
        <w:trPr>
          <w:trHeight w:val="54"/>
        </w:trPr>
        <w:tc>
          <w:tcPr>
            <w:tcW w:w="3225" w:type="dxa"/>
            <w:gridSpan w:val="2"/>
          </w:tcPr>
          <w:p w14:paraId="64E4427C" w14:textId="77777777" w:rsidR="00755F33" w:rsidRPr="0020747F" w:rsidRDefault="00755F33" w:rsidP="008638D7">
            <w:pPr>
              <w:rPr>
                <w:rFonts w:ascii="Arial" w:hAnsi="Arial" w:cs="Arial"/>
                <w:sz w:val="20"/>
                <w:szCs w:val="20"/>
              </w:rPr>
            </w:pPr>
            <w:r w:rsidRPr="0020747F">
              <w:rPr>
                <w:rFonts w:ascii="Arial" w:hAnsi="Arial" w:cs="Arial"/>
                <w:sz w:val="20"/>
                <w:szCs w:val="20"/>
              </w:rPr>
              <w:t>„Uz čitanje riječi rastu“ - projekt</w:t>
            </w:r>
          </w:p>
        </w:tc>
        <w:tc>
          <w:tcPr>
            <w:tcW w:w="2267" w:type="dxa"/>
            <w:gridSpan w:val="2"/>
          </w:tcPr>
          <w:p w14:paraId="23D78ECD"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1F8E1CB3"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1. razreda  OŠ Ivan Goran Kovačić</w:t>
            </w:r>
          </w:p>
        </w:tc>
      </w:tr>
      <w:tr w:rsidR="00755F33" w:rsidRPr="0020747F" w14:paraId="5A0A6483" w14:textId="77777777" w:rsidTr="00DF0E80">
        <w:trPr>
          <w:trHeight w:val="54"/>
        </w:trPr>
        <w:tc>
          <w:tcPr>
            <w:tcW w:w="3225" w:type="dxa"/>
            <w:gridSpan w:val="2"/>
          </w:tcPr>
          <w:p w14:paraId="6F4326A2" w14:textId="77777777" w:rsidR="00755F33" w:rsidRPr="0020747F" w:rsidRDefault="00755F33" w:rsidP="008638D7">
            <w:pPr>
              <w:rPr>
                <w:rFonts w:ascii="Arial" w:hAnsi="Arial" w:cs="Arial"/>
                <w:sz w:val="20"/>
                <w:szCs w:val="20"/>
              </w:rPr>
            </w:pPr>
            <w:r w:rsidRPr="0020747F">
              <w:rPr>
                <w:rFonts w:ascii="Arial" w:hAnsi="Arial" w:cs="Arial"/>
                <w:sz w:val="20"/>
                <w:szCs w:val="20"/>
              </w:rPr>
              <w:t>„Budi fit, zdrav i sit“ - projekt</w:t>
            </w:r>
          </w:p>
        </w:tc>
        <w:tc>
          <w:tcPr>
            <w:tcW w:w="2267" w:type="dxa"/>
            <w:gridSpan w:val="2"/>
          </w:tcPr>
          <w:p w14:paraId="7E2DF5BB" w14:textId="77777777" w:rsidR="00755F33" w:rsidRPr="0020747F" w:rsidRDefault="00755F33" w:rsidP="008638D7">
            <w:pPr>
              <w:rPr>
                <w:rFonts w:ascii="Arial" w:hAnsi="Arial" w:cs="Arial"/>
                <w:sz w:val="20"/>
                <w:szCs w:val="20"/>
              </w:rPr>
            </w:pPr>
            <w:r w:rsidRPr="0020747F">
              <w:rPr>
                <w:rFonts w:ascii="Arial" w:hAnsi="Arial" w:cs="Arial"/>
                <w:sz w:val="20"/>
                <w:szCs w:val="20"/>
              </w:rPr>
              <w:t>Svibanj</w:t>
            </w:r>
          </w:p>
        </w:tc>
        <w:tc>
          <w:tcPr>
            <w:tcW w:w="3684" w:type="dxa"/>
            <w:gridSpan w:val="5"/>
          </w:tcPr>
          <w:p w14:paraId="443901E4"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i učenici 2. razreda  OŠ Ivan Goran Kovačić</w:t>
            </w:r>
          </w:p>
        </w:tc>
      </w:tr>
      <w:tr w:rsidR="00755F33" w:rsidRPr="0020747F" w14:paraId="5ED9D053" w14:textId="77777777" w:rsidTr="00DF0E80">
        <w:trPr>
          <w:trHeight w:val="54"/>
        </w:trPr>
        <w:tc>
          <w:tcPr>
            <w:tcW w:w="3225" w:type="dxa"/>
            <w:gridSpan w:val="2"/>
          </w:tcPr>
          <w:p w14:paraId="5BBEE9E1" w14:textId="77777777" w:rsidR="00755F33" w:rsidRPr="0020747F" w:rsidRDefault="00755F33" w:rsidP="008638D7">
            <w:pPr>
              <w:rPr>
                <w:rFonts w:ascii="Arial" w:hAnsi="Arial" w:cs="Arial"/>
                <w:sz w:val="20"/>
                <w:szCs w:val="20"/>
              </w:rPr>
            </w:pPr>
            <w:r w:rsidRPr="0020747F">
              <w:rPr>
                <w:rFonts w:ascii="Arial" w:hAnsi="Arial" w:cs="Arial"/>
                <w:sz w:val="20"/>
                <w:szCs w:val="20"/>
              </w:rPr>
              <w:t>„Čajanka s tetom Juliom 3“ - projekt</w:t>
            </w:r>
          </w:p>
        </w:tc>
        <w:tc>
          <w:tcPr>
            <w:tcW w:w="2267" w:type="dxa"/>
            <w:gridSpan w:val="2"/>
          </w:tcPr>
          <w:p w14:paraId="461F32FB"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35F3A3A5"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2. razreda  OŠ Ivan Goran Kovačić</w:t>
            </w:r>
          </w:p>
        </w:tc>
      </w:tr>
      <w:tr w:rsidR="00755F33" w:rsidRPr="0020747F" w14:paraId="1837954A" w14:textId="77777777" w:rsidTr="00DF0E80">
        <w:trPr>
          <w:trHeight w:val="54"/>
        </w:trPr>
        <w:tc>
          <w:tcPr>
            <w:tcW w:w="3225" w:type="dxa"/>
            <w:gridSpan w:val="2"/>
          </w:tcPr>
          <w:p w14:paraId="6519E2C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„Eko </w:t>
            </w:r>
            <w:proofErr w:type="spellStart"/>
            <w:r w:rsidRPr="0020747F">
              <w:rPr>
                <w:rFonts w:ascii="Arial" w:hAnsi="Arial" w:cs="Arial"/>
                <w:sz w:val="20"/>
                <w:szCs w:val="20"/>
              </w:rPr>
              <w:t>twinneri</w:t>
            </w:r>
            <w:proofErr w:type="spellEnd"/>
            <w:r w:rsidRPr="0020747F">
              <w:rPr>
                <w:rFonts w:ascii="Arial" w:hAnsi="Arial" w:cs="Arial"/>
                <w:sz w:val="20"/>
                <w:szCs w:val="20"/>
              </w:rPr>
              <w:t xml:space="preserve"> 2“</w:t>
            </w:r>
          </w:p>
        </w:tc>
        <w:tc>
          <w:tcPr>
            <w:tcW w:w="2267" w:type="dxa"/>
            <w:gridSpan w:val="2"/>
          </w:tcPr>
          <w:p w14:paraId="2D1D07D1"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Tijekom nastavne godine </w:t>
            </w:r>
          </w:p>
        </w:tc>
        <w:tc>
          <w:tcPr>
            <w:tcW w:w="3684" w:type="dxa"/>
            <w:gridSpan w:val="5"/>
          </w:tcPr>
          <w:p w14:paraId="4DC1A083"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 učenici razredne nastave  OŠ Ivan Goran Kovačić</w:t>
            </w:r>
          </w:p>
        </w:tc>
      </w:tr>
      <w:tr w:rsidR="00755F33" w:rsidRPr="0020747F" w14:paraId="00FE3397" w14:textId="77777777" w:rsidTr="00DF0E80">
        <w:trPr>
          <w:trHeight w:val="54"/>
        </w:trPr>
        <w:tc>
          <w:tcPr>
            <w:tcW w:w="3225" w:type="dxa"/>
            <w:gridSpan w:val="2"/>
          </w:tcPr>
          <w:p w14:paraId="2766E73D" w14:textId="77777777" w:rsidR="00755F33" w:rsidRPr="0020747F" w:rsidRDefault="00755F33" w:rsidP="008638D7">
            <w:pPr>
              <w:rPr>
                <w:rFonts w:ascii="Arial" w:hAnsi="Arial" w:cs="Arial"/>
                <w:sz w:val="20"/>
                <w:szCs w:val="20"/>
              </w:rPr>
            </w:pPr>
            <w:r w:rsidRPr="0020747F">
              <w:rPr>
                <w:rFonts w:ascii="Arial" w:hAnsi="Arial" w:cs="Arial"/>
                <w:sz w:val="20"/>
                <w:szCs w:val="20"/>
              </w:rPr>
              <w:t>Organizacija redovite, dodatne, dopunske i izborne nastave.</w:t>
            </w:r>
          </w:p>
          <w:p w14:paraId="31C1E135" w14:textId="77777777" w:rsidR="00755F33" w:rsidRPr="0020747F" w:rsidRDefault="00755F33" w:rsidP="008638D7">
            <w:pPr>
              <w:rPr>
                <w:rFonts w:ascii="Arial" w:hAnsi="Arial" w:cs="Arial"/>
                <w:sz w:val="20"/>
                <w:szCs w:val="20"/>
              </w:rPr>
            </w:pPr>
          </w:p>
        </w:tc>
        <w:tc>
          <w:tcPr>
            <w:tcW w:w="2267" w:type="dxa"/>
            <w:gridSpan w:val="2"/>
          </w:tcPr>
          <w:p w14:paraId="75E9841E"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 prema usvojenom Godišnjem planu i programu Škole i Školskom kurikulumu.</w:t>
            </w:r>
          </w:p>
        </w:tc>
        <w:tc>
          <w:tcPr>
            <w:tcW w:w="3684" w:type="dxa"/>
            <w:gridSpan w:val="5"/>
          </w:tcPr>
          <w:p w14:paraId="1A7E793F" w14:textId="77777777" w:rsidR="00755F33" w:rsidRPr="0020747F" w:rsidRDefault="00755F33" w:rsidP="008638D7">
            <w:pPr>
              <w:rPr>
                <w:rFonts w:ascii="Arial" w:hAnsi="Arial" w:cs="Arial"/>
                <w:sz w:val="20"/>
                <w:szCs w:val="20"/>
              </w:rPr>
            </w:pPr>
            <w:r w:rsidRPr="0020747F">
              <w:rPr>
                <w:rFonts w:ascii="Arial" w:hAnsi="Arial" w:cs="Arial"/>
                <w:sz w:val="20"/>
                <w:szCs w:val="20"/>
              </w:rPr>
              <w:t>Ravnateljica, učitelji i stručni suradnici OŠ „ Vladimir Nazor“</w:t>
            </w:r>
          </w:p>
        </w:tc>
      </w:tr>
      <w:tr w:rsidR="00755F33" w:rsidRPr="0020747F" w14:paraId="4FBB1DE2" w14:textId="77777777" w:rsidTr="00DF0E80">
        <w:trPr>
          <w:trHeight w:val="54"/>
        </w:trPr>
        <w:tc>
          <w:tcPr>
            <w:tcW w:w="3225" w:type="dxa"/>
            <w:gridSpan w:val="2"/>
          </w:tcPr>
          <w:p w14:paraId="330DE93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Organiziranje terenske nastave,  Škole u prirodi, jednodnevnih i višednevnih </w:t>
            </w:r>
            <w:proofErr w:type="spellStart"/>
            <w:r w:rsidRPr="0020747F">
              <w:rPr>
                <w:rFonts w:ascii="Arial" w:hAnsi="Arial" w:cs="Arial"/>
                <w:sz w:val="20"/>
                <w:szCs w:val="20"/>
              </w:rPr>
              <w:t>izvanučioničkih</w:t>
            </w:r>
            <w:proofErr w:type="spellEnd"/>
            <w:r w:rsidRPr="0020747F">
              <w:rPr>
                <w:rFonts w:ascii="Arial" w:hAnsi="Arial" w:cs="Arial"/>
                <w:sz w:val="20"/>
                <w:szCs w:val="20"/>
              </w:rPr>
              <w:t xml:space="preserve"> nastava i jednodnevnog izleta u inozemstvo.</w:t>
            </w:r>
          </w:p>
        </w:tc>
        <w:tc>
          <w:tcPr>
            <w:tcW w:w="2267" w:type="dxa"/>
            <w:gridSpan w:val="2"/>
          </w:tcPr>
          <w:p w14:paraId="37B7E5A1"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 prema usvojenom Godišnjem planu i programu Škole i Školskom kurikulumu.</w:t>
            </w:r>
          </w:p>
        </w:tc>
        <w:tc>
          <w:tcPr>
            <w:tcW w:w="3684" w:type="dxa"/>
            <w:gridSpan w:val="5"/>
          </w:tcPr>
          <w:p w14:paraId="24F114E3" w14:textId="77777777" w:rsidR="00755F33" w:rsidRPr="0020747F" w:rsidRDefault="00755F33" w:rsidP="008638D7">
            <w:pPr>
              <w:rPr>
                <w:rFonts w:ascii="Arial" w:hAnsi="Arial" w:cs="Arial"/>
                <w:sz w:val="20"/>
                <w:szCs w:val="20"/>
              </w:rPr>
            </w:pPr>
            <w:r w:rsidRPr="0020747F">
              <w:rPr>
                <w:rFonts w:ascii="Arial" w:hAnsi="Arial" w:cs="Arial"/>
                <w:sz w:val="20"/>
                <w:szCs w:val="20"/>
              </w:rPr>
              <w:t>Ravnateljica, učitelji i stručni suradnici OŠ „ Vladimir Nazor“</w:t>
            </w:r>
          </w:p>
        </w:tc>
      </w:tr>
      <w:tr w:rsidR="00755F33" w:rsidRPr="0020747F" w14:paraId="3C970F9B" w14:textId="77777777" w:rsidTr="00DF0E80">
        <w:trPr>
          <w:trHeight w:val="54"/>
        </w:trPr>
        <w:tc>
          <w:tcPr>
            <w:tcW w:w="3225" w:type="dxa"/>
            <w:gridSpan w:val="2"/>
            <w:vAlign w:val="center"/>
          </w:tcPr>
          <w:p w14:paraId="587643A3" w14:textId="77777777" w:rsidR="00755F33" w:rsidRPr="0020747F" w:rsidRDefault="00755F33" w:rsidP="008638D7">
            <w:pPr>
              <w:rPr>
                <w:rFonts w:ascii="Arial" w:hAnsi="Arial" w:cs="Arial"/>
                <w:sz w:val="20"/>
                <w:szCs w:val="20"/>
              </w:rPr>
            </w:pPr>
            <w:r w:rsidRPr="0020747F">
              <w:rPr>
                <w:rFonts w:ascii="Arial" w:hAnsi="Arial" w:cs="Arial"/>
                <w:sz w:val="20"/>
                <w:szCs w:val="20"/>
              </w:rPr>
              <w:t>Domaćinstvo – INA</w:t>
            </w:r>
          </w:p>
        </w:tc>
        <w:tc>
          <w:tcPr>
            <w:tcW w:w="2267" w:type="dxa"/>
            <w:gridSpan w:val="2"/>
          </w:tcPr>
          <w:p w14:paraId="4C0DAA91"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3555B29"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39623168" w14:textId="77777777" w:rsidTr="00DF0E80">
        <w:trPr>
          <w:trHeight w:val="54"/>
        </w:trPr>
        <w:tc>
          <w:tcPr>
            <w:tcW w:w="3225" w:type="dxa"/>
            <w:gridSpan w:val="2"/>
            <w:vAlign w:val="center"/>
          </w:tcPr>
          <w:p w14:paraId="0A3E93BD" w14:textId="77777777" w:rsidR="00755F33" w:rsidRPr="0020747F" w:rsidRDefault="00755F33" w:rsidP="008638D7">
            <w:pPr>
              <w:rPr>
                <w:rFonts w:ascii="Arial" w:hAnsi="Arial" w:cs="Arial"/>
                <w:sz w:val="20"/>
                <w:szCs w:val="20"/>
              </w:rPr>
            </w:pPr>
            <w:r w:rsidRPr="0020747F">
              <w:rPr>
                <w:rFonts w:ascii="Arial" w:hAnsi="Arial" w:cs="Arial"/>
                <w:sz w:val="20"/>
                <w:szCs w:val="20"/>
              </w:rPr>
              <w:t>Glazbeni vrtuljak – INA</w:t>
            </w:r>
          </w:p>
        </w:tc>
        <w:tc>
          <w:tcPr>
            <w:tcW w:w="2267" w:type="dxa"/>
            <w:gridSpan w:val="2"/>
          </w:tcPr>
          <w:p w14:paraId="1DB678C1"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C433556"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680F789A" w14:textId="77777777" w:rsidTr="00DF0E80">
        <w:trPr>
          <w:trHeight w:val="54"/>
        </w:trPr>
        <w:tc>
          <w:tcPr>
            <w:tcW w:w="3225" w:type="dxa"/>
            <w:gridSpan w:val="2"/>
            <w:vAlign w:val="center"/>
          </w:tcPr>
          <w:p w14:paraId="070E44B7" w14:textId="77777777" w:rsidR="00755F33" w:rsidRPr="0020747F" w:rsidRDefault="00755F33" w:rsidP="008638D7">
            <w:pPr>
              <w:rPr>
                <w:rFonts w:ascii="Arial" w:hAnsi="Arial" w:cs="Arial"/>
                <w:sz w:val="20"/>
                <w:szCs w:val="20"/>
              </w:rPr>
            </w:pPr>
            <w:r w:rsidRPr="0020747F">
              <w:rPr>
                <w:rFonts w:ascii="Arial" w:hAnsi="Arial" w:cs="Arial"/>
                <w:sz w:val="20"/>
                <w:szCs w:val="20"/>
              </w:rPr>
              <w:t>Dramsko-medijska skupina - INA</w:t>
            </w:r>
          </w:p>
        </w:tc>
        <w:tc>
          <w:tcPr>
            <w:tcW w:w="2267" w:type="dxa"/>
            <w:gridSpan w:val="2"/>
          </w:tcPr>
          <w:p w14:paraId="496EE377"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E1934E8"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43ED2B38" w14:textId="77777777" w:rsidTr="00DF0E80">
        <w:trPr>
          <w:trHeight w:val="54"/>
        </w:trPr>
        <w:tc>
          <w:tcPr>
            <w:tcW w:w="3225" w:type="dxa"/>
            <w:gridSpan w:val="2"/>
            <w:vAlign w:val="center"/>
          </w:tcPr>
          <w:p w14:paraId="3492A15C"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lastRenderedPageBreak/>
              <w:t>STEMići</w:t>
            </w:r>
            <w:proofErr w:type="spellEnd"/>
            <w:r w:rsidRPr="0020747F">
              <w:rPr>
                <w:rFonts w:ascii="Arial" w:hAnsi="Arial" w:cs="Arial"/>
                <w:sz w:val="20"/>
                <w:szCs w:val="20"/>
              </w:rPr>
              <w:t xml:space="preserve"> - INA</w:t>
            </w:r>
          </w:p>
        </w:tc>
        <w:tc>
          <w:tcPr>
            <w:tcW w:w="2267" w:type="dxa"/>
            <w:gridSpan w:val="2"/>
          </w:tcPr>
          <w:p w14:paraId="78451219"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CD43475"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63EA78D5" w14:textId="77777777" w:rsidTr="00DF0E80">
        <w:trPr>
          <w:trHeight w:val="54"/>
        </w:trPr>
        <w:tc>
          <w:tcPr>
            <w:tcW w:w="3225" w:type="dxa"/>
            <w:gridSpan w:val="2"/>
            <w:vAlign w:val="center"/>
          </w:tcPr>
          <w:p w14:paraId="7C9FDE74" w14:textId="77777777" w:rsidR="00755F33" w:rsidRPr="0020747F" w:rsidRDefault="00755F33" w:rsidP="008638D7">
            <w:pPr>
              <w:rPr>
                <w:rFonts w:ascii="Arial" w:hAnsi="Arial" w:cs="Arial"/>
                <w:sz w:val="20"/>
                <w:szCs w:val="20"/>
              </w:rPr>
            </w:pPr>
            <w:r w:rsidRPr="0020747F">
              <w:rPr>
                <w:rFonts w:ascii="Arial" w:hAnsi="Arial" w:cs="Arial"/>
                <w:sz w:val="20"/>
                <w:szCs w:val="20"/>
              </w:rPr>
              <w:t>Mali ekolozi - INA</w:t>
            </w:r>
          </w:p>
        </w:tc>
        <w:tc>
          <w:tcPr>
            <w:tcW w:w="2267" w:type="dxa"/>
            <w:gridSpan w:val="2"/>
          </w:tcPr>
          <w:p w14:paraId="1C26038D"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962F1FD"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51D83244" w14:textId="77777777" w:rsidTr="00DF0E80">
        <w:trPr>
          <w:trHeight w:val="54"/>
        </w:trPr>
        <w:tc>
          <w:tcPr>
            <w:tcW w:w="3225" w:type="dxa"/>
            <w:gridSpan w:val="2"/>
            <w:vAlign w:val="center"/>
          </w:tcPr>
          <w:p w14:paraId="352A8262" w14:textId="77777777" w:rsidR="00755F33" w:rsidRPr="0020747F" w:rsidRDefault="00755F33" w:rsidP="008638D7">
            <w:pPr>
              <w:rPr>
                <w:rFonts w:ascii="Arial" w:hAnsi="Arial" w:cs="Arial"/>
                <w:sz w:val="20"/>
                <w:szCs w:val="20"/>
              </w:rPr>
            </w:pPr>
            <w:r w:rsidRPr="0020747F">
              <w:rPr>
                <w:rFonts w:ascii="Arial" w:hAnsi="Arial" w:cs="Arial"/>
                <w:sz w:val="20"/>
                <w:szCs w:val="20"/>
              </w:rPr>
              <w:t>Cvjećari - INA</w:t>
            </w:r>
          </w:p>
        </w:tc>
        <w:tc>
          <w:tcPr>
            <w:tcW w:w="2267" w:type="dxa"/>
            <w:gridSpan w:val="2"/>
          </w:tcPr>
          <w:p w14:paraId="3AD8BEDF"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81F3F9D"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4B92E49A" w14:textId="77777777" w:rsidTr="00DF0E80">
        <w:trPr>
          <w:trHeight w:val="54"/>
        </w:trPr>
        <w:tc>
          <w:tcPr>
            <w:tcW w:w="3225" w:type="dxa"/>
            <w:gridSpan w:val="2"/>
            <w:vAlign w:val="center"/>
          </w:tcPr>
          <w:p w14:paraId="6E0D3870" w14:textId="77777777" w:rsidR="00755F33" w:rsidRPr="0020747F" w:rsidRDefault="00755F33" w:rsidP="008638D7">
            <w:pPr>
              <w:rPr>
                <w:rFonts w:ascii="Arial" w:hAnsi="Arial" w:cs="Arial"/>
                <w:sz w:val="20"/>
                <w:szCs w:val="20"/>
              </w:rPr>
            </w:pPr>
            <w:r w:rsidRPr="0020747F">
              <w:rPr>
                <w:rFonts w:ascii="Arial" w:hAnsi="Arial" w:cs="Arial"/>
                <w:sz w:val="20"/>
                <w:szCs w:val="20"/>
              </w:rPr>
              <w:t>Istraživačko-projektna grupa - INA</w:t>
            </w:r>
          </w:p>
        </w:tc>
        <w:tc>
          <w:tcPr>
            <w:tcW w:w="2267" w:type="dxa"/>
            <w:gridSpan w:val="2"/>
          </w:tcPr>
          <w:p w14:paraId="0C3B0372"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EFFEF79"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4CB8079F" w14:textId="77777777" w:rsidTr="00DF0E80">
        <w:trPr>
          <w:trHeight w:val="54"/>
        </w:trPr>
        <w:tc>
          <w:tcPr>
            <w:tcW w:w="3225" w:type="dxa"/>
            <w:gridSpan w:val="2"/>
            <w:vAlign w:val="center"/>
          </w:tcPr>
          <w:p w14:paraId="5D58B425" w14:textId="77777777" w:rsidR="00755F33" w:rsidRPr="0020747F" w:rsidRDefault="00755F33" w:rsidP="008638D7">
            <w:pPr>
              <w:rPr>
                <w:rFonts w:ascii="Arial" w:hAnsi="Arial" w:cs="Arial"/>
                <w:sz w:val="20"/>
                <w:szCs w:val="20"/>
              </w:rPr>
            </w:pPr>
            <w:r w:rsidRPr="0020747F">
              <w:rPr>
                <w:rFonts w:ascii="Arial" w:hAnsi="Arial" w:cs="Arial"/>
                <w:sz w:val="20"/>
                <w:szCs w:val="20"/>
              </w:rPr>
              <w:t>Mali kreativci - INA</w:t>
            </w:r>
          </w:p>
        </w:tc>
        <w:tc>
          <w:tcPr>
            <w:tcW w:w="2267" w:type="dxa"/>
            <w:gridSpan w:val="2"/>
          </w:tcPr>
          <w:p w14:paraId="2F03E53B"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37DD097"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1E6029E4" w14:textId="77777777" w:rsidTr="00DF0E80">
        <w:trPr>
          <w:trHeight w:val="54"/>
        </w:trPr>
        <w:tc>
          <w:tcPr>
            <w:tcW w:w="3225" w:type="dxa"/>
            <w:gridSpan w:val="2"/>
            <w:vAlign w:val="center"/>
          </w:tcPr>
          <w:p w14:paraId="4B0945A3"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Animalci</w:t>
            </w:r>
            <w:proofErr w:type="spellEnd"/>
            <w:r w:rsidRPr="0020747F">
              <w:rPr>
                <w:rFonts w:ascii="Arial" w:hAnsi="Arial" w:cs="Arial"/>
                <w:sz w:val="20"/>
                <w:szCs w:val="20"/>
              </w:rPr>
              <w:t xml:space="preserve"> - INA</w:t>
            </w:r>
          </w:p>
        </w:tc>
        <w:tc>
          <w:tcPr>
            <w:tcW w:w="2267" w:type="dxa"/>
            <w:gridSpan w:val="2"/>
          </w:tcPr>
          <w:p w14:paraId="3DC1671D"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F9DA8C3"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informatike OŠ „Vladimir Nazor“</w:t>
            </w:r>
          </w:p>
        </w:tc>
      </w:tr>
      <w:tr w:rsidR="00755F33" w:rsidRPr="0020747F" w14:paraId="55D0E0A8" w14:textId="77777777" w:rsidTr="00DF0E80">
        <w:trPr>
          <w:trHeight w:val="54"/>
        </w:trPr>
        <w:tc>
          <w:tcPr>
            <w:tcW w:w="3225" w:type="dxa"/>
            <w:gridSpan w:val="2"/>
            <w:vAlign w:val="center"/>
          </w:tcPr>
          <w:p w14:paraId="6A33DCA1" w14:textId="77777777" w:rsidR="00755F33" w:rsidRPr="0020747F" w:rsidRDefault="00755F33" w:rsidP="008638D7">
            <w:pPr>
              <w:rPr>
                <w:rFonts w:ascii="Arial" w:hAnsi="Arial" w:cs="Arial"/>
                <w:sz w:val="20"/>
                <w:szCs w:val="20"/>
              </w:rPr>
            </w:pPr>
            <w:r w:rsidRPr="0020747F">
              <w:rPr>
                <w:rFonts w:ascii="Arial" w:hAnsi="Arial" w:cs="Arial"/>
                <w:sz w:val="20"/>
                <w:szCs w:val="20"/>
              </w:rPr>
              <w:t>Mali zbor - INA</w:t>
            </w:r>
          </w:p>
        </w:tc>
        <w:tc>
          <w:tcPr>
            <w:tcW w:w="2267" w:type="dxa"/>
            <w:gridSpan w:val="2"/>
          </w:tcPr>
          <w:p w14:paraId="62A3ED4B"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5D34A29"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GK OŠ „Vladimir Nazor“</w:t>
            </w:r>
          </w:p>
        </w:tc>
      </w:tr>
      <w:tr w:rsidR="00755F33" w:rsidRPr="0020747F" w14:paraId="492694D0" w14:textId="77777777" w:rsidTr="00DF0E80">
        <w:trPr>
          <w:trHeight w:val="54"/>
        </w:trPr>
        <w:tc>
          <w:tcPr>
            <w:tcW w:w="3225" w:type="dxa"/>
            <w:gridSpan w:val="2"/>
            <w:vAlign w:val="center"/>
          </w:tcPr>
          <w:p w14:paraId="49477E19"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Mali </w:t>
            </w:r>
            <w:proofErr w:type="spellStart"/>
            <w:r w:rsidRPr="0020747F">
              <w:rPr>
                <w:rFonts w:ascii="Arial" w:hAnsi="Arial" w:cs="Arial"/>
                <w:sz w:val="20"/>
                <w:szCs w:val="20"/>
              </w:rPr>
              <w:t>vjeroznanci</w:t>
            </w:r>
            <w:proofErr w:type="spellEnd"/>
            <w:r w:rsidRPr="0020747F">
              <w:rPr>
                <w:rFonts w:ascii="Arial" w:hAnsi="Arial" w:cs="Arial"/>
                <w:sz w:val="20"/>
                <w:szCs w:val="20"/>
              </w:rPr>
              <w:t xml:space="preserve"> - INA</w:t>
            </w:r>
          </w:p>
        </w:tc>
        <w:tc>
          <w:tcPr>
            <w:tcW w:w="2267" w:type="dxa"/>
            <w:gridSpan w:val="2"/>
          </w:tcPr>
          <w:p w14:paraId="56BD6297"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A7C2F12"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K. Vjeronauka OŠ „Vladimir Nazor“</w:t>
            </w:r>
          </w:p>
        </w:tc>
      </w:tr>
      <w:tr w:rsidR="00755F33" w:rsidRPr="0020747F" w14:paraId="7105D4DC" w14:textId="77777777" w:rsidTr="00DF0E80">
        <w:trPr>
          <w:trHeight w:val="54"/>
        </w:trPr>
        <w:tc>
          <w:tcPr>
            <w:tcW w:w="3225" w:type="dxa"/>
            <w:gridSpan w:val="2"/>
            <w:vAlign w:val="center"/>
          </w:tcPr>
          <w:p w14:paraId="6827D025" w14:textId="77777777" w:rsidR="00755F33" w:rsidRPr="0020747F" w:rsidRDefault="00755F33" w:rsidP="008638D7">
            <w:pPr>
              <w:rPr>
                <w:rFonts w:ascii="Arial" w:hAnsi="Arial" w:cs="Arial"/>
                <w:sz w:val="20"/>
                <w:szCs w:val="20"/>
              </w:rPr>
            </w:pPr>
            <w:r w:rsidRPr="0020747F">
              <w:rPr>
                <w:rFonts w:ascii="Arial" w:hAnsi="Arial" w:cs="Arial"/>
                <w:sz w:val="20"/>
                <w:szCs w:val="20"/>
              </w:rPr>
              <w:t>Plesna skupina - INA</w:t>
            </w:r>
          </w:p>
        </w:tc>
        <w:tc>
          <w:tcPr>
            <w:tcW w:w="2267" w:type="dxa"/>
            <w:gridSpan w:val="2"/>
          </w:tcPr>
          <w:p w14:paraId="5A68FA73"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85CF3E9"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30A3B0D4" w14:textId="77777777" w:rsidTr="00DF0E80">
        <w:trPr>
          <w:trHeight w:val="54"/>
        </w:trPr>
        <w:tc>
          <w:tcPr>
            <w:tcW w:w="3225" w:type="dxa"/>
            <w:gridSpan w:val="2"/>
            <w:vAlign w:val="center"/>
          </w:tcPr>
          <w:p w14:paraId="07C3E400" w14:textId="77777777" w:rsidR="00755F33" w:rsidRPr="0020747F" w:rsidRDefault="00755F33" w:rsidP="008638D7">
            <w:pPr>
              <w:rPr>
                <w:rFonts w:ascii="Arial" w:hAnsi="Arial" w:cs="Arial"/>
                <w:sz w:val="20"/>
                <w:szCs w:val="20"/>
              </w:rPr>
            </w:pPr>
            <w:r w:rsidRPr="0020747F">
              <w:rPr>
                <w:rFonts w:ascii="Arial" w:hAnsi="Arial" w:cs="Arial"/>
                <w:sz w:val="20"/>
                <w:szCs w:val="20"/>
              </w:rPr>
              <w:t>Kreativci - INA</w:t>
            </w:r>
          </w:p>
        </w:tc>
        <w:tc>
          <w:tcPr>
            <w:tcW w:w="2267" w:type="dxa"/>
            <w:gridSpan w:val="2"/>
          </w:tcPr>
          <w:p w14:paraId="010E930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72AD114"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7371121B" w14:textId="77777777" w:rsidTr="00DF0E80">
        <w:trPr>
          <w:trHeight w:val="54"/>
        </w:trPr>
        <w:tc>
          <w:tcPr>
            <w:tcW w:w="3225" w:type="dxa"/>
            <w:gridSpan w:val="2"/>
            <w:vAlign w:val="center"/>
          </w:tcPr>
          <w:p w14:paraId="12C37BB7" w14:textId="77777777" w:rsidR="00755F33" w:rsidRPr="0020747F" w:rsidRDefault="00755F33" w:rsidP="008638D7">
            <w:pPr>
              <w:rPr>
                <w:rFonts w:ascii="Arial" w:hAnsi="Arial" w:cs="Arial"/>
                <w:sz w:val="20"/>
                <w:szCs w:val="20"/>
              </w:rPr>
            </w:pPr>
            <w:r w:rsidRPr="0020747F">
              <w:rPr>
                <w:rFonts w:ascii="Arial" w:hAnsi="Arial" w:cs="Arial"/>
                <w:sz w:val="20"/>
                <w:szCs w:val="20"/>
              </w:rPr>
              <w:t>Dramska grupa - INA</w:t>
            </w:r>
          </w:p>
        </w:tc>
        <w:tc>
          <w:tcPr>
            <w:tcW w:w="2267" w:type="dxa"/>
            <w:gridSpan w:val="2"/>
          </w:tcPr>
          <w:p w14:paraId="706DCA4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EF5B6C2"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7348A3FC" w14:textId="77777777" w:rsidTr="00DF0E80">
        <w:trPr>
          <w:trHeight w:val="54"/>
        </w:trPr>
        <w:tc>
          <w:tcPr>
            <w:tcW w:w="3225" w:type="dxa"/>
            <w:gridSpan w:val="2"/>
            <w:vAlign w:val="center"/>
          </w:tcPr>
          <w:p w14:paraId="53D089A6" w14:textId="77777777" w:rsidR="00755F33" w:rsidRPr="0020747F" w:rsidRDefault="00755F33" w:rsidP="008638D7">
            <w:pPr>
              <w:rPr>
                <w:rFonts w:ascii="Arial" w:hAnsi="Arial" w:cs="Arial"/>
                <w:sz w:val="20"/>
                <w:szCs w:val="20"/>
              </w:rPr>
            </w:pPr>
            <w:r w:rsidRPr="0020747F">
              <w:rPr>
                <w:rFonts w:ascii="Arial" w:hAnsi="Arial" w:cs="Arial"/>
                <w:sz w:val="20"/>
                <w:szCs w:val="20"/>
              </w:rPr>
              <w:t>Likovna grupa - INA</w:t>
            </w:r>
          </w:p>
        </w:tc>
        <w:tc>
          <w:tcPr>
            <w:tcW w:w="2267" w:type="dxa"/>
            <w:gridSpan w:val="2"/>
          </w:tcPr>
          <w:p w14:paraId="023D7841"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B3B0C04" w14:textId="77777777" w:rsidR="00755F33" w:rsidRPr="0020747F" w:rsidRDefault="00755F33" w:rsidP="008638D7">
            <w:pPr>
              <w:rPr>
                <w:rFonts w:ascii="Arial" w:hAnsi="Arial" w:cs="Arial"/>
                <w:sz w:val="20"/>
                <w:szCs w:val="20"/>
              </w:rPr>
            </w:pPr>
            <w:r w:rsidRPr="0020747F">
              <w:rPr>
                <w:rFonts w:ascii="Arial" w:hAnsi="Arial" w:cs="Arial"/>
                <w:sz w:val="20"/>
                <w:szCs w:val="20"/>
              </w:rPr>
              <w:t>Učitelj RN OŠ „Vladimir Nazor“</w:t>
            </w:r>
          </w:p>
        </w:tc>
      </w:tr>
      <w:tr w:rsidR="00755F33" w:rsidRPr="0020747F" w14:paraId="12ED1B0F" w14:textId="77777777" w:rsidTr="00DF0E80">
        <w:trPr>
          <w:trHeight w:val="54"/>
        </w:trPr>
        <w:tc>
          <w:tcPr>
            <w:tcW w:w="3225" w:type="dxa"/>
            <w:gridSpan w:val="2"/>
            <w:vAlign w:val="center"/>
          </w:tcPr>
          <w:p w14:paraId="44C7E3A9"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Mali zbor Belavići - INA  </w:t>
            </w:r>
          </w:p>
        </w:tc>
        <w:tc>
          <w:tcPr>
            <w:tcW w:w="2267" w:type="dxa"/>
            <w:gridSpan w:val="2"/>
          </w:tcPr>
          <w:p w14:paraId="4375B551"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15B9C5FC"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Učiteljica GK OŠ „Vladimir Nazor“</w:t>
            </w:r>
          </w:p>
        </w:tc>
      </w:tr>
      <w:tr w:rsidR="00755F33" w:rsidRPr="0020747F" w14:paraId="1967F553" w14:textId="77777777" w:rsidTr="00DF0E80">
        <w:trPr>
          <w:trHeight w:val="54"/>
        </w:trPr>
        <w:tc>
          <w:tcPr>
            <w:tcW w:w="3225" w:type="dxa"/>
            <w:gridSpan w:val="2"/>
            <w:vAlign w:val="center"/>
          </w:tcPr>
          <w:p w14:paraId="2D33BF01" w14:textId="77777777" w:rsidR="00755F33" w:rsidRPr="0020747F" w:rsidRDefault="00755F33" w:rsidP="008638D7">
            <w:pPr>
              <w:rPr>
                <w:rFonts w:ascii="Arial" w:hAnsi="Arial" w:cs="Arial"/>
                <w:sz w:val="20"/>
                <w:szCs w:val="20"/>
              </w:rPr>
            </w:pPr>
            <w:r w:rsidRPr="0020747F">
              <w:rPr>
                <w:rFonts w:ascii="Arial" w:hAnsi="Arial" w:cs="Arial"/>
                <w:sz w:val="20"/>
                <w:szCs w:val="20"/>
              </w:rPr>
              <w:t>Kreativci - INA</w:t>
            </w:r>
          </w:p>
        </w:tc>
        <w:tc>
          <w:tcPr>
            <w:tcW w:w="2267" w:type="dxa"/>
            <w:gridSpan w:val="2"/>
          </w:tcPr>
          <w:p w14:paraId="353357D0"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DBCA739"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0423E0DA" w14:textId="77777777" w:rsidTr="00DF0E80">
        <w:trPr>
          <w:trHeight w:val="54"/>
        </w:trPr>
        <w:tc>
          <w:tcPr>
            <w:tcW w:w="3225" w:type="dxa"/>
            <w:gridSpan w:val="2"/>
            <w:vAlign w:val="center"/>
          </w:tcPr>
          <w:p w14:paraId="443B2CCC" w14:textId="77777777" w:rsidR="00755F33" w:rsidRPr="0020747F" w:rsidRDefault="00755F33" w:rsidP="008638D7">
            <w:pPr>
              <w:rPr>
                <w:rFonts w:ascii="Arial" w:hAnsi="Arial" w:cs="Arial"/>
                <w:sz w:val="20"/>
                <w:szCs w:val="20"/>
              </w:rPr>
            </w:pPr>
            <w:r w:rsidRPr="0020747F">
              <w:rPr>
                <w:rFonts w:ascii="Arial" w:hAnsi="Arial" w:cs="Arial"/>
                <w:sz w:val="20"/>
                <w:szCs w:val="20"/>
              </w:rPr>
              <w:t>Dramska skupina “Talija” - INA</w:t>
            </w:r>
          </w:p>
        </w:tc>
        <w:tc>
          <w:tcPr>
            <w:tcW w:w="2267" w:type="dxa"/>
            <w:gridSpan w:val="2"/>
          </w:tcPr>
          <w:p w14:paraId="2D325811"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F69425D"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4590CE6F" w14:textId="77777777" w:rsidTr="00DF0E80">
        <w:trPr>
          <w:trHeight w:val="54"/>
        </w:trPr>
        <w:tc>
          <w:tcPr>
            <w:tcW w:w="3225" w:type="dxa"/>
            <w:gridSpan w:val="2"/>
            <w:vAlign w:val="center"/>
          </w:tcPr>
          <w:p w14:paraId="6F75B06F" w14:textId="77777777" w:rsidR="00755F33" w:rsidRPr="0020747F" w:rsidRDefault="00755F33" w:rsidP="008638D7">
            <w:pPr>
              <w:rPr>
                <w:rFonts w:ascii="Arial" w:hAnsi="Arial" w:cs="Arial"/>
                <w:sz w:val="20"/>
                <w:szCs w:val="20"/>
              </w:rPr>
            </w:pPr>
            <w:r w:rsidRPr="0020747F">
              <w:rPr>
                <w:rFonts w:ascii="Arial" w:hAnsi="Arial" w:cs="Arial"/>
                <w:sz w:val="20"/>
                <w:szCs w:val="20"/>
              </w:rPr>
              <w:t>Glagoljaška družina - INA</w:t>
            </w:r>
          </w:p>
        </w:tc>
        <w:tc>
          <w:tcPr>
            <w:tcW w:w="2267" w:type="dxa"/>
            <w:gridSpan w:val="2"/>
          </w:tcPr>
          <w:p w14:paraId="10FE76BB"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D1DA6B3"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00CD8E21" w14:textId="77777777" w:rsidTr="00DF0E80">
        <w:trPr>
          <w:trHeight w:val="54"/>
        </w:trPr>
        <w:tc>
          <w:tcPr>
            <w:tcW w:w="3225" w:type="dxa"/>
            <w:gridSpan w:val="2"/>
            <w:vAlign w:val="center"/>
          </w:tcPr>
          <w:p w14:paraId="5F4C5502" w14:textId="77777777" w:rsidR="00755F33" w:rsidRPr="0020747F" w:rsidRDefault="00755F33" w:rsidP="008638D7">
            <w:pPr>
              <w:rPr>
                <w:rFonts w:ascii="Arial" w:hAnsi="Arial" w:cs="Arial"/>
                <w:sz w:val="20"/>
                <w:szCs w:val="20"/>
              </w:rPr>
            </w:pPr>
            <w:r w:rsidRPr="0020747F">
              <w:rPr>
                <w:rFonts w:ascii="Arial" w:hAnsi="Arial" w:cs="Arial"/>
                <w:sz w:val="20"/>
                <w:szCs w:val="20"/>
              </w:rPr>
              <w:t>Čitateljski klub “</w:t>
            </w:r>
            <w:proofErr w:type="spellStart"/>
            <w:r w:rsidRPr="0020747F">
              <w:rPr>
                <w:rFonts w:ascii="Arial" w:hAnsi="Arial" w:cs="Arial"/>
                <w:sz w:val="20"/>
                <w:szCs w:val="20"/>
              </w:rPr>
              <w:t>Kaliopa</w:t>
            </w:r>
            <w:proofErr w:type="spellEnd"/>
            <w:r w:rsidRPr="0020747F">
              <w:rPr>
                <w:rFonts w:ascii="Arial" w:hAnsi="Arial" w:cs="Arial"/>
                <w:sz w:val="20"/>
                <w:szCs w:val="20"/>
              </w:rPr>
              <w:t xml:space="preserve">” - INA  </w:t>
            </w:r>
          </w:p>
        </w:tc>
        <w:tc>
          <w:tcPr>
            <w:tcW w:w="2267" w:type="dxa"/>
            <w:gridSpan w:val="2"/>
          </w:tcPr>
          <w:p w14:paraId="0E66220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F33C9B1"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3431F88C" w14:textId="77777777" w:rsidTr="00DF0E80">
        <w:trPr>
          <w:trHeight w:val="54"/>
        </w:trPr>
        <w:tc>
          <w:tcPr>
            <w:tcW w:w="3225" w:type="dxa"/>
            <w:gridSpan w:val="2"/>
            <w:vAlign w:val="center"/>
          </w:tcPr>
          <w:p w14:paraId="68D24128"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lang w:val="en-US"/>
              </w:rPr>
              <w:t>Lektori</w:t>
            </w:r>
            <w:proofErr w:type="spellEnd"/>
            <w:r w:rsidRPr="0020747F">
              <w:rPr>
                <w:rFonts w:ascii="Arial" w:hAnsi="Arial" w:cs="Arial"/>
                <w:sz w:val="20"/>
                <w:szCs w:val="20"/>
                <w:lang w:val="en-US"/>
              </w:rPr>
              <w:t xml:space="preserve"> </w:t>
            </w:r>
            <w:r w:rsidRPr="0020747F">
              <w:rPr>
                <w:rFonts w:ascii="Arial" w:hAnsi="Arial" w:cs="Arial"/>
                <w:sz w:val="20"/>
                <w:szCs w:val="20"/>
              </w:rPr>
              <w:t>- INA</w:t>
            </w:r>
          </w:p>
        </w:tc>
        <w:tc>
          <w:tcPr>
            <w:tcW w:w="2267" w:type="dxa"/>
            <w:gridSpan w:val="2"/>
          </w:tcPr>
          <w:p w14:paraId="651A8C13"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67C9376"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2BD0F9E2" w14:textId="77777777" w:rsidTr="00DF0E80">
        <w:trPr>
          <w:trHeight w:val="54"/>
        </w:trPr>
        <w:tc>
          <w:tcPr>
            <w:tcW w:w="3225" w:type="dxa"/>
            <w:gridSpan w:val="2"/>
            <w:vAlign w:val="center"/>
          </w:tcPr>
          <w:p w14:paraId="7C18F529" w14:textId="77777777" w:rsidR="00755F33" w:rsidRPr="0020747F" w:rsidRDefault="00755F33" w:rsidP="008638D7">
            <w:pPr>
              <w:rPr>
                <w:rFonts w:ascii="Arial" w:hAnsi="Arial" w:cs="Arial"/>
                <w:sz w:val="20"/>
                <w:szCs w:val="20"/>
              </w:rPr>
            </w:pPr>
            <w:r w:rsidRPr="0020747F">
              <w:rPr>
                <w:rFonts w:ascii="Arial" w:hAnsi="Arial" w:cs="Arial"/>
                <w:sz w:val="20"/>
                <w:szCs w:val="20"/>
              </w:rPr>
              <w:t>Čitanjem do zvijezda - INA</w:t>
            </w:r>
          </w:p>
        </w:tc>
        <w:tc>
          <w:tcPr>
            <w:tcW w:w="2267" w:type="dxa"/>
            <w:gridSpan w:val="2"/>
          </w:tcPr>
          <w:p w14:paraId="6482321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1C84A2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Školska knjižničarka </w:t>
            </w:r>
          </w:p>
        </w:tc>
      </w:tr>
      <w:tr w:rsidR="00755F33" w:rsidRPr="0020747F" w14:paraId="2E710CB7" w14:textId="77777777" w:rsidTr="00DF0E80">
        <w:trPr>
          <w:trHeight w:val="54"/>
        </w:trPr>
        <w:tc>
          <w:tcPr>
            <w:tcW w:w="3225" w:type="dxa"/>
            <w:gridSpan w:val="2"/>
            <w:vAlign w:val="center"/>
          </w:tcPr>
          <w:p w14:paraId="0B0F0C93" w14:textId="77777777" w:rsidR="00755F33" w:rsidRPr="0020747F" w:rsidRDefault="00755F33" w:rsidP="008638D7">
            <w:pPr>
              <w:rPr>
                <w:rFonts w:ascii="Arial" w:hAnsi="Arial" w:cs="Arial"/>
                <w:sz w:val="20"/>
                <w:szCs w:val="20"/>
              </w:rPr>
            </w:pPr>
            <w:r w:rsidRPr="0020747F">
              <w:rPr>
                <w:rFonts w:ascii="Arial" w:hAnsi="Arial" w:cs="Arial"/>
                <w:sz w:val="20"/>
                <w:szCs w:val="20"/>
              </w:rPr>
              <w:t>Svoga novca gospodar - INA</w:t>
            </w:r>
          </w:p>
        </w:tc>
        <w:tc>
          <w:tcPr>
            <w:tcW w:w="2267" w:type="dxa"/>
            <w:gridSpan w:val="2"/>
          </w:tcPr>
          <w:p w14:paraId="5B622317"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EE91254"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58196D65" w14:textId="77777777" w:rsidTr="00DF0E80">
        <w:trPr>
          <w:trHeight w:val="54"/>
        </w:trPr>
        <w:tc>
          <w:tcPr>
            <w:tcW w:w="3225" w:type="dxa"/>
            <w:gridSpan w:val="2"/>
            <w:vAlign w:val="center"/>
          </w:tcPr>
          <w:p w14:paraId="4201870C" w14:textId="77777777" w:rsidR="00755F33" w:rsidRPr="0020747F" w:rsidRDefault="00755F33" w:rsidP="008638D7">
            <w:pPr>
              <w:rPr>
                <w:rFonts w:ascii="Arial" w:hAnsi="Arial" w:cs="Arial"/>
                <w:sz w:val="20"/>
                <w:szCs w:val="20"/>
              </w:rPr>
            </w:pPr>
            <w:r w:rsidRPr="0020747F">
              <w:rPr>
                <w:rFonts w:ascii="Arial" w:hAnsi="Arial" w:cs="Arial"/>
                <w:sz w:val="20"/>
                <w:szCs w:val="20"/>
              </w:rPr>
              <w:t>Nazorove rese - INA</w:t>
            </w:r>
          </w:p>
        </w:tc>
        <w:tc>
          <w:tcPr>
            <w:tcW w:w="2267" w:type="dxa"/>
            <w:gridSpan w:val="2"/>
          </w:tcPr>
          <w:p w14:paraId="4FA6A489"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702F90E"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55DFEC1F" w14:textId="77777777" w:rsidTr="00DF0E80">
        <w:trPr>
          <w:trHeight w:val="54"/>
        </w:trPr>
        <w:tc>
          <w:tcPr>
            <w:tcW w:w="3225" w:type="dxa"/>
            <w:gridSpan w:val="2"/>
            <w:vAlign w:val="center"/>
          </w:tcPr>
          <w:p w14:paraId="62869754" w14:textId="77777777" w:rsidR="00755F33" w:rsidRPr="0020747F" w:rsidRDefault="00755F33" w:rsidP="008638D7">
            <w:pPr>
              <w:rPr>
                <w:rFonts w:ascii="Arial" w:hAnsi="Arial" w:cs="Arial"/>
                <w:sz w:val="20"/>
                <w:szCs w:val="20"/>
              </w:rPr>
            </w:pPr>
            <w:r w:rsidRPr="0020747F">
              <w:rPr>
                <w:rFonts w:ascii="Arial" w:hAnsi="Arial" w:cs="Arial"/>
                <w:sz w:val="20"/>
                <w:szCs w:val="20"/>
              </w:rPr>
              <w:t>Prva pomoć - INA</w:t>
            </w:r>
          </w:p>
        </w:tc>
        <w:tc>
          <w:tcPr>
            <w:tcW w:w="2267" w:type="dxa"/>
            <w:gridSpan w:val="2"/>
          </w:tcPr>
          <w:p w14:paraId="606850F9"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1CF74A09"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0C979FB8" w14:textId="77777777" w:rsidTr="00DF0E80">
        <w:trPr>
          <w:trHeight w:val="54"/>
        </w:trPr>
        <w:tc>
          <w:tcPr>
            <w:tcW w:w="3225" w:type="dxa"/>
            <w:gridSpan w:val="2"/>
            <w:vAlign w:val="center"/>
          </w:tcPr>
          <w:p w14:paraId="0A724B97" w14:textId="77777777" w:rsidR="00755F33" w:rsidRPr="0020747F" w:rsidRDefault="00755F33" w:rsidP="008638D7">
            <w:pPr>
              <w:rPr>
                <w:rFonts w:ascii="Arial" w:hAnsi="Arial" w:cs="Arial"/>
                <w:sz w:val="20"/>
                <w:szCs w:val="20"/>
              </w:rPr>
            </w:pPr>
            <w:r w:rsidRPr="0020747F">
              <w:rPr>
                <w:rFonts w:ascii="Arial" w:hAnsi="Arial" w:cs="Arial"/>
                <w:sz w:val="20"/>
                <w:szCs w:val="20"/>
              </w:rPr>
              <w:t>Likovna grupa - INA</w:t>
            </w:r>
          </w:p>
        </w:tc>
        <w:tc>
          <w:tcPr>
            <w:tcW w:w="2267" w:type="dxa"/>
            <w:gridSpan w:val="2"/>
          </w:tcPr>
          <w:p w14:paraId="5DCA89AA"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E10263C"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2E04A79F" w14:textId="77777777" w:rsidTr="00DF0E80">
        <w:trPr>
          <w:trHeight w:val="54"/>
        </w:trPr>
        <w:tc>
          <w:tcPr>
            <w:tcW w:w="3225" w:type="dxa"/>
            <w:gridSpan w:val="2"/>
            <w:vAlign w:val="center"/>
          </w:tcPr>
          <w:p w14:paraId="2FD71A1B" w14:textId="77777777" w:rsidR="00755F33" w:rsidRPr="0020747F" w:rsidRDefault="00755F33" w:rsidP="008638D7">
            <w:pPr>
              <w:rPr>
                <w:rFonts w:ascii="Arial" w:hAnsi="Arial" w:cs="Arial"/>
                <w:sz w:val="20"/>
                <w:szCs w:val="20"/>
              </w:rPr>
            </w:pPr>
            <w:r w:rsidRPr="0020747F">
              <w:rPr>
                <w:rFonts w:ascii="Arial" w:hAnsi="Arial" w:cs="Arial"/>
                <w:sz w:val="20"/>
                <w:szCs w:val="20"/>
              </w:rPr>
              <w:t>Ritmika - INA</w:t>
            </w:r>
          </w:p>
        </w:tc>
        <w:tc>
          <w:tcPr>
            <w:tcW w:w="2267" w:type="dxa"/>
            <w:gridSpan w:val="2"/>
          </w:tcPr>
          <w:p w14:paraId="6A11437D"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3570FC4"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1B2B8DE9" w14:textId="77777777" w:rsidTr="00DF0E80">
        <w:trPr>
          <w:trHeight w:val="54"/>
        </w:trPr>
        <w:tc>
          <w:tcPr>
            <w:tcW w:w="3225" w:type="dxa"/>
            <w:gridSpan w:val="2"/>
            <w:vAlign w:val="center"/>
          </w:tcPr>
          <w:p w14:paraId="039F5B4D" w14:textId="77777777" w:rsidR="00755F33" w:rsidRPr="0020747F" w:rsidRDefault="00755F33" w:rsidP="008638D7">
            <w:pPr>
              <w:rPr>
                <w:rFonts w:ascii="Arial" w:hAnsi="Arial" w:cs="Arial"/>
                <w:sz w:val="20"/>
                <w:szCs w:val="20"/>
              </w:rPr>
            </w:pPr>
            <w:r w:rsidRPr="0020747F">
              <w:rPr>
                <w:rFonts w:ascii="Arial" w:hAnsi="Arial" w:cs="Arial"/>
                <w:sz w:val="20"/>
                <w:szCs w:val="20"/>
              </w:rPr>
              <w:t>Karitativne radionice - INA</w:t>
            </w:r>
          </w:p>
        </w:tc>
        <w:tc>
          <w:tcPr>
            <w:tcW w:w="2267" w:type="dxa"/>
            <w:gridSpan w:val="2"/>
          </w:tcPr>
          <w:p w14:paraId="137E58F7"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127B3D9"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57940903" w14:textId="77777777" w:rsidTr="00DF0E80">
        <w:trPr>
          <w:trHeight w:val="54"/>
        </w:trPr>
        <w:tc>
          <w:tcPr>
            <w:tcW w:w="3225" w:type="dxa"/>
            <w:gridSpan w:val="2"/>
            <w:vAlign w:val="center"/>
          </w:tcPr>
          <w:p w14:paraId="70EFE3B5" w14:textId="77777777" w:rsidR="00755F33" w:rsidRPr="0020747F" w:rsidRDefault="00755F33" w:rsidP="008638D7">
            <w:pPr>
              <w:rPr>
                <w:rFonts w:ascii="Arial" w:hAnsi="Arial" w:cs="Arial"/>
                <w:sz w:val="20"/>
                <w:szCs w:val="20"/>
              </w:rPr>
            </w:pPr>
            <w:r w:rsidRPr="0020747F">
              <w:rPr>
                <w:rFonts w:ascii="Arial" w:hAnsi="Arial" w:cs="Arial"/>
                <w:sz w:val="20"/>
                <w:szCs w:val="20"/>
              </w:rPr>
              <w:t>Pjevački zbor - INA</w:t>
            </w:r>
          </w:p>
        </w:tc>
        <w:tc>
          <w:tcPr>
            <w:tcW w:w="2267" w:type="dxa"/>
            <w:gridSpan w:val="2"/>
          </w:tcPr>
          <w:p w14:paraId="3DFF7C3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D4CD500"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7A9564D7" w14:textId="77777777" w:rsidTr="00DF0E80">
        <w:trPr>
          <w:trHeight w:val="54"/>
        </w:trPr>
        <w:tc>
          <w:tcPr>
            <w:tcW w:w="3225" w:type="dxa"/>
            <w:gridSpan w:val="2"/>
            <w:vAlign w:val="center"/>
          </w:tcPr>
          <w:p w14:paraId="652A91C7" w14:textId="77777777" w:rsidR="00755F33" w:rsidRPr="0020747F" w:rsidRDefault="00755F33" w:rsidP="008638D7">
            <w:pPr>
              <w:rPr>
                <w:rFonts w:ascii="Arial" w:hAnsi="Arial" w:cs="Arial"/>
                <w:sz w:val="20"/>
                <w:szCs w:val="20"/>
              </w:rPr>
            </w:pPr>
            <w:r w:rsidRPr="0020747F">
              <w:rPr>
                <w:rFonts w:ascii="Arial" w:hAnsi="Arial" w:cs="Arial"/>
                <w:sz w:val="20"/>
                <w:szCs w:val="20"/>
              </w:rPr>
              <w:t>Folklorna skupina - INA</w:t>
            </w:r>
          </w:p>
        </w:tc>
        <w:tc>
          <w:tcPr>
            <w:tcW w:w="2267" w:type="dxa"/>
            <w:gridSpan w:val="2"/>
          </w:tcPr>
          <w:p w14:paraId="2D27696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C0302F5"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369DA7FA" w14:textId="77777777" w:rsidTr="00DF0E80">
        <w:trPr>
          <w:trHeight w:val="54"/>
        </w:trPr>
        <w:tc>
          <w:tcPr>
            <w:tcW w:w="3225" w:type="dxa"/>
            <w:gridSpan w:val="2"/>
            <w:vAlign w:val="center"/>
          </w:tcPr>
          <w:p w14:paraId="504A8544"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Glazbena slušaonica - INA  </w:t>
            </w:r>
          </w:p>
        </w:tc>
        <w:tc>
          <w:tcPr>
            <w:tcW w:w="2267" w:type="dxa"/>
            <w:gridSpan w:val="2"/>
          </w:tcPr>
          <w:p w14:paraId="55E7509A"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60C080D"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2B2D5245" w14:textId="77777777" w:rsidTr="00DF0E80">
        <w:trPr>
          <w:trHeight w:val="54"/>
        </w:trPr>
        <w:tc>
          <w:tcPr>
            <w:tcW w:w="3225" w:type="dxa"/>
            <w:gridSpan w:val="2"/>
            <w:vAlign w:val="center"/>
          </w:tcPr>
          <w:p w14:paraId="5941DFB6" w14:textId="77777777" w:rsidR="00755F33" w:rsidRPr="0020747F" w:rsidRDefault="00755F33" w:rsidP="008638D7">
            <w:pPr>
              <w:rPr>
                <w:rFonts w:ascii="Arial" w:hAnsi="Arial" w:cs="Arial"/>
                <w:sz w:val="20"/>
                <w:szCs w:val="20"/>
              </w:rPr>
            </w:pPr>
            <w:r w:rsidRPr="0020747F">
              <w:rPr>
                <w:rFonts w:ascii="Arial" w:hAnsi="Arial" w:cs="Arial"/>
                <w:sz w:val="20"/>
                <w:szCs w:val="20"/>
              </w:rPr>
              <w:t>Učenička zadruga “Resa” - INA</w:t>
            </w:r>
          </w:p>
        </w:tc>
        <w:tc>
          <w:tcPr>
            <w:tcW w:w="2267" w:type="dxa"/>
            <w:gridSpan w:val="2"/>
          </w:tcPr>
          <w:p w14:paraId="4F30244E"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4EDA05A"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10AC04F4" w14:textId="77777777" w:rsidTr="00DF0E80">
        <w:trPr>
          <w:trHeight w:val="54"/>
        </w:trPr>
        <w:tc>
          <w:tcPr>
            <w:tcW w:w="3225" w:type="dxa"/>
            <w:gridSpan w:val="2"/>
            <w:vAlign w:val="center"/>
          </w:tcPr>
          <w:p w14:paraId="04B9F60A"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lang w:val="en-US"/>
              </w:rPr>
              <w:t>Sportske</w:t>
            </w:r>
            <w:proofErr w:type="spellEnd"/>
            <w:r w:rsidRPr="0020747F">
              <w:rPr>
                <w:rFonts w:ascii="Arial" w:hAnsi="Arial" w:cs="Arial"/>
                <w:sz w:val="20"/>
                <w:szCs w:val="20"/>
                <w:lang w:val="en-US"/>
              </w:rPr>
              <w:t xml:space="preserve"> </w:t>
            </w:r>
            <w:proofErr w:type="spellStart"/>
            <w:r w:rsidRPr="0020747F">
              <w:rPr>
                <w:rFonts w:ascii="Arial" w:hAnsi="Arial" w:cs="Arial"/>
                <w:sz w:val="20"/>
                <w:szCs w:val="20"/>
                <w:lang w:val="en-US"/>
              </w:rPr>
              <w:t>igre</w:t>
            </w:r>
            <w:proofErr w:type="spellEnd"/>
            <w:r w:rsidRPr="0020747F">
              <w:rPr>
                <w:rFonts w:ascii="Arial" w:hAnsi="Arial" w:cs="Arial"/>
                <w:sz w:val="20"/>
                <w:szCs w:val="20"/>
                <w:lang w:val="en-US"/>
              </w:rPr>
              <w:t xml:space="preserve"> </w:t>
            </w:r>
            <w:r w:rsidRPr="0020747F">
              <w:rPr>
                <w:rFonts w:ascii="Arial" w:hAnsi="Arial" w:cs="Arial"/>
                <w:sz w:val="20"/>
                <w:szCs w:val="20"/>
              </w:rPr>
              <w:t>- INA</w:t>
            </w:r>
          </w:p>
        </w:tc>
        <w:tc>
          <w:tcPr>
            <w:tcW w:w="2267" w:type="dxa"/>
            <w:gridSpan w:val="2"/>
          </w:tcPr>
          <w:p w14:paraId="6D20905B"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154EF224"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2EA47270" w14:textId="77777777" w:rsidTr="00DF0E80">
        <w:trPr>
          <w:trHeight w:val="54"/>
        </w:trPr>
        <w:tc>
          <w:tcPr>
            <w:tcW w:w="3225" w:type="dxa"/>
            <w:gridSpan w:val="2"/>
            <w:vAlign w:val="center"/>
          </w:tcPr>
          <w:p w14:paraId="3246CF1F"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lang w:val="en-US"/>
              </w:rPr>
              <w:lastRenderedPageBreak/>
              <w:t>ŠSD”Plavi</w:t>
            </w:r>
            <w:proofErr w:type="spellEnd"/>
            <w:r w:rsidRPr="0020747F">
              <w:rPr>
                <w:rFonts w:ascii="Arial" w:hAnsi="Arial" w:cs="Arial"/>
                <w:sz w:val="20"/>
                <w:szCs w:val="20"/>
                <w:lang w:val="en-US"/>
              </w:rPr>
              <w:t xml:space="preserve"> </w:t>
            </w:r>
            <w:proofErr w:type="spellStart"/>
            <w:r w:rsidRPr="0020747F">
              <w:rPr>
                <w:rFonts w:ascii="Arial" w:hAnsi="Arial" w:cs="Arial"/>
                <w:sz w:val="20"/>
                <w:szCs w:val="20"/>
                <w:lang w:val="en-US"/>
              </w:rPr>
              <w:t>zmaj</w:t>
            </w:r>
            <w:proofErr w:type="spellEnd"/>
            <w:r w:rsidRPr="0020747F">
              <w:rPr>
                <w:rFonts w:ascii="Arial" w:hAnsi="Arial" w:cs="Arial"/>
                <w:sz w:val="20"/>
                <w:szCs w:val="20"/>
                <w:lang w:val="en-US"/>
              </w:rPr>
              <w:t xml:space="preserve">” </w:t>
            </w:r>
            <w:r w:rsidRPr="0020747F">
              <w:rPr>
                <w:rFonts w:ascii="Arial" w:hAnsi="Arial" w:cs="Arial"/>
                <w:sz w:val="20"/>
                <w:szCs w:val="20"/>
              </w:rPr>
              <w:t>- INA</w:t>
            </w:r>
          </w:p>
        </w:tc>
        <w:tc>
          <w:tcPr>
            <w:tcW w:w="2267" w:type="dxa"/>
            <w:gridSpan w:val="2"/>
          </w:tcPr>
          <w:p w14:paraId="6184A0DE"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81C3EDD" w14:textId="77777777" w:rsidR="00755F33" w:rsidRPr="0020747F" w:rsidRDefault="00755F33" w:rsidP="008638D7">
            <w:pPr>
              <w:rPr>
                <w:rFonts w:ascii="Arial" w:hAnsi="Arial" w:cs="Arial"/>
                <w:sz w:val="20"/>
                <w:szCs w:val="20"/>
              </w:rPr>
            </w:pPr>
            <w:r w:rsidRPr="0020747F">
              <w:rPr>
                <w:rFonts w:ascii="Arial" w:hAnsi="Arial" w:cs="Arial"/>
                <w:sz w:val="20"/>
                <w:szCs w:val="20"/>
              </w:rPr>
              <w:t>Učitelj PN OŠ „Vladimir Nazor“</w:t>
            </w:r>
          </w:p>
        </w:tc>
      </w:tr>
      <w:tr w:rsidR="00755F33" w:rsidRPr="0020747F" w14:paraId="2D5DC935" w14:textId="77777777" w:rsidTr="00DF0E80">
        <w:trPr>
          <w:trHeight w:val="54"/>
        </w:trPr>
        <w:tc>
          <w:tcPr>
            <w:tcW w:w="3225" w:type="dxa"/>
            <w:gridSpan w:val="2"/>
          </w:tcPr>
          <w:p w14:paraId="75C6F778" w14:textId="77777777" w:rsidR="00755F33" w:rsidRPr="0020747F" w:rsidRDefault="00755F33" w:rsidP="008638D7">
            <w:pPr>
              <w:rPr>
                <w:rFonts w:ascii="Arial" w:hAnsi="Arial" w:cs="Arial"/>
                <w:sz w:val="20"/>
                <w:szCs w:val="20"/>
              </w:rPr>
            </w:pPr>
            <w:r w:rsidRPr="0020747F">
              <w:rPr>
                <w:rFonts w:ascii="Arial" w:hAnsi="Arial" w:cs="Arial"/>
                <w:sz w:val="20"/>
                <w:szCs w:val="20"/>
              </w:rPr>
              <w:t>Rastimo zdravo - projekt</w:t>
            </w:r>
          </w:p>
        </w:tc>
        <w:tc>
          <w:tcPr>
            <w:tcW w:w="2267" w:type="dxa"/>
            <w:gridSpan w:val="2"/>
          </w:tcPr>
          <w:p w14:paraId="6D10AD0E"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3CBD2AB" w14:textId="77777777" w:rsidR="00755F33" w:rsidRPr="0020747F" w:rsidRDefault="00755F33" w:rsidP="008638D7">
            <w:pPr>
              <w:rPr>
                <w:rFonts w:ascii="Arial" w:hAnsi="Arial" w:cs="Arial"/>
                <w:sz w:val="20"/>
                <w:szCs w:val="20"/>
              </w:rPr>
            </w:pPr>
            <w:r w:rsidRPr="0020747F">
              <w:rPr>
                <w:rFonts w:ascii="Arial" w:hAnsi="Arial" w:cs="Arial"/>
                <w:sz w:val="20"/>
                <w:szCs w:val="20"/>
              </w:rPr>
              <w:t>Svi učenici i djelatnici  OŠ „Vladimir Nazor“</w:t>
            </w:r>
          </w:p>
        </w:tc>
      </w:tr>
      <w:tr w:rsidR="00755F33" w:rsidRPr="0020747F" w14:paraId="3D743F5E" w14:textId="77777777" w:rsidTr="00DF0E80">
        <w:trPr>
          <w:trHeight w:val="54"/>
        </w:trPr>
        <w:tc>
          <w:tcPr>
            <w:tcW w:w="3225" w:type="dxa"/>
            <w:gridSpan w:val="2"/>
          </w:tcPr>
          <w:p w14:paraId="01FCBCFE"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EkoNa</w:t>
            </w:r>
            <w:proofErr w:type="spellEnd"/>
            <w:r w:rsidRPr="0020747F">
              <w:rPr>
                <w:rFonts w:ascii="Arial" w:hAnsi="Arial" w:cs="Arial"/>
                <w:sz w:val="20"/>
                <w:szCs w:val="20"/>
              </w:rPr>
              <w:t>(d)zor - projekt</w:t>
            </w:r>
          </w:p>
        </w:tc>
        <w:tc>
          <w:tcPr>
            <w:tcW w:w="2267" w:type="dxa"/>
            <w:gridSpan w:val="2"/>
          </w:tcPr>
          <w:p w14:paraId="57EAFB5E"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6CBA2D99" w14:textId="77777777" w:rsidR="00755F33" w:rsidRPr="0020747F" w:rsidRDefault="00755F33" w:rsidP="008638D7">
            <w:pPr>
              <w:rPr>
                <w:rFonts w:ascii="Arial" w:hAnsi="Arial" w:cs="Arial"/>
                <w:sz w:val="20"/>
                <w:szCs w:val="20"/>
              </w:rPr>
            </w:pPr>
            <w:r w:rsidRPr="0020747F">
              <w:rPr>
                <w:rFonts w:ascii="Arial" w:hAnsi="Arial" w:cs="Arial"/>
                <w:sz w:val="20"/>
                <w:szCs w:val="20"/>
              </w:rPr>
              <w:t>Svi učenici i djelatnici  OŠ „Vladimir Nazor“</w:t>
            </w:r>
          </w:p>
        </w:tc>
      </w:tr>
      <w:tr w:rsidR="00755F33" w:rsidRPr="0020747F" w14:paraId="1A29AE44" w14:textId="77777777" w:rsidTr="00DF0E80">
        <w:trPr>
          <w:trHeight w:val="54"/>
        </w:trPr>
        <w:tc>
          <w:tcPr>
            <w:tcW w:w="3225" w:type="dxa"/>
            <w:gridSpan w:val="2"/>
          </w:tcPr>
          <w:p w14:paraId="2FAFCB7F"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Cipelcug</w:t>
            </w:r>
            <w:proofErr w:type="spellEnd"/>
            <w:r w:rsidRPr="0020747F">
              <w:rPr>
                <w:rFonts w:ascii="Arial" w:hAnsi="Arial" w:cs="Arial"/>
                <w:sz w:val="20"/>
                <w:szCs w:val="20"/>
              </w:rPr>
              <w:t xml:space="preserve"> - projekt</w:t>
            </w:r>
          </w:p>
        </w:tc>
        <w:tc>
          <w:tcPr>
            <w:tcW w:w="2267" w:type="dxa"/>
            <w:gridSpan w:val="2"/>
          </w:tcPr>
          <w:p w14:paraId="061E928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DE7A173"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Učiteljice RN, ravnateljica, </w:t>
            </w:r>
            <w:proofErr w:type="spellStart"/>
            <w:r w:rsidRPr="0020747F">
              <w:rPr>
                <w:rFonts w:ascii="Arial" w:hAnsi="Arial" w:cs="Arial"/>
                <w:sz w:val="20"/>
                <w:szCs w:val="20"/>
              </w:rPr>
              <w:t>logopedinja</w:t>
            </w:r>
            <w:proofErr w:type="spellEnd"/>
            <w:r w:rsidRPr="0020747F">
              <w:rPr>
                <w:rFonts w:ascii="Arial" w:hAnsi="Arial" w:cs="Arial"/>
                <w:sz w:val="20"/>
                <w:szCs w:val="20"/>
              </w:rPr>
              <w:t xml:space="preserve"> i pedagoginja, 1. – 4. r.  OŠ „V</w:t>
            </w:r>
            <w:r>
              <w:rPr>
                <w:rFonts w:ascii="Arial" w:hAnsi="Arial" w:cs="Arial"/>
                <w:sz w:val="20"/>
                <w:szCs w:val="20"/>
              </w:rPr>
              <w:t xml:space="preserve">. </w:t>
            </w:r>
            <w:r w:rsidRPr="0020747F">
              <w:rPr>
                <w:rFonts w:ascii="Arial" w:hAnsi="Arial" w:cs="Arial"/>
                <w:sz w:val="20"/>
                <w:szCs w:val="20"/>
              </w:rPr>
              <w:t>Nazor“</w:t>
            </w:r>
          </w:p>
        </w:tc>
      </w:tr>
      <w:tr w:rsidR="00755F33" w:rsidRPr="0020747F" w14:paraId="36D902ED" w14:textId="77777777" w:rsidTr="00DF0E80">
        <w:trPr>
          <w:trHeight w:val="54"/>
        </w:trPr>
        <w:tc>
          <w:tcPr>
            <w:tcW w:w="3225" w:type="dxa"/>
            <w:gridSpan w:val="2"/>
          </w:tcPr>
          <w:p w14:paraId="4C0F3959"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Vrijeme za čitanje </w:t>
            </w:r>
          </w:p>
        </w:tc>
        <w:tc>
          <w:tcPr>
            <w:tcW w:w="2267" w:type="dxa"/>
            <w:gridSpan w:val="2"/>
          </w:tcPr>
          <w:p w14:paraId="7F17F294"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4C22382" w14:textId="77777777" w:rsidR="00755F33" w:rsidRPr="0020747F" w:rsidRDefault="00755F33" w:rsidP="008638D7">
            <w:pPr>
              <w:rPr>
                <w:rFonts w:ascii="Arial" w:hAnsi="Arial" w:cs="Arial"/>
                <w:sz w:val="20"/>
                <w:szCs w:val="20"/>
              </w:rPr>
            </w:pPr>
            <w:r w:rsidRPr="0020747F">
              <w:rPr>
                <w:rFonts w:ascii="Arial" w:hAnsi="Arial" w:cs="Arial"/>
                <w:sz w:val="20"/>
                <w:szCs w:val="20"/>
              </w:rPr>
              <w:t>Školska knjižničarka OŠ „Vladimir Nazor“</w:t>
            </w:r>
          </w:p>
        </w:tc>
      </w:tr>
      <w:tr w:rsidR="00755F33" w:rsidRPr="0020747F" w14:paraId="355B5CB6" w14:textId="77777777" w:rsidTr="00DF0E80">
        <w:trPr>
          <w:trHeight w:val="54"/>
        </w:trPr>
        <w:tc>
          <w:tcPr>
            <w:tcW w:w="3225" w:type="dxa"/>
            <w:gridSpan w:val="2"/>
          </w:tcPr>
          <w:p w14:paraId="3E5209A0"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Čitamo svi, veliki i maleni </w:t>
            </w:r>
          </w:p>
        </w:tc>
        <w:tc>
          <w:tcPr>
            <w:tcW w:w="2267" w:type="dxa"/>
            <w:gridSpan w:val="2"/>
          </w:tcPr>
          <w:p w14:paraId="6C481C8F"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travanj</w:t>
            </w:r>
          </w:p>
        </w:tc>
        <w:tc>
          <w:tcPr>
            <w:tcW w:w="3684" w:type="dxa"/>
            <w:gridSpan w:val="5"/>
          </w:tcPr>
          <w:p w14:paraId="257C8732" w14:textId="77777777" w:rsidR="00755F33" w:rsidRPr="0020747F" w:rsidRDefault="00755F33" w:rsidP="008638D7">
            <w:pPr>
              <w:rPr>
                <w:rFonts w:ascii="Arial" w:hAnsi="Arial" w:cs="Arial"/>
                <w:sz w:val="20"/>
                <w:szCs w:val="20"/>
              </w:rPr>
            </w:pPr>
            <w:r w:rsidRPr="0020747F">
              <w:rPr>
                <w:rFonts w:ascii="Arial" w:hAnsi="Arial" w:cs="Arial"/>
                <w:sz w:val="20"/>
                <w:szCs w:val="20"/>
              </w:rPr>
              <w:t>Školska knjižničarka  OŠ „</w:t>
            </w:r>
            <w:proofErr w:type="spellStart"/>
            <w:r w:rsidRPr="0020747F">
              <w:rPr>
                <w:rFonts w:ascii="Arial" w:hAnsi="Arial" w:cs="Arial"/>
                <w:sz w:val="20"/>
                <w:szCs w:val="20"/>
              </w:rPr>
              <w:t>Vladimr</w:t>
            </w:r>
            <w:proofErr w:type="spellEnd"/>
            <w:r w:rsidRPr="0020747F">
              <w:rPr>
                <w:rFonts w:ascii="Arial" w:hAnsi="Arial" w:cs="Arial"/>
                <w:sz w:val="20"/>
                <w:szCs w:val="20"/>
              </w:rPr>
              <w:t xml:space="preserve"> Nazor“</w:t>
            </w:r>
          </w:p>
        </w:tc>
      </w:tr>
      <w:tr w:rsidR="00755F33" w:rsidRPr="0020747F" w14:paraId="409EDE85" w14:textId="77777777" w:rsidTr="00DF0E80">
        <w:trPr>
          <w:trHeight w:val="54"/>
        </w:trPr>
        <w:tc>
          <w:tcPr>
            <w:tcW w:w="3225" w:type="dxa"/>
            <w:gridSpan w:val="2"/>
          </w:tcPr>
          <w:p w14:paraId="0D0079E7" w14:textId="77777777" w:rsidR="00755F33" w:rsidRPr="0020747F" w:rsidRDefault="00755F33" w:rsidP="008638D7">
            <w:pPr>
              <w:rPr>
                <w:rFonts w:ascii="Arial" w:hAnsi="Arial" w:cs="Arial"/>
                <w:sz w:val="20"/>
                <w:szCs w:val="20"/>
              </w:rPr>
            </w:pPr>
            <w:r w:rsidRPr="0020747F">
              <w:rPr>
                <w:rFonts w:ascii="Arial" w:hAnsi="Arial" w:cs="Arial"/>
                <w:sz w:val="20"/>
                <w:szCs w:val="20"/>
              </w:rPr>
              <w:t>Projekt – Čitam i istražujem</w:t>
            </w:r>
          </w:p>
        </w:tc>
        <w:tc>
          <w:tcPr>
            <w:tcW w:w="2267" w:type="dxa"/>
            <w:gridSpan w:val="2"/>
          </w:tcPr>
          <w:p w14:paraId="665146D7"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svibanj</w:t>
            </w:r>
          </w:p>
        </w:tc>
        <w:tc>
          <w:tcPr>
            <w:tcW w:w="3684" w:type="dxa"/>
            <w:gridSpan w:val="5"/>
          </w:tcPr>
          <w:p w14:paraId="5717A196" w14:textId="77777777" w:rsidR="00755F33" w:rsidRPr="0020747F" w:rsidRDefault="00755F33" w:rsidP="008638D7">
            <w:pPr>
              <w:rPr>
                <w:rFonts w:ascii="Arial" w:hAnsi="Arial" w:cs="Arial"/>
                <w:sz w:val="20"/>
                <w:szCs w:val="20"/>
              </w:rPr>
            </w:pPr>
            <w:r w:rsidRPr="0020747F">
              <w:rPr>
                <w:rFonts w:ascii="Arial" w:hAnsi="Arial" w:cs="Arial"/>
                <w:sz w:val="20"/>
                <w:szCs w:val="20"/>
              </w:rPr>
              <w:t>Školska knjižničarka  OŠ „</w:t>
            </w:r>
            <w:proofErr w:type="spellStart"/>
            <w:r w:rsidRPr="0020747F">
              <w:rPr>
                <w:rFonts w:ascii="Arial" w:hAnsi="Arial" w:cs="Arial"/>
                <w:sz w:val="20"/>
                <w:szCs w:val="20"/>
              </w:rPr>
              <w:t>Vladimr</w:t>
            </w:r>
            <w:proofErr w:type="spellEnd"/>
            <w:r w:rsidRPr="0020747F">
              <w:rPr>
                <w:rFonts w:ascii="Arial" w:hAnsi="Arial" w:cs="Arial"/>
                <w:sz w:val="20"/>
                <w:szCs w:val="20"/>
              </w:rPr>
              <w:t xml:space="preserve"> Nazor“</w:t>
            </w:r>
          </w:p>
        </w:tc>
      </w:tr>
      <w:tr w:rsidR="00755F33" w:rsidRPr="0020747F" w14:paraId="23EA790A" w14:textId="77777777" w:rsidTr="00DF0E80">
        <w:trPr>
          <w:trHeight w:val="54"/>
        </w:trPr>
        <w:tc>
          <w:tcPr>
            <w:tcW w:w="3225" w:type="dxa"/>
            <w:gridSpan w:val="2"/>
          </w:tcPr>
          <w:p w14:paraId="29CB64CB" w14:textId="77777777" w:rsidR="00755F33" w:rsidRPr="0020747F" w:rsidRDefault="00755F33" w:rsidP="008638D7">
            <w:pPr>
              <w:rPr>
                <w:rFonts w:ascii="Arial" w:hAnsi="Arial" w:cs="Arial"/>
                <w:sz w:val="20"/>
                <w:szCs w:val="20"/>
              </w:rPr>
            </w:pPr>
            <w:r w:rsidRPr="0020747F">
              <w:rPr>
                <w:rFonts w:ascii="Arial" w:hAnsi="Arial" w:cs="Arial"/>
                <w:sz w:val="20"/>
                <w:szCs w:val="20"/>
              </w:rPr>
              <w:t>Svijet bajki – projekt</w:t>
            </w:r>
          </w:p>
        </w:tc>
        <w:tc>
          <w:tcPr>
            <w:tcW w:w="2267" w:type="dxa"/>
            <w:gridSpan w:val="2"/>
          </w:tcPr>
          <w:p w14:paraId="7AE6765E"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657DDF2"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1. razreda OŠ „Vladimir Nazor“</w:t>
            </w:r>
          </w:p>
        </w:tc>
      </w:tr>
      <w:tr w:rsidR="00755F33" w:rsidRPr="0020747F" w14:paraId="67492F3E" w14:textId="77777777" w:rsidTr="00DF0E80">
        <w:trPr>
          <w:trHeight w:val="54"/>
        </w:trPr>
        <w:tc>
          <w:tcPr>
            <w:tcW w:w="3225" w:type="dxa"/>
            <w:gridSpan w:val="2"/>
          </w:tcPr>
          <w:p w14:paraId="75322C4D" w14:textId="77777777" w:rsidR="00755F33" w:rsidRPr="0020747F" w:rsidRDefault="00755F33" w:rsidP="008638D7">
            <w:pPr>
              <w:rPr>
                <w:rFonts w:ascii="Arial" w:hAnsi="Arial" w:cs="Arial"/>
                <w:sz w:val="20"/>
                <w:szCs w:val="20"/>
              </w:rPr>
            </w:pPr>
            <w:r w:rsidRPr="0020747F">
              <w:rPr>
                <w:rFonts w:ascii="Arial" w:hAnsi="Arial" w:cs="Arial"/>
                <w:sz w:val="20"/>
                <w:szCs w:val="20"/>
              </w:rPr>
              <w:t>Moj grad - projekt</w:t>
            </w:r>
            <w:r w:rsidRPr="0020747F">
              <w:rPr>
                <w:rFonts w:ascii="Arial" w:hAnsi="Arial" w:cs="Arial"/>
                <w:sz w:val="20"/>
                <w:szCs w:val="20"/>
              </w:rPr>
              <w:tab/>
            </w:r>
          </w:p>
        </w:tc>
        <w:tc>
          <w:tcPr>
            <w:tcW w:w="2267" w:type="dxa"/>
            <w:gridSpan w:val="2"/>
          </w:tcPr>
          <w:p w14:paraId="20DA849B" w14:textId="77777777" w:rsidR="00755F33" w:rsidRPr="0020747F" w:rsidRDefault="00755F33" w:rsidP="008638D7">
            <w:pPr>
              <w:rPr>
                <w:rFonts w:ascii="Arial" w:hAnsi="Arial" w:cs="Arial"/>
                <w:sz w:val="20"/>
                <w:szCs w:val="20"/>
              </w:rPr>
            </w:pPr>
            <w:r w:rsidRPr="0020747F">
              <w:rPr>
                <w:rFonts w:ascii="Arial" w:hAnsi="Arial" w:cs="Arial"/>
                <w:sz w:val="20"/>
                <w:szCs w:val="20"/>
              </w:rPr>
              <w:t>Ožujak - travanj</w:t>
            </w:r>
          </w:p>
        </w:tc>
        <w:tc>
          <w:tcPr>
            <w:tcW w:w="3684" w:type="dxa"/>
            <w:gridSpan w:val="5"/>
          </w:tcPr>
          <w:p w14:paraId="7A1DE0E2"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2. razreda OŠ „Vladimir Nazor“</w:t>
            </w:r>
          </w:p>
        </w:tc>
      </w:tr>
      <w:tr w:rsidR="00755F33" w:rsidRPr="0020747F" w14:paraId="7E46D56D" w14:textId="77777777" w:rsidTr="00DF0E80">
        <w:trPr>
          <w:trHeight w:val="54"/>
        </w:trPr>
        <w:tc>
          <w:tcPr>
            <w:tcW w:w="3225" w:type="dxa"/>
            <w:gridSpan w:val="2"/>
          </w:tcPr>
          <w:p w14:paraId="7DA64226" w14:textId="77777777" w:rsidR="00755F33" w:rsidRPr="0020747F" w:rsidRDefault="00755F33" w:rsidP="008638D7">
            <w:pPr>
              <w:rPr>
                <w:rFonts w:ascii="Arial" w:hAnsi="Arial" w:cs="Arial"/>
                <w:sz w:val="20"/>
                <w:szCs w:val="20"/>
              </w:rPr>
            </w:pPr>
            <w:r w:rsidRPr="0020747F">
              <w:rPr>
                <w:rFonts w:ascii="Arial" w:hAnsi="Arial" w:cs="Arial"/>
                <w:sz w:val="20"/>
                <w:szCs w:val="20"/>
              </w:rPr>
              <w:t>Erasmus+ projekt „Povratak prirodi, pogled u budućnost</w:t>
            </w:r>
          </w:p>
        </w:tc>
        <w:tc>
          <w:tcPr>
            <w:tcW w:w="2267" w:type="dxa"/>
            <w:gridSpan w:val="2"/>
          </w:tcPr>
          <w:p w14:paraId="6E44A9D5"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B343E4C"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33F6C0CC" w14:textId="77777777" w:rsidTr="00DF0E80">
        <w:trPr>
          <w:trHeight w:val="54"/>
        </w:trPr>
        <w:tc>
          <w:tcPr>
            <w:tcW w:w="3225" w:type="dxa"/>
            <w:gridSpan w:val="2"/>
          </w:tcPr>
          <w:p w14:paraId="7E76C568"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Erasmus+ KA220 projekt „Art for </w:t>
            </w:r>
            <w:proofErr w:type="spellStart"/>
            <w:r w:rsidRPr="0020747F">
              <w:rPr>
                <w:rFonts w:ascii="Arial" w:hAnsi="Arial" w:cs="Arial"/>
                <w:sz w:val="20"/>
                <w:szCs w:val="20"/>
              </w:rPr>
              <w:t>Heart's</w:t>
            </w:r>
            <w:proofErr w:type="spellEnd"/>
            <w:r w:rsidRPr="0020747F">
              <w:rPr>
                <w:rFonts w:ascii="Arial" w:hAnsi="Arial" w:cs="Arial"/>
                <w:sz w:val="20"/>
                <w:szCs w:val="20"/>
              </w:rPr>
              <w:t xml:space="preserve"> Sake</w:t>
            </w:r>
            <w:r w:rsidRPr="0020747F">
              <w:rPr>
                <w:rFonts w:ascii="Arial" w:hAnsi="Arial" w:cs="Arial"/>
                <w:sz w:val="20"/>
                <w:szCs w:val="20"/>
              </w:rPr>
              <w:cr/>
              <w:t>„</w:t>
            </w:r>
          </w:p>
        </w:tc>
        <w:tc>
          <w:tcPr>
            <w:tcW w:w="2267" w:type="dxa"/>
            <w:gridSpan w:val="2"/>
          </w:tcPr>
          <w:p w14:paraId="2D802F14"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99AD554"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0316EA72" w14:textId="77777777" w:rsidTr="00DF0E80">
        <w:trPr>
          <w:trHeight w:val="54"/>
        </w:trPr>
        <w:tc>
          <w:tcPr>
            <w:tcW w:w="3225" w:type="dxa"/>
            <w:gridSpan w:val="2"/>
          </w:tcPr>
          <w:p w14:paraId="1C4F1E50"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Profesionalno usmjeravanje  učenika </w:t>
            </w:r>
          </w:p>
        </w:tc>
        <w:tc>
          <w:tcPr>
            <w:tcW w:w="2267" w:type="dxa"/>
            <w:gridSpan w:val="2"/>
          </w:tcPr>
          <w:p w14:paraId="224AB27D"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6AE2D91"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25CC4DA2" w14:textId="77777777" w:rsidTr="00DF0E80">
        <w:trPr>
          <w:trHeight w:val="54"/>
        </w:trPr>
        <w:tc>
          <w:tcPr>
            <w:tcW w:w="3225" w:type="dxa"/>
            <w:gridSpan w:val="2"/>
          </w:tcPr>
          <w:p w14:paraId="212CD7EE" w14:textId="77777777" w:rsidR="00755F33" w:rsidRPr="0020747F" w:rsidRDefault="00755F33" w:rsidP="008638D7">
            <w:pPr>
              <w:rPr>
                <w:rFonts w:ascii="Arial" w:hAnsi="Arial" w:cs="Arial"/>
                <w:sz w:val="20"/>
                <w:szCs w:val="20"/>
              </w:rPr>
            </w:pPr>
            <w:r w:rsidRPr="0020747F">
              <w:rPr>
                <w:rFonts w:ascii="Arial" w:hAnsi="Arial" w:cs="Arial"/>
                <w:sz w:val="20"/>
                <w:szCs w:val="20"/>
              </w:rPr>
              <w:t>Obilježavanje Dječjeg tjedna</w:t>
            </w:r>
          </w:p>
        </w:tc>
        <w:tc>
          <w:tcPr>
            <w:tcW w:w="2267" w:type="dxa"/>
            <w:gridSpan w:val="2"/>
          </w:tcPr>
          <w:p w14:paraId="50648800"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Listopad </w:t>
            </w:r>
          </w:p>
        </w:tc>
        <w:tc>
          <w:tcPr>
            <w:tcW w:w="3684" w:type="dxa"/>
            <w:gridSpan w:val="5"/>
          </w:tcPr>
          <w:p w14:paraId="3BC23DDE"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3282F328" w14:textId="77777777" w:rsidTr="00DF0E80">
        <w:trPr>
          <w:trHeight w:val="54"/>
        </w:trPr>
        <w:tc>
          <w:tcPr>
            <w:tcW w:w="3225" w:type="dxa"/>
            <w:gridSpan w:val="2"/>
          </w:tcPr>
          <w:p w14:paraId="29CB0D7B" w14:textId="77777777" w:rsidR="00755F33" w:rsidRPr="0020747F" w:rsidRDefault="00755F33" w:rsidP="008638D7">
            <w:pPr>
              <w:rPr>
                <w:rFonts w:ascii="Arial" w:hAnsi="Arial" w:cs="Arial"/>
                <w:sz w:val="20"/>
                <w:szCs w:val="20"/>
              </w:rPr>
            </w:pPr>
            <w:r w:rsidRPr="0020747F">
              <w:rPr>
                <w:rFonts w:ascii="Arial" w:hAnsi="Arial" w:cs="Arial"/>
                <w:sz w:val="20"/>
                <w:szCs w:val="20"/>
              </w:rPr>
              <w:t>Tjedan školskog doručka (HZJZ)</w:t>
            </w:r>
          </w:p>
        </w:tc>
        <w:tc>
          <w:tcPr>
            <w:tcW w:w="2267" w:type="dxa"/>
            <w:gridSpan w:val="2"/>
          </w:tcPr>
          <w:p w14:paraId="6DD0E20D"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Listopad </w:t>
            </w:r>
          </w:p>
        </w:tc>
        <w:tc>
          <w:tcPr>
            <w:tcW w:w="3684" w:type="dxa"/>
            <w:gridSpan w:val="5"/>
          </w:tcPr>
          <w:p w14:paraId="017CF9AC"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07876A5A" w14:textId="77777777" w:rsidTr="00DF0E80">
        <w:trPr>
          <w:trHeight w:val="54"/>
        </w:trPr>
        <w:tc>
          <w:tcPr>
            <w:tcW w:w="3225" w:type="dxa"/>
            <w:gridSpan w:val="2"/>
          </w:tcPr>
          <w:p w14:paraId="64B71DCC"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Volonterski program </w:t>
            </w:r>
          </w:p>
        </w:tc>
        <w:tc>
          <w:tcPr>
            <w:tcW w:w="2267" w:type="dxa"/>
            <w:gridSpan w:val="2"/>
          </w:tcPr>
          <w:p w14:paraId="5FFEFF66"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498DDF2"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4F021AD9" w14:textId="77777777" w:rsidTr="00DF0E80">
        <w:trPr>
          <w:trHeight w:val="54"/>
        </w:trPr>
        <w:tc>
          <w:tcPr>
            <w:tcW w:w="3225" w:type="dxa"/>
            <w:gridSpan w:val="2"/>
          </w:tcPr>
          <w:p w14:paraId="7107C593" w14:textId="77777777" w:rsidR="00755F33" w:rsidRPr="0020747F" w:rsidRDefault="00755F33" w:rsidP="008638D7">
            <w:pPr>
              <w:rPr>
                <w:rFonts w:ascii="Arial" w:hAnsi="Arial" w:cs="Arial"/>
                <w:sz w:val="20"/>
                <w:szCs w:val="20"/>
              </w:rPr>
            </w:pPr>
            <w:r w:rsidRPr="0020747F">
              <w:rPr>
                <w:rFonts w:ascii="Arial" w:hAnsi="Arial" w:cs="Arial"/>
                <w:sz w:val="20"/>
                <w:szCs w:val="20"/>
              </w:rPr>
              <w:t>Karlovačka županija za inkluzivne škole</w:t>
            </w:r>
          </w:p>
        </w:tc>
        <w:tc>
          <w:tcPr>
            <w:tcW w:w="2267" w:type="dxa"/>
            <w:gridSpan w:val="2"/>
          </w:tcPr>
          <w:p w14:paraId="52339229"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1F7B0F2E"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5ACF9501" w14:textId="77777777" w:rsidTr="00DF0E80">
        <w:trPr>
          <w:trHeight w:val="54"/>
        </w:trPr>
        <w:tc>
          <w:tcPr>
            <w:tcW w:w="3225" w:type="dxa"/>
            <w:gridSpan w:val="2"/>
          </w:tcPr>
          <w:p w14:paraId="1ECCC715" w14:textId="77777777" w:rsidR="00755F33" w:rsidRPr="0020747F" w:rsidRDefault="00755F33" w:rsidP="008638D7">
            <w:pPr>
              <w:rPr>
                <w:rFonts w:ascii="Arial" w:hAnsi="Arial" w:cs="Arial"/>
                <w:sz w:val="20"/>
                <w:szCs w:val="20"/>
              </w:rPr>
            </w:pPr>
            <w:r w:rsidRPr="0020747F">
              <w:rPr>
                <w:rFonts w:ascii="Arial" w:hAnsi="Arial" w:cs="Arial"/>
                <w:sz w:val="20"/>
                <w:szCs w:val="20"/>
              </w:rPr>
              <w:t>Školska shema voća i povrća i mlijeka i mliječnih proizvoda</w:t>
            </w:r>
          </w:p>
        </w:tc>
        <w:tc>
          <w:tcPr>
            <w:tcW w:w="2267" w:type="dxa"/>
            <w:gridSpan w:val="2"/>
          </w:tcPr>
          <w:p w14:paraId="30FE38B6"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3D26DEB"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6F4BE95B" w14:textId="77777777" w:rsidTr="00DF0E80">
        <w:trPr>
          <w:trHeight w:val="54"/>
        </w:trPr>
        <w:tc>
          <w:tcPr>
            <w:tcW w:w="3225" w:type="dxa"/>
            <w:gridSpan w:val="2"/>
          </w:tcPr>
          <w:p w14:paraId="68942FE3" w14:textId="77777777" w:rsidR="00755F33" w:rsidRPr="0020747F" w:rsidRDefault="00755F33" w:rsidP="008638D7">
            <w:pPr>
              <w:rPr>
                <w:rFonts w:ascii="Arial" w:hAnsi="Arial" w:cs="Arial"/>
                <w:sz w:val="20"/>
                <w:szCs w:val="20"/>
              </w:rPr>
            </w:pPr>
            <w:r w:rsidRPr="0020747F">
              <w:rPr>
                <w:rFonts w:ascii="Arial" w:hAnsi="Arial" w:cs="Arial"/>
                <w:bCs/>
                <w:sz w:val="20"/>
                <w:szCs w:val="20"/>
              </w:rPr>
              <w:t>„Biram, odlučujem, sudjelujem, stvaram 2“</w:t>
            </w:r>
          </w:p>
        </w:tc>
        <w:tc>
          <w:tcPr>
            <w:tcW w:w="2267" w:type="dxa"/>
            <w:gridSpan w:val="2"/>
          </w:tcPr>
          <w:p w14:paraId="17FE0038"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lipanj</w:t>
            </w:r>
          </w:p>
        </w:tc>
        <w:tc>
          <w:tcPr>
            <w:tcW w:w="3684" w:type="dxa"/>
            <w:gridSpan w:val="5"/>
          </w:tcPr>
          <w:p w14:paraId="065B1547"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789CC17D" w14:textId="77777777" w:rsidTr="00DF0E80">
        <w:trPr>
          <w:trHeight w:val="54"/>
        </w:trPr>
        <w:tc>
          <w:tcPr>
            <w:tcW w:w="3225" w:type="dxa"/>
            <w:gridSpan w:val="2"/>
          </w:tcPr>
          <w:p w14:paraId="4E443A79" w14:textId="77777777" w:rsidR="00755F33" w:rsidRPr="0020747F" w:rsidRDefault="00755F33" w:rsidP="008638D7">
            <w:pPr>
              <w:rPr>
                <w:rFonts w:ascii="Arial" w:hAnsi="Arial" w:cs="Arial"/>
                <w:sz w:val="20"/>
                <w:szCs w:val="20"/>
              </w:rPr>
            </w:pPr>
            <w:r w:rsidRPr="0020747F">
              <w:rPr>
                <w:rFonts w:ascii="Arial" w:hAnsi="Arial" w:cs="Arial"/>
                <w:bCs/>
                <w:sz w:val="20"/>
                <w:szCs w:val="20"/>
              </w:rPr>
              <w:t>Večer matematike</w:t>
            </w:r>
          </w:p>
        </w:tc>
        <w:tc>
          <w:tcPr>
            <w:tcW w:w="2267" w:type="dxa"/>
            <w:gridSpan w:val="2"/>
          </w:tcPr>
          <w:p w14:paraId="2A841BE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Prosinac </w:t>
            </w:r>
          </w:p>
        </w:tc>
        <w:tc>
          <w:tcPr>
            <w:tcW w:w="3684" w:type="dxa"/>
            <w:gridSpan w:val="5"/>
          </w:tcPr>
          <w:p w14:paraId="292E8478"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3C273E35" w14:textId="77777777" w:rsidTr="00DF0E80">
        <w:trPr>
          <w:trHeight w:val="54"/>
        </w:trPr>
        <w:tc>
          <w:tcPr>
            <w:tcW w:w="3225" w:type="dxa"/>
            <w:gridSpan w:val="2"/>
          </w:tcPr>
          <w:p w14:paraId="30B7C6B5" w14:textId="77777777" w:rsidR="00755F33" w:rsidRPr="0020747F" w:rsidRDefault="00755F33" w:rsidP="008638D7">
            <w:pPr>
              <w:rPr>
                <w:rFonts w:ascii="Arial" w:hAnsi="Arial" w:cs="Arial"/>
                <w:sz w:val="20"/>
                <w:szCs w:val="20"/>
              </w:rPr>
            </w:pPr>
            <w:r w:rsidRPr="0020747F">
              <w:rPr>
                <w:rFonts w:ascii="Arial" w:hAnsi="Arial" w:cs="Arial"/>
                <w:sz w:val="20"/>
                <w:szCs w:val="20"/>
              </w:rPr>
              <w:t>Smanjenje rizika od katastrofa</w:t>
            </w:r>
          </w:p>
        </w:tc>
        <w:tc>
          <w:tcPr>
            <w:tcW w:w="2267" w:type="dxa"/>
            <w:gridSpan w:val="2"/>
          </w:tcPr>
          <w:p w14:paraId="154ECF9E"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B7FAD47"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434EAD39" w14:textId="77777777" w:rsidTr="00DF0E80">
        <w:trPr>
          <w:trHeight w:val="54"/>
        </w:trPr>
        <w:tc>
          <w:tcPr>
            <w:tcW w:w="3225" w:type="dxa"/>
            <w:gridSpan w:val="2"/>
          </w:tcPr>
          <w:p w14:paraId="488A40AF" w14:textId="77777777" w:rsidR="00755F33" w:rsidRPr="0020747F" w:rsidRDefault="00755F33" w:rsidP="008638D7">
            <w:pPr>
              <w:pStyle w:val="NoSpacing"/>
              <w:rPr>
                <w:rFonts w:ascii="Arial" w:eastAsiaTheme="minorEastAsia" w:hAnsi="Arial" w:cs="Arial"/>
                <w:sz w:val="20"/>
                <w:szCs w:val="20"/>
                <w:lang w:eastAsia="hr-HR"/>
              </w:rPr>
            </w:pPr>
            <w:r w:rsidRPr="0020747F">
              <w:rPr>
                <w:rFonts w:ascii="Arial" w:eastAsiaTheme="minorEastAsia" w:hAnsi="Arial" w:cs="Arial"/>
                <w:sz w:val="20"/>
                <w:szCs w:val="20"/>
                <w:lang w:eastAsia="hr-HR"/>
              </w:rPr>
              <w:t>Digitalna knjižnica</w:t>
            </w:r>
          </w:p>
          <w:p w14:paraId="7AE053B6"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Read </w:t>
            </w:r>
            <w:proofErr w:type="spellStart"/>
            <w:r w:rsidRPr="0020747F">
              <w:rPr>
                <w:rFonts w:ascii="Arial" w:hAnsi="Arial" w:cs="Arial"/>
                <w:sz w:val="20"/>
                <w:szCs w:val="20"/>
              </w:rPr>
              <w:t>Your</w:t>
            </w:r>
            <w:proofErr w:type="spellEnd"/>
            <w:r w:rsidRPr="0020747F">
              <w:rPr>
                <w:rFonts w:ascii="Arial" w:hAnsi="Arial" w:cs="Arial"/>
                <w:sz w:val="20"/>
                <w:szCs w:val="20"/>
              </w:rPr>
              <w:t xml:space="preserve"> </w:t>
            </w:r>
            <w:proofErr w:type="spellStart"/>
            <w:r w:rsidRPr="0020747F">
              <w:rPr>
                <w:rFonts w:ascii="Arial" w:hAnsi="Arial" w:cs="Arial"/>
                <w:sz w:val="20"/>
                <w:szCs w:val="20"/>
              </w:rPr>
              <w:t>Way</w:t>
            </w:r>
            <w:proofErr w:type="spellEnd"/>
            <w:r w:rsidRPr="0020747F">
              <w:rPr>
                <w:rFonts w:ascii="Arial" w:hAnsi="Arial" w:cs="Arial"/>
                <w:sz w:val="20"/>
                <w:szCs w:val="20"/>
              </w:rPr>
              <w:t xml:space="preserve"> to </w:t>
            </w:r>
            <w:proofErr w:type="spellStart"/>
            <w:r w:rsidRPr="0020747F">
              <w:rPr>
                <w:rFonts w:ascii="Arial" w:hAnsi="Arial" w:cs="Arial"/>
                <w:sz w:val="20"/>
                <w:szCs w:val="20"/>
              </w:rPr>
              <w:t>Better</w:t>
            </w:r>
            <w:proofErr w:type="spellEnd"/>
            <w:r w:rsidRPr="0020747F">
              <w:rPr>
                <w:rFonts w:ascii="Arial" w:hAnsi="Arial" w:cs="Arial"/>
                <w:sz w:val="20"/>
                <w:szCs w:val="20"/>
              </w:rPr>
              <w:t xml:space="preserve"> English</w:t>
            </w:r>
          </w:p>
        </w:tc>
        <w:tc>
          <w:tcPr>
            <w:tcW w:w="2267" w:type="dxa"/>
            <w:gridSpan w:val="2"/>
          </w:tcPr>
          <w:p w14:paraId="0AF85AAA"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4BAF4CF"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1AB89504" w14:textId="77777777" w:rsidTr="00DF0E80">
        <w:trPr>
          <w:trHeight w:val="54"/>
        </w:trPr>
        <w:tc>
          <w:tcPr>
            <w:tcW w:w="3225" w:type="dxa"/>
            <w:gridSpan w:val="2"/>
          </w:tcPr>
          <w:p w14:paraId="3C583FA5" w14:textId="77777777" w:rsidR="00755F33" w:rsidRPr="0020747F" w:rsidRDefault="00755F33" w:rsidP="008638D7">
            <w:pPr>
              <w:rPr>
                <w:rFonts w:ascii="Arial" w:hAnsi="Arial" w:cs="Arial"/>
                <w:sz w:val="20"/>
                <w:szCs w:val="20"/>
              </w:rPr>
            </w:pPr>
            <w:proofErr w:type="spellStart"/>
            <w:r w:rsidRPr="0020747F">
              <w:rPr>
                <w:rFonts w:ascii="Arial" w:hAnsi="Arial" w:cs="Arial"/>
                <w:bCs/>
                <w:sz w:val="20"/>
                <w:szCs w:val="20"/>
              </w:rPr>
              <w:t>Bookmark</w:t>
            </w:r>
            <w:proofErr w:type="spellEnd"/>
            <w:r w:rsidRPr="0020747F">
              <w:rPr>
                <w:rFonts w:ascii="Arial" w:hAnsi="Arial" w:cs="Arial"/>
                <w:bCs/>
                <w:sz w:val="20"/>
                <w:szCs w:val="20"/>
              </w:rPr>
              <w:t xml:space="preserve"> Exchange Project</w:t>
            </w:r>
          </w:p>
        </w:tc>
        <w:tc>
          <w:tcPr>
            <w:tcW w:w="2267" w:type="dxa"/>
            <w:gridSpan w:val="2"/>
          </w:tcPr>
          <w:p w14:paraId="208E71EA" w14:textId="77777777" w:rsidR="00755F33" w:rsidRPr="0020747F" w:rsidRDefault="00755F33" w:rsidP="008638D7">
            <w:pPr>
              <w:rPr>
                <w:rFonts w:ascii="Arial" w:hAnsi="Arial" w:cs="Arial"/>
                <w:sz w:val="20"/>
                <w:szCs w:val="20"/>
              </w:rPr>
            </w:pPr>
            <w:r w:rsidRPr="0020747F">
              <w:rPr>
                <w:rFonts w:ascii="Arial" w:hAnsi="Arial" w:cs="Arial"/>
                <w:sz w:val="20"/>
                <w:szCs w:val="20"/>
              </w:rPr>
              <w:t>Prosinac</w:t>
            </w:r>
          </w:p>
        </w:tc>
        <w:tc>
          <w:tcPr>
            <w:tcW w:w="3684" w:type="dxa"/>
            <w:gridSpan w:val="5"/>
          </w:tcPr>
          <w:p w14:paraId="13B4D0BD"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6FE257BC" w14:textId="77777777" w:rsidTr="00DF0E80">
        <w:trPr>
          <w:trHeight w:val="54"/>
        </w:trPr>
        <w:tc>
          <w:tcPr>
            <w:tcW w:w="3225" w:type="dxa"/>
            <w:gridSpan w:val="2"/>
          </w:tcPr>
          <w:p w14:paraId="36397054" w14:textId="77777777" w:rsidR="00755F33" w:rsidRPr="0020747F" w:rsidRDefault="00755F33" w:rsidP="008638D7">
            <w:pPr>
              <w:rPr>
                <w:rFonts w:ascii="Arial" w:hAnsi="Arial" w:cs="Arial"/>
                <w:sz w:val="20"/>
                <w:szCs w:val="20"/>
              </w:rPr>
            </w:pPr>
            <w:r w:rsidRPr="0020747F">
              <w:rPr>
                <w:rFonts w:ascii="Arial" w:hAnsi="Arial" w:cs="Arial"/>
                <w:bCs/>
                <w:sz w:val="20"/>
                <w:szCs w:val="20"/>
              </w:rPr>
              <w:t>Pjevaj, sviraj, pleši</w:t>
            </w:r>
          </w:p>
        </w:tc>
        <w:tc>
          <w:tcPr>
            <w:tcW w:w="2267" w:type="dxa"/>
            <w:gridSpan w:val="2"/>
          </w:tcPr>
          <w:p w14:paraId="549710FE"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273CF3E"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6ACEAB82" w14:textId="77777777" w:rsidTr="00DF0E80">
        <w:trPr>
          <w:trHeight w:val="54"/>
        </w:trPr>
        <w:tc>
          <w:tcPr>
            <w:tcW w:w="3225" w:type="dxa"/>
            <w:gridSpan w:val="2"/>
          </w:tcPr>
          <w:p w14:paraId="594CBBCF"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lastRenderedPageBreak/>
              <w:t>Samovrednovanje</w:t>
            </w:r>
            <w:proofErr w:type="spellEnd"/>
            <w:r w:rsidRPr="0020747F">
              <w:rPr>
                <w:rFonts w:ascii="Arial" w:hAnsi="Arial" w:cs="Arial"/>
                <w:sz w:val="20"/>
                <w:szCs w:val="20"/>
              </w:rPr>
              <w:t xml:space="preserve"> rada škole</w:t>
            </w:r>
          </w:p>
        </w:tc>
        <w:tc>
          <w:tcPr>
            <w:tcW w:w="2267" w:type="dxa"/>
            <w:gridSpan w:val="2"/>
          </w:tcPr>
          <w:p w14:paraId="6FCDDF6B"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801094D"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4622ED93" w14:textId="77777777" w:rsidTr="00DF0E80">
        <w:trPr>
          <w:trHeight w:val="54"/>
        </w:trPr>
        <w:tc>
          <w:tcPr>
            <w:tcW w:w="3225" w:type="dxa"/>
            <w:gridSpan w:val="2"/>
          </w:tcPr>
          <w:p w14:paraId="15968095"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Simbioza umjetnosti i grada: Grafiti i </w:t>
            </w:r>
            <w:proofErr w:type="spellStart"/>
            <w:r w:rsidRPr="0020747F">
              <w:rPr>
                <w:rFonts w:ascii="Arial" w:hAnsi="Arial" w:cs="Arial"/>
                <w:sz w:val="20"/>
                <w:szCs w:val="20"/>
              </w:rPr>
              <w:t>murali</w:t>
            </w:r>
            <w:proofErr w:type="spellEnd"/>
            <w:r w:rsidRPr="0020747F">
              <w:rPr>
                <w:rFonts w:ascii="Arial" w:hAnsi="Arial" w:cs="Arial"/>
                <w:sz w:val="20"/>
                <w:szCs w:val="20"/>
              </w:rPr>
              <w:t xml:space="preserve"> kroz sprejeve Leonarda </w:t>
            </w:r>
            <w:proofErr w:type="spellStart"/>
            <w:r w:rsidRPr="0020747F">
              <w:rPr>
                <w:rFonts w:ascii="Arial" w:hAnsi="Arial" w:cs="Arial"/>
                <w:sz w:val="20"/>
                <w:szCs w:val="20"/>
              </w:rPr>
              <w:t>Lesića</w:t>
            </w:r>
            <w:proofErr w:type="spellEnd"/>
          </w:p>
        </w:tc>
        <w:tc>
          <w:tcPr>
            <w:tcW w:w="2267" w:type="dxa"/>
            <w:gridSpan w:val="2"/>
          </w:tcPr>
          <w:p w14:paraId="49CF8C66"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     Siječanj - lipanj</w:t>
            </w:r>
          </w:p>
        </w:tc>
        <w:tc>
          <w:tcPr>
            <w:tcW w:w="3684" w:type="dxa"/>
            <w:gridSpan w:val="5"/>
          </w:tcPr>
          <w:p w14:paraId="3A4A0EB4"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3BFC4045" w14:textId="77777777" w:rsidTr="00DF0E80">
        <w:trPr>
          <w:trHeight w:val="54"/>
        </w:trPr>
        <w:tc>
          <w:tcPr>
            <w:tcW w:w="3225" w:type="dxa"/>
            <w:gridSpan w:val="2"/>
          </w:tcPr>
          <w:p w14:paraId="4501069B" w14:textId="77777777" w:rsidR="00755F33" w:rsidRPr="0020747F" w:rsidRDefault="00755F33" w:rsidP="008638D7">
            <w:pPr>
              <w:rPr>
                <w:rFonts w:ascii="Arial" w:hAnsi="Arial" w:cs="Arial"/>
                <w:sz w:val="20"/>
                <w:szCs w:val="20"/>
              </w:rPr>
            </w:pPr>
            <w:proofErr w:type="spellStart"/>
            <w:r w:rsidRPr="0020747F">
              <w:rPr>
                <w:rFonts w:ascii="Arial" w:hAnsi="Arial" w:cs="Arial"/>
                <w:kern w:val="2"/>
                <w:sz w:val="20"/>
                <w:szCs w:val="20"/>
                <w14:ligatures w14:val="standardContextual"/>
              </w:rPr>
              <w:t>eTwinning</w:t>
            </w:r>
            <w:proofErr w:type="spellEnd"/>
            <w:r w:rsidRPr="0020747F">
              <w:rPr>
                <w:rFonts w:ascii="Arial" w:hAnsi="Arial" w:cs="Arial"/>
                <w:kern w:val="2"/>
                <w:sz w:val="20"/>
                <w:szCs w:val="20"/>
                <w14:ligatures w14:val="standardContextual"/>
              </w:rPr>
              <w:t xml:space="preserve"> projekti</w:t>
            </w:r>
          </w:p>
        </w:tc>
        <w:tc>
          <w:tcPr>
            <w:tcW w:w="2267" w:type="dxa"/>
            <w:gridSpan w:val="2"/>
          </w:tcPr>
          <w:p w14:paraId="536738DB"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9FD0D83"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3E584AF4" w14:textId="77777777" w:rsidTr="00DF0E80">
        <w:trPr>
          <w:trHeight w:val="54"/>
        </w:trPr>
        <w:tc>
          <w:tcPr>
            <w:tcW w:w="3225" w:type="dxa"/>
            <w:gridSpan w:val="2"/>
          </w:tcPr>
          <w:p w14:paraId="573A5D33" w14:textId="77777777" w:rsidR="00755F33" w:rsidRPr="0020747F" w:rsidRDefault="00755F33" w:rsidP="008638D7">
            <w:pPr>
              <w:rPr>
                <w:rFonts w:ascii="Arial" w:hAnsi="Arial" w:cs="Arial"/>
                <w:sz w:val="20"/>
                <w:szCs w:val="20"/>
              </w:rPr>
            </w:pPr>
            <w:r w:rsidRPr="0020747F">
              <w:rPr>
                <w:rFonts w:ascii="Arial" w:hAnsi="Arial" w:cs="Arial"/>
                <w:kern w:val="2"/>
                <w:sz w:val="20"/>
                <w:szCs w:val="20"/>
                <w14:ligatures w14:val="standardContextual"/>
              </w:rPr>
              <w:t>100. dan škole</w:t>
            </w:r>
          </w:p>
        </w:tc>
        <w:tc>
          <w:tcPr>
            <w:tcW w:w="2267" w:type="dxa"/>
            <w:gridSpan w:val="2"/>
          </w:tcPr>
          <w:p w14:paraId="751647F6" w14:textId="77777777" w:rsidR="00755F33" w:rsidRPr="0020747F" w:rsidRDefault="00755F33" w:rsidP="008638D7">
            <w:pPr>
              <w:rPr>
                <w:rFonts w:ascii="Arial" w:hAnsi="Arial" w:cs="Arial"/>
                <w:sz w:val="20"/>
                <w:szCs w:val="20"/>
              </w:rPr>
            </w:pPr>
            <w:r w:rsidRPr="0020747F">
              <w:rPr>
                <w:rFonts w:ascii="Arial" w:hAnsi="Arial" w:cs="Arial"/>
                <w:sz w:val="20"/>
                <w:szCs w:val="20"/>
              </w:rPr>
              <w:t>Veljača</w:t>
            </w:r>
          </w:p>
        </w:tc>
        <w:tc>
          <w:tcPr>
            <w:tcW w:w="3684" w:type="dxa"/>
            <w:gridSpan w:val="5"/>
          </w:tcPr>
          <w:p w14:paraId="72D3B1C8"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1A06609B" w14:textId="77777777" w:rsidTr="00DF0E80">
        <w:trPr>
          <w:trHeight w:val="54"/>
        </w:trPr>
        <w:tc>
          <w:tcPr>
            <w:tcW w:w="3225" w:type="dxa"/>
            <w:gridSpan w:val="2"/>
          </w:tcPr>
          <w:p w14:paraId="5C4051E0"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prvašićima</w:t>
            </w:r>
            <w:proofErr w:type="spellEnd"/>
            <w:r>
              <w:rPr>
                <w:rFonts w:ascii="Arial" w:hAnsi="Arial" w:cs="Arial"/>
                <w:sz w:val="20"/>
                <w:szCs w:val="20"/>
              </w:rPr>
              <w:t xml:space="preserve"> za prvi dan škole</w:t>
            </w:r>
          </w:p>
        </w:tc>
        <w:tc>
          <w:tcPr>
            <w:tcW w:w="2267" w:type="dxa"/>
            <w:gridSpan w:val="2"/>
          </w:tcPr>
          <w:p w14:paraId="2A91D30C" w14:textId="77777777" w:rsidR="00755F33" w:rsidRPr="0020747F" w:rsidRDefault="00755F33" w:rsidP="008638D7">
            <w:pPr>
              <w:rPr>
                <w:rFonts w:ascii="Arial" w:hAnsi="Arial" w:cs="Arial"/>
                <w:sz w:val="20"/>
                <w:szCs w:val="20"/>
              </w:rPr>
            </w:pPr>
            <w:r>
              <w:rPr>
                <w:rFonts w:ascii="Arial" w:hAnsi="Arial" w:cs="Arial"/>
                <w:sz w:val="20"/>
                <w:szCs w:val="20"/>
              </w:rPr>
              <w:t>rujan</w:t>
            </w:r>
          </w:p>
        </w:tc>
        <w:tc>
          <w:tcPr>
            <w:tcW w:w="3684" w:type="dxa"/>
            <w:gridSpan w:val="5"/>
          </w:tcPr>
          <w:p w14:paraId="375A3094"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4FB921F6" w14:textId="77777777" w:rsidTr="00DF0E80">
        <w:trPr>
          <w:trHeight w:val="54"/>
        </w:trPr>
        <w:tc>
          <w:tcPr>
            <w:tcW w:w="3225" w:type="dxa"/>
            <w:gridSpan w:val="2"/>
          </w:tcPr>
          <w:p w14:paraId="01B4CEB0" w14:textId="77777777" w:rsidR="00755F33" w:rsidRPr="0020747F" w:rsidRDefault="00755F33" w:rsidP="008638D7">
            <w:pPr>
              <w:rPr>
                <w:rFonts w:ascii="Arial" w:hAnsi="Arial" w:cs="Arial"/>
                <w:sz w:val="20"/>
                <w:szCs w:val="20"/>
              </w:rPr>
            </w:pPr>
            <w:r>
              <w:rPr>
                <w:rFonts w:ascii="Arial" w:hAnsi="Arial" w:cs="Arial"/>
                <w:sz w:val="20"/>
                <w:szCs w:val="20"/>
              </w:rPr>
              <w:t>Sajam srednjih škola</w:t>
            </w:r>
          </w:p>
        </w:tc>
        <w:tc>
          <w:tcPr>
            <w:tcW w:w="2267" w:type="dxa"/>
            <w:gridSpan w:val="2"/>
          </w:tcPr>
          <w:p w14:paraId="1069E825" w14:textId="77777777" w:rsidR="00755F33" w:rsidRPr="0020747F" w:rsidRDefault="00755F33" w:rsidP="008638D7">
            <w:pPr>
              <w:rPr>
                <w:rFonts w:ascii="Arial" w:hAnsi="Arial" w:cs="Arial"/>
                <w:sz w:val="20"/>
                <w:szCs w:val="20"/>
              </w:rPr>
            </w:pPr>
            <w:r>
              <w:rPr>
                <w:rFonts w:ascii="Arial" w:hAnsi="Arial" w:cs="Arial"/>
                <w:sz w:val="20"/>
                <w:szCs w:val="20"/>
              </w:rPr>
              <w:t>listopad</w:t>
            </w:r>
          </w:p>
        </w:tc>
        <w:tc>
          <w:tcPr>
            <w:tcW w:w="3684" w:type="dxa"/>
            <w:gridSpan w:val="5"/>
          </w:tcPr>
          <w:p w14:paraId="49FB7B61"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r>
              <w:rPr>
                <w:rFonts w:ascii="Arial" w:hAnsi="Arial" w:cs="Arial"/>
                <w:sz w:val="20"/>
                <w:szCs w:val="20"/>
              </w:rPr>
              <w:t xml:space="preserve"> i Udruga za mlade Agora</w:t>
            </w:r>
          </w:p>
        </w:tc>
      </w:tr>
      <w:tr w:rsidR="00755F33" w:rsidRPr="0020747F" w14:paraId="0C98A0FB" w14:textId="77777777" w:rsidTr="008F4482">
        <w:trPr>
          <w:trHeight w:val="780"/>
        </w:trPr>
        <w:tc>
          <w:tcPr>
            <w:tcW w:w="9176" w:type="dxa"/>
            <w:gridSpan w:val="9"/>
            <w:shd w:val="clear" w:color="auto" w:fill="D9D9D9"/>
          </w:tcPr>
          <w:p w14:paraId="0C58BF86" w14:textId="77777777" w:rsidR="00755F33" w:rsidRPr="0020747F" w:rsidRDefault="00755F33" w:rsidP="008638D7">
            <w:pPr>
              <w:rPr>
                <w:rFonts w:ascii="Arial" w:hAnsi="Arial" w:cs="Arial"/>
                <w:b/>
                <w:bCs/>
                <w:sz w:val="20"/>
                <w:szCs w:val="20"/>
              </w:rPr>
            </w:pPr>
            <w:r w:rsidRPr="0020747F">
              <w:rPr>
                <w:rFonts w:ascii="Arial" w:hAnsi="Arial" w:cs="Arial"/>
                <w:b/>
                <w:bCs/>
                <w:sz w:val="20"/>
                <w:szCs w:val="20"/>
              </w:rPr>
              <w:t xml:space="preserve">6.3. ODGOJ I OBRAZOVANJE U SREDNJIM ŠKOLAMA </w:t>
            </w:r>
          </w:p>
          <w:p w14:paraId="43B83366" w14:textId="77777777" w:rsidR="00755F33" w:rsidRPr="0020747F" w:rsidRDefault="00755F33" w:rsidP="008638D7">
            <w:pPr>
              <w:rPr>
                <w:rFonts w:ascii="Arial" w:hAnsi="Arial" w:cs="Arial"/>
                <w:sz w:val="20"/>
                <w:szCs w:val="20"/>
              </w:rPr>
            </w:pPr>
            <w:r w:rsidRPr="0020747F">
              <w:rPr>
                <w:rFonts w:ascii="Arial" w:hAnsi="Arial" w:cs="Arial"/>
                <w:b/>
                <w:bCs/>
                <w:sz w:val="20"/>
                <w:szCs w:val="20"/>
              </w:rPr>
              <w:t>(redovna nastava, dodatna nastava, dopunska nastava, izborna nastava, izvannastavne aktivnosti, projektna nastava, terenska nastava)</w:t>
            </w:r>
          </w:p>
        </w:tc>
      </w:tr>
      <w:tr w:rsidR="00755F33" w:rsidRPr="0020747F" w14:paraId="67AE08BE" w14:textId="77777777" w:rsidTr="00A557A5">
        <w:trPr>
          <w:trHeight w:val="234"/>
        </w:trPr>
        <w:tc>
          <w:tcPr>
            <w:tcW w:w="3225" w:type="dxa"/>
            <w:gridSpan w:val="2"/>
          </w:tcPr>
          <w:p w14:paraId="56647741"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„Rijeke znanja“-projekt </w:t>
            </w:r>
          </w:p>
        </w:tc>
        <w:tc>
          <w:tcPr>
            <w:tcW w:w="2267" w:type="dxa"/>
            <w:gridSpan w:val="2"/>
          </w:tcPr>
          <w:p w14:paraId="673FC9AF" w14:textId="77777777" w:rsidR="00755F33" w:rsidRPr="0020747F" w:rsidRDefault="00755F33" w:rsidP="008638D7">
            <w:pPr>
              <w:rPr>
                <w:rFonts w:ascii="Arial" w:hAnsi="Arial" w:cs="Arial"/>
                <w:sz w:val="20"/>
                <w:szCs w:val="20"/>
              </w:rPr>
            </w:pPr>
          </w:p>
        </w:tc>
        <w:tc>
          <w:tcPr>
            <w:tcW w:w="3684" w:type="dxa"/>
            <w:gridSpan w:val="5"/>
          </w:tcPr>
          <w:p w14:paraId="15292CF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SŠ Duga Resa </w:t>
            </w:r>
          </w:p>
        </w:tc>
      </w:tr>
      <w:tr w:rsidR="00755F33" w:rsidRPr="0020747F" w14:paraId="6C35C329" w14:textId="77777777" w:rsidTr="00FD128E">
        <w:trPr>
          <w:trHeight w:val="2834"/>
        </w:trPr>
        <w:tc>
          <w:tcPr>
            <w:tcW w:w="3225" w:type="dxa"/>
            <w:gridSpan w:val="2"/>
          </w:tcPr>
          <w:p w14:paraId="1A925025"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Projekt “ŠKOLE ZA AFRIKU” </w:t>
            </w:r>
          </w:p>
          <w:p w14:paraId="7A195D3A" w14:textId="77777777" w:rsidR="00755F33" w:rsidRPr="0020747F" w:rsidRDefault="00755F33" w:rsidP="008638D7">
            <w:pPr>
              <w:rPr>
                <w:rFonts w:ascii="Arial" w:hAnsi="Arial" w:cs="Arial"/>
                <w:sz w:val="20"/>
                <w:szCs w:val="20"/>
              </w:rPr>
            </w:pPr>
          </w:p>
          <w:p w14:paraId="3A1A6658"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Noć Muzeja </w:t>
            </w:r>
          </w:p>
          <w:p w14:paraId="21D50394" w14:textId="77777777" w:rsidR="00755F33" w:rsidRPr="0020747F" w:rsidRDefault="00755F33" w:rsidP="008638D7">
            <w:pPr>
              <w:rPr>
                <w:rFonts w:ascii="Arial" w:hAnsi="Arial" w:cs="Arial"/>
                <w:sz w:val="20"/>
                <w:szCs w:val="20"/>
              </w:rPr>
            </w:pPr>
          </w:p>
          <w:p w14:paraId="03F714CB" w14:textId="77777777" w:rsidR="00755F33" w:rsidRPr="0020747F" w:rsidRDefault="00755F33" w:rsidP="008638D7">
            <w:pPr>
              <w:rPr>
                <w:rFonts w:ascii="Arial" w:hAnsi="Arial" w:cs="Arial"/>
                <w:sz w:val="20"/>
                <w:szCs w:val="20"/>
              </w:rPr>
            </w:pPr>
            <w:r w:rsidRPr="0020747F">
              <w:rPr>
                <w:rFonts w:ascii="Arial" w:hAnsi="Arial" w:cs="Arial"/>
                <w:sz w:val="20"/>
                <w:szCs w:val="20"/>
              </w:rPr>
              <w:t>ERASMUS+ i E TWINNING</w:t>
            </w:r>
          </w:p>
          <w:p w14:paraId="38E562EC" w14:textId="77777777" w:rsidR="00755F33" w:rsidRPr="0020747F" w:rsidRDefault="00755F33" w:rsidP="008638D7">
            <w:pPr>
              <w:rPr>
                <w:rFonts w:ascii="Arial" w:hAnsi="Arial" w:cs="Arial"/>
                <w:sz w:val="20"/>
                <w:szCs w:val="20"/>
              </w:rPr>
            </w:pPr>
            <w:r w:rsidRPr="0020747F">
              <w:rPr>
                <w:rFonts w:ascii="Arial" w:hAnsi="Arial" w:cs="Arial"/>
                <w:sz w:val="20"/>
                <w:szCs w:val="20"/>
              </w:rPr>
              <w:t>Aktivnosti</w:t>
            </w:r>
          </w:p>
          <w:p w14:paraId="5310D3E5" w14:textId="77777777" w:rsidR="00755F33" w:rsidRPr="0020747F" w:rsidRDefault="00755F33" w:rsidP="008638D7">
            <w:pPr>
              <w:rPr>
                <w:rFonts w:ascii="Arial" w:hAnsi="Arial" w:cs="Arial"/>
                <w:sz w:val="20"/>
                <w:szCs w:val="20"/>
              </w:rPr>
            </w:pPr>
          </w:p>
          <w:p w14:paraId="479DE211" w14:textId="77777777" w:rsidR="00755F33" w:rsidRPr="0020747F" w:rsidRDefault="00755F33" w:rsidP="008638D7">
            <w:pPr>
              <w:rPr>
                <w:rFonts w:ascii="Arial" w:hAnsi="Arial" w:cs="Arial"/>
                <w:sz w:val="20"/>
                <w:szCs w:val="20"/>
              </w:rPr>
            </w:pPr>
            <w:r w:rsidRPr="0020747F">
              <w:rPr>
                <w:rFonts w:ascii="Arial" w:hAnsi="Arial" w:cs="Arial"/>
                <w:sz w:val="20"/>
                <w:szCs w:val="20"/>
              </w:rPr>
              <w:t>Redovna nastava za sve učenike</w:t>
            </w:r>
          </w:p>
          <w:p w14:paraId="0EF672E8" w14:textId="77777777" w:rsidR="00755F33" w:rsidRPr="0020747F" w:rsidRDefault="00755F33" w:rsidP="008638D7">
            <w:pPr>
              <w:rPr>
                <w:rFonts w:ascii="Arial" w:hAnsi="Arial" w:cs="Arial"/>
                <w:sz w:val="20"/>
                <w:szCs w:val="20"/>
              </w:rPr>
            </w:pPr>
            <w:r w:rsidRPr="0020747F">
              <w:rPr>
                <w:rFonts w:ascii="Arial" w:hAnsi="Arial" w:cs="Arial"/>
                <w:sz w:val="20"/>
                <w:szCs w:val="20"/>
              </w:rPr>
              <w:t>od prvog do četvrtog razreda.</w:t>
            </w:r>
          </w:p>
          <w:p w14:paraId="1FA2E1C2" w14:textId="77777777" w:rsidR="00755F33" w:rsidRPr="0020747F" w:rsidRDefault="00755F33" w:rsidP="008638D7">
            <w:pPr>
              <w:rPr>
                <w:rFonts w:ascii="Arial" w:hAnsi="Arial" w:cs="Arial"/>
                <w:sz w:val="20"/>
                <w:szCs w:val="20"/>
              </w:rPr>
            </w:pPr>
          </w:p>
          <w:p w14:paraId="46BBA126" w14:textId="77777777" w:rsidR="00755F33" w:rsidRPr="0020747F" w:rsidRDefault="00755F33" w:rsidP="008638D7">
            <w:pPr>
              <w:rPr>
                <w:rFonts w:ascii="Arial" w:hAnsi="Arial" w:cs="Arial"/>
                <w:sz w:val="20"/>
                <w:szCs w:val="20"/>
              </w:rPr>
            </w:pPr>
            <w:r w:rsidRPr="0020747F">
              <w:rPr>
                <w:rFonts w:ascii="Arial" w:hAnsi="Arial" w:cs="Arial"/>
                <w:sz w:val="20"/>
                <w:szCs w:val="20"/>
              </w:rPr>
              <w:t>Praktična nastava za učenika</w:t>
            </w:r>
          </w:p>
          <w:p w14:paraId="27220832" w14:textId="77777777" w:rsidR="00755F33" w:rsidRPr="0020747F" w:rsidRDefault="00755F33" w:rsidP="008638D7">
            <w:pPr>
              <w:rPr>
                <w:rFonts w:ascii="Arial" w:hAnsi="Arial" w:cs="Arial"/>
                <w:sz w:val="20"/>
                <w:szCs w:val="20"/>
              </w:rPr>
            </w:pPr>
            <w:r w:rsidRPr="0020747F">
              <w:rPr>
                <w:rFonts w:ascii="Arial" w:hAnsi="Arial" w:cs="Arial"/>
                <w:sz w:val="20"/>
                <w:szCs w:val="20"/>
              </w:rPr>
              <w:t>smjera Puškar.</w:t>
            </w:r>
          </w:p>
        </w:tc>
        <w:tc>
          <w:tcPr>
            <w:tcW w:w="2267" w:type="dxa"/>
            <w:gridSpan w:val="2"/>
          </w:tcPr>
          <w:p w14:paraId="5FA13463"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Tijekom godine </w:t>
            </w:r>
          </w:p>
          <w:p w14:paraId="4663AC15" w14:textId="77777777" w:rsidR="00755F33" w:rsidRPr="0020747F" w:rsidRDefault="00755F33" w:rsidP="008638D7">
            <w:pPr>
              <w:rPr>
                <w:rFonts w:ascii="Arial" w:hAnsi="Arial" w:cs="Arial"/>
                <w:sz w:val="20"/>
                <w:szCs w:val="20"/>
              </w:rPr>
            </w:pPr>
          </w:p>
          <w:p w14:paraId="78CD6D9A"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2024.</w:t>
            </w:r>
          </w:p>
          <w:p w14:paraId="7BF2B430" w14:textId="77777777" w:rsidR="00755F33" w:rsidRPr="0020747F" w:rsidRDefault="00755F33" w:rsidP="008638D7">
            <w:pPr>
              <w:rPr>
                <w:rFonts w:ascii="Arial" w:hAnsi="Arial" w:cs="Arial"/>
                <w:sz w:val="20"/>
                <w:szCs w:val="20"/>
              </w:rPr>
            </w:pPr>
          </w:p>
          <w:p w14:paraId="28F79066"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 Tijekom cijele godine</w:t>
            </w:r>
          </w:p>
          <w:p w14:paraId="3C6B4F61" w14:textId="77777777" w:rsidR="00755F33" w:rsidRPr="0020747F" w:rsidRDefault="00755F33" w:rsidP="008638D7">
            <w:pPr>
              <w:rPr>
                <w:rFonts w:ascii="Arial" w:hAnsi="Arial" w:cs="Arial"/>
                <w:sz w:val="20"/>
                <w:szCs w:val="20"/>
              </w:rPr>
            </w:pPr>
          </w:p>
          <w:p w14:paraId="7BD10A29" w14:textId="77777777" w:rsidR="00755F33" w:rsidRPr="0020747F" w:rsidRDefault="00755F33" w:rsidP="008638D7">
            <w:pPr>
              <w:rPr>
                <w:rFonts w:ascii="Arial" w:hAnsi="Arial" w:cs="Arial"/>
                <w:sz w:val="20"/>
                <w:szCs w:val="20"/>
              </w:rPr>
            </w:pPr>
          </w:p>
          <w:p w14:paraId="1D7FC381"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p w14:paraId="497BE209" w14:textId="77777777" w:rsidR="00755F33" w:rsidRPr="0020747F" w:rsidRDefault="00755F33" w:rsidP="008638D7">
            <w:pPr>
              <w:rPr>
                <w:rFonts w:ascii="Arial" w:hAnsi="Arial" w:cs="Arial"/>
                <w:sz w:val="20"/>
                <w:szCs w:val="20"/>
              </w:rPr>
            </w:pPr>
          </w:p>
          <w:p w14:paraId="309B599F" w14:textId="77777777" w:rsidR="00755F33" w:rsidRPr="0020747F" w:rsidRDefault="00755F33" w:rsidP="008638D7">
            <w:pPr>
              <w:rPr>
                <w:rFonts w:ascii="Arial" w:hAnsi="Arial" w:cs="Arial"/>
                <w:sz w:val="20"/>
                <w:szCs w:val="20"/>
              </w:rPr>
            </w:pPr>
          </w:p>
          <w:p w14:paraId="52CA073F"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Prema </w:t>
            </w:r>
            <w:proofErr w:type="spellStart"/>
            <w:r w:rsidRPr="0020747F">
              <w:rPr>
                <w:rFonts w:ascii="Arial" w:hAnsi="Arial" w:cs="Arial"/>
                <w:sz w:val="20"/>
                <w:szCs w:val="20"/>
              </w:rPr>
              <w:t>GPiP</w:t>
            </w:r>
            <w:proofErr w:type="spellEnd"/>
          </w:p>
        </w:tc>
        <w:tc>
          <w:tcPr>
            <w:tcW w:w="3684" w:type="dxa"/>
            <w:gridSpan w:val="5"/>
          </w:tcPr>
          <w:p w14:paraId="2B84D79A" w14:textId="77777777" w:rsidR="00755F33" w:rsidRPr="0020747F" w:rsidRDefault="00755F33" w:rsidP="008638D7">
            <w:pPr>
              <w:rPr>
                <w:rFonts w:ascii="Arial" w:hAnsi="Arial" w:cs="Arial"/>
                <w:sz w:val="20"/>
                <w:szCs w:val="20"/>
              </w:rPr>
            </w:pPr>
          </w:p>
          <w:p w14:paraId="224FEF03" w14:textId="77777777" w:rsidR="00755F33" w:rsidRPr="0020747F" w:rsidRDefault="00755F33" w:rsidP="008638D7">
            <w:pPr>
              <w:rPr>
                <w:rFonts w:ascii="Arial" w:hAnsi="Arial" w:cs="Arial"/>
                <w:sz w:val="20"/>
                <w:szCs w:val="20"/>
              </w:rPr>
            </w:pPr>
          </w:p>
          <w:p w14:paraId="6F91052D" w14:textId="77777777" w:rsidR="00755F33" w:rsidRPr="0020747F" w:rsidRDefault="00755F33" w:rsidP="008638D7">
            <w:pPr>
              <w:rPr>
                <w:rFonts w:ascii="Arial" w:hAnsi="Arial" w:cs="Arial"/>
                <w:sz w:val="20"/>
                <w:szCs w:val="20"/>
              </w:rPr>
            </w:pPr>
          </w:p>
          <w:p w14:paraId="29808D4E" w14:textId="77777777" w:rsidR="00755F33" w:rsidRPr="0020747F" w:rsidRDefault="00755F33" w:rsidP="008638D7">
            <w:pPr>
              <w:rPr>
                <w:rFonts w:ascii="Arial" w:hAnsi="Arial" w:cs="Arial"/>
                <w:sz w:val="20"/>
                <w:szCs w:val="20"/>
              </w:rPr>
            </w:pPr>
          </w:p>
          <w:p w14:paraId="43B9A9D9"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    Srednja škola Duga Resa</w:t>
            </w:r>
          </w:p>
          <w:p w14:paraId="44B5D2BB" w14:textId="77777777" w:rsidR="00755F33" w:rsidRPr="0020747F" w:rsidRDefault="00755F33" w:rsidP="008638D7">
            <w:pPr>
              <w:rPr>
                <w:rFonts w:ascii="Arial" w:hAnsi="Arial" w:cs="Arial"/>
                <w:sz w:val="20"/>
                <w:szCs w:val="20"/>
              </w:rPr>
            </w:pPr>
          </w:p>
          <w:p w14:paraId="0E62352A" w14:textId="77777777" w:rsidR="00755F33" w:rsidRPr="0020747F" w:rsidRDefault="00755F33" w:rsidP="008638D7">
            <w:pPr>
              <w:rPr>
                <w:rFonts w:ascii="Arial" w:hAnsi="Arial" w:cs="Arial"/>
                <w:sz w:val="20"/>
                <w:szCs w:val="20"/>
              </w:rPr>
            </w:pPr>
          </w:p>
          <w:p w14:paraId="689E4EF1" w14:textId="77777777" w:rsidR="00755F33" w:rsidRPr="0020747F" w:rsidRDefault="00755F33" w:rsidP="008638D7">
            <w:pPr>
              <w:rPr>
                <w:rFonts w:ascii="Arial" w:hAnsi="Arial" w:cs="Arial"/>
                <w:sz w:val="20"/>
                <w:szCs w:val="20"/>
              </w:rPr>
            </w:pPr>
          </w:p>
          <w:p w14:paraId="1C4766B8" w14:textId="77777777" w:rsidR="00755F33" w:rsidRPr="0020747F" w:rsidRDefault="00755F33" w:rsidP="008638D7">
            <w:pPr>
              <w:rPr>
                <w:rFonts w:ascii="Arial" w:hAnsi="Arial" w:cs="Arial"/>
                <w:sz w:val="20"/>
                <w:szCs w:val="20"/>
              </w:rPr>
            </w:pPr>
          </w:p>
          <w:p w14:paraId="7A3C5B49" w14:textId="77777777" w:rsidR="00755F33" w:rsidRPr="0020747F" w:rsidRDefault="00755F33" w:rsidP="008638D7">
            <w:pPr>
              <w:rPr>
                <w:rFonts w:ascii="Arial" w:hAnsi="Arial" w:cs="Arial"/>
                <w:sz w:val="20"/>
                <w:szCs w:val="20"/>
              </w:rPr>
            </w:pPr>
          </w:p>
          <w:p w14:paraId="7886F36E" w14:textId="77777777" w:rsidR="00755F33" w:rsidRPr="0020747F" w:rsidRDefault="00755F33" w:rsidP="008638D7">
            <w:pPr>
              <w:rPr>
                <w:rFonts w:ascii="Arial" w:hAnsi="Arial" w:cs="Arial"/>
                <w:sz w:val="20"/>
                <w:szCs w:val="20"/>
              </w:rPr>
            </w:pPr>
            <w:r w:rsidRPr="0020747F">
              <w:rPr>
                <w:rFonts w:ascii="Arial" w:hAnsi="Arial" w:cs="Arial"/>
                <w:sz w:val="20"/>
                <w:szCs w:val="20"/>
              </w:rPr>
              <w:t>Nastavnica praktične nastave SŠ Duga Resa</w:t>
            </w:r>
          </w:p>
        </w:tc>
      </w:tr>
      <w:tr w:rsidR="00755F33" w:rsidRPr="0020747F" w14:paraId="7591443A" w14:textId="77777777" w:rsidTr="00FD128E">
        <w:trPr>
          <w:trHeight w:val="278"/>
        </w:trPr>
        <w:tc>
          <w:tcPr>
            <w:tcW w:w="3225" w:type="dxa"/>
            <w:gridSpan w:val="2"/>
          </w:tcPr>
          <w:p w14:paraId="658CF401" w14:textId="77777777" w:rsidR="00755F33" w:rsidRPr="0020747F" w:rsidRDefault="00755F33" w:rsidP="008638D7">
            <w:pPr>
              <w:rPr>
                <w:rFonts w:ascii="Arial" w:hAnsi="Arial" w:cs="Arial"/>
                <w:sz w:val="20"/>
                <w:szCs w:val="20"/>
              </w:rPr>
            </w:pPr>
            <w:r w:rsidRPr="0020747F">
              <w:rPr>
                <w:rFonts w:ascii="Arial" w:hAnsi="Arial" w:cs="Arial"/>
                <w:sz w:val="20"/>
                <w:szCs w:val="20"/>
              </w:rPr>
              <w:t>Dodatna i dopunska nastava</w:t>
            </w:r>
          </w:p>
        </w:tc>
        <w:tc>
          <w:tcPr>
            <w:tcW w:w="2267" w:type="dxa"/>
            <w:gridSpan w:val="2"/>
          </w:tcPr>
          <w:p w14:paraId="6B79AACB"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Prema </w:t>
            </w:r>
            <w:proofErr w:type="spellStart"/>
            <w:r w:rsidRPr="0020747F">
              <w:rPr>
                <w:rFonts w:ascii="Arial" w:hAnsi="Arial" w:cs="Arial"/>
                <w:sz w:val="20"/>
                <w:szCs w:val="20"/>
              </w:rPr>
              <w:t>Kurikulu</w:t>
            </w:r>
            <w:proofErr w:type="spellEnd"/>
          </w:p>
        </w:tc>
        <w:tc>
          <w:tcPr>
            <w:tcW w:w="3684" w:type="dxa"/>
            <w:gridSpan w:val="5"/>
          </w:tcPr>
          <w:p w14:paraId="359A252F" w14:textId="77777777" w:rsidR="00755F33" w:rsidRPr="0020747F" w:rsidRDefault="00755F33" w:rsidP="008638D7">
            <w:pPr>
              <w:rPr>
                <w:rFonts w:ascii="Arial" w:hAnsi="Arial" w:cs="Arial"/>
                <w:sz w:val="20"/>
                <w:szCs w:val="20"/>
              </w:rPr>
            </w:pPr>
            <w:r w:rsidRPr="0020747F">
              <w:rPr>
                <w:rFonts w:ascii="Arial" w:hAnsi="Arial" w:cs="Arial"/>
                <w:sz w:val="20"/>
                <w:szCs w:val="20"/>
              </w:rPr>
              <w:t>Srednja škola Duga Resa</w:t>
            </w:r>
          </w:p>
        </w:tc>
      </w:tr>
      <w:tr w:rsidR="00755F33" w:rsidRPr="0020747F" w14:paraId="076508DE" w14:textId="77777777" w:rsidTr="00FD128E">
        <w:trPr>
          <w:trHeight w:val="441"/>
        </w:trPr>
        <w:tc>
          <w:tcPr>
            <w:tcW w:w="3225" w:type="dxa"/>
            <w:gridSpan w:val="2"/>
          </w:tcPr>
          <w:p w14:paraId="60F36233" w14:textId="77777777" w:rsidR="00755F33" w:rsidRPr="0020747F" w:rsidRDefault="00755F33" w:rsidP="008638D7">
            <w:pPr>
              <w:rPr>
                <w:rFonts w:ascii="Arial" w:hAnsi="Arial" w:cs="Arial"/>
                <w:sz w:val="20"/>
                <w:szCs w:val="20"/>
              </w:rPr>
            </w:pPr>
            <w:r w:rsidRPr="0020747F">
              <w:rPr>
                <w:rFonts w:ascii="Arial" w:hAnsi="Arial" w:cs="Arial"/>
                <w:sz w:val="20"/>
                <w:szCs w:val="20"/>
              </w:rPr>
              <w:t>Praktična nastava za učenike</w:t>
            </w:r>
          </w:p>
          <w:p w14:paraId="740B258D" w14:textId="77777777" w:rsidR="00755F33" w:rsidRPr="0020747F" w:rsidRDefault="00755F33" w:rsidP="008638D7">
            <w:pPr>
              <w:rPr>
                <w:rFonts w:ascii="Arial" w:hAnsi="Arial" w:cs="Arial"/>
                <w:sz w:val="20"/>
                <w:szCs w:val="20"/>
              </w:rPr>
            </w:pPr>
            <w:r w:rsidRPr="0020747F">
              <w:rPr>
                <w:rFonts w:ascii="Arial" w:hAnsi="Arial" w:cs="Arial"/>
                <w:sz w:val="20"/>
                <w:szCs w:val="20"/>
              </w:rPr>
              <w:t>smjera puškar</w:t>
            </w:r>
          </w:p>
        </w:tc>
        <w:tc>
          <w:tcPr>
            <w:tcW w:w="2267" w:type="dxa"/>
            <w:gridSpan w:val="2"/>
          </w:tcPr>
          <w:p w14:paraId="6AAC890F"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Prema </w:t>
            </w:r>
            <w:proofErr w:type="spellStart"/>
            <w:r w:rsidRPr="0020747F">
              <w:rPr>
                <w:rFonts w:ascii="Arial" w:hAnsi="Arial" w:cs="Arial"/>
                <w:sz w:val="20"/>
                <w:szCs w:val="20"/>
              </w:rPr>
              <w:t>GPiP</w:t>
            </w:r>
            <w:proofErr w:type="spellEnd"/>
            <w:r w:rsidRPr="0020747F">
              <w:rPr>
                <w:rFonts w:ascii="Arial" w:hAnsi="Arial" w:cs="Arial"/>
                <w:sz w:val="20"/>
                <w:szCs w:val="20"/>
              </w:rPr>
              <w:t>-u</w:t>
            </w:r>
          </w:p>
        </w:tc>
        <w:tc>
          <w:tcPr>
            <w:tcW w:w="3684" w:type="dxa"/>
            <w:gridSpan w:val="5"/>
          </w:tcPr>
          <w:p w14:paraId="7812E195" w14:textId="77777777" w:rsidR="00755F33" w:rsidRPr="0020747F" w:rsidRDefault="00755F33" w:rsidP="008638D7">
            <w:pPr>
              <w:rPr>
                <w:rFonts w:ascii="Arial" w:hAnsi="Arial" w:cs="Arial"/>
                <w:sz w:val="20"/>
                <w:szCs w:val="20"/>
              </w:rPr>
            </w:pPr>
            <w:r w:rsidRPr="0020747F">
              <w:rPr>
                <w:rFonts w:ascii="Arial" w:hAnsi="Arial" w:cs="Arial"/>
                <w:sz w:val="20"/>
                <w:szCs w:val="20"/>
              </w:rPr>
              <w:t>Nastavnica praktične nastave SŠ Duga Resa</w:t>
            </w:r>
          </w:p>
        </w:tc>
      </w:tr>
      <w:tr w:rsidR="00755F33" w:rsidRPr="0020747F" w14:paraId="3A8A37CD" w14:textId="77777777" w:rsidTr="008F4482">
        <w:trPr>
          <w:trHeight w:val="228"/>
        </w:trPr>
        <w:tc>
          <w:tcPr>
            <w:tcW w:w="3225" w:type="dxa"/>
            <w:gridSpan w:val="2"/>
          </w:tcPr>
          <w:p w14:paraId="4A11EA50" w14:textId="77777777" w:rsidR="00755F33" w:rsidRPr="0020747F" w:rsidRDefault="00755F33" w:rsidP="008638D7">
            <w:pPr>
              <w:rPr>
                <w:rFonts w:ascii="Arial" w:hAnsi="Arial" w:cs="Arial"/>
                <w:sz w:val="20"/>
                <w:szCs w:val="20"/>
              </w:rPr>
            </w:pPr>
            <w:r w:rsidRPr="0020747F">
              <w:rPr>
                <w:rFonts w:ascii="Arial" w:hAnsi="Arial" w:cs="Arial"/>
                <w:sz w:val="20"/>
                <w:szCs w:val="20"/>
              </w:rPr>
              <w:t>Izvannastavne aktivnosti</w:t>
            </w:r>
          </w:p>
        </w:tc>
        <w:tc>
          <w:tcPr>
            <w:tcW w:w="2267" w:type="dxa"/>
            <w:gridSpan w:val="2"/>
          </w:tcPr>
          <w:p w14:paraId="2C56EBB6"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Prema </w:t>
            </w:r>
            <w:proofErr w:type="spellStart"/>
            <w:r w:rsidRPr="0020747F">
              <w:rPr>
                <w:rFonts w:ascii="Arial" w:hAnsi="Arial" w:cs="Arial"/>
                <w:sz w:val="20"/>
                <w:szCs w:val="20"/>
              </w:rPr>
              <w:t>Kurikulu</w:t>
            </w:r>
            <w:proofErr w:type="spellEnd"/>
          </w:p>
        </w:tc>
        <w:tc>
          <w:tcPr>
            <w:tcW w:w="3684" w:type="dxa"/>
            <w:gridSpan w:val="5"/>
          </w:tcPr>
          <w:p w14:paraId="1D9D6722" w14:textId="77777777" w:rsidR="00755F33" w:rsidRPr="0020747F" w:rsidRDefault="00755F33" w:rsidP="008638D7">
            <w:pPr>
              <w:rPr>
                <w:rFonts w:ascii="Arial" w:hAnsi="Arial" w:cs="Arial"/>
                <w:sz w:val="20"/>
                <w:szCs w:val="20"/>
              </w:rPr>
            </w:pPr>
            <w:r w:rsidRPr="0020747F">
              <w:rPr>
                <w:rFonts w:ascii="Arial" w:hAnsi="Arial" w:cs="Arial"/>
                <w:sz w:val="20"/>
                <w:szCs w:val="20"/>
              </w:rPr>
              <w:t>Srednja škola Duga Resa</w:t>
            </w:r>
          </w:p>
        </w:tc>
      </w:tr>
      <w:tr w:rsidR="00755F33" w:rsidRPr="0020747F" w14:paraId="01E54DA7" w14:textId="77777777" w:rsidTr="008F4482">
        <w:trPr>
          <w:trHeight w:val="250"/>
        </w:trPr>
        <w:tc>
          <w:tcPr>
            <w:tcW w:w="3225" w:type="dxa"/>
            <w:gridSpan w:val="2"/>
          </w:tcPr>
          <w:p w14:paraId="638B9301"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Izvanučionička</w:t>
            </w:r>
            <w:proofErr w:type="spellEnd"/>
            <w:r w:rsidRPr="0020747F">
              <w:rPr>
                <w:rFonts w:ascii="Arial" w:hAnsi="Arial" w:cs="Arial"/>
                <w:sz w:val="20"/>
                <w:szCs w:val="20"/>
              </w:rPr>
              <w:t xml:space="preserve"> nastava</w:t>
            </w:r>
          </w:p>
        </w:tc>
        <w:tc>
          <w:tcPr>
            <w:tcW w:w="2267" w:type="dxa"/>
            <w:gridSpan w:val="2"/>
          </w:tcPr>
          <w:p w14:paraId="7C937DE7"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Prema </w:t>
            </w:r>
            <w:proofErr w:type="spellStart"/>
            <w:r w:rsidRPr="0020747F">
              <w:rPr>
                <w:rFonts w:ascii="Arial" w:hAnsi="Arial" w:cs="Arial"/>
                <w:sz w:val="20"/>
                <w:szCs w:val="20"/>
              </w:rPr>
              <w:t>Kurikulu</w:t>
            </w:r>
            <w:proofErr w:type="spellEnd"/>
          </w:p>
        </w:tc>
        <w:tc>
          <w:tcPr>
            <w:tcW w:w="3684" w:type="dxa"/>
            <w:gridSpan w:val="5"/>
          </w:tcPr>
          <w:p w14:paraId="41520061" w14:textId="77777777" w:rsidR="00755F33" w:rsidRPr="0020747F" w:rsidRDefault="00755F33" w:rsidP="008638D7">
            <w:pPr>
              <w:rPr>
                <w:rFonts w:ascii="Arial" w:hAnsi="Arial" w:cs="Arial"/>
                <w:sz w:val="20"/>
                <w:szCs w:val="20"/>
              </w:rPr>
            </w:pPr>
            <w:r w:rsidRPr="0020747F">
              <w:rPr>
                <w:rFonts w:ascii="Arial" w:hAnsi="Arial" w:cs="Arial"/>
                <w:sz w:val="20"/>
                <w:szCs w:val="20"/>
              </w:rPr>
              <w:t>Srednja škola Duga Resa</w:t>
            </w:r>
          </w:p>
        </w:tc>
      </w:tr>
      <w:tr w:rsidR="00755F33" w:rsidRPr="0020747F" w14:paraId="5FB91ACA" w14:textId="77777777" w:rsidTr="00FD128E">
        <w:trPr>
          <w:trHeight w:val="285"/>
        </w:trPr>
        <w:tc>
          <w:tcPr>
            <w:tcW w:w="3225" w:type="dxa"/>
            <w:gridSpan w:val="2"/>
          </w:tcPr>
          <w:p w14:paraId="54E0ACEC" w14:textId="77777777" w:rsidR="00755F33" w:rsidRPr="0020747F" w:rsidRDefault="00755F33" w:rsidP="008638D7">
            <w:pPr>
              <w:rPr>
                <w:rFonts w:ascii="Arial" w:hAnsi="Arial" w:cs="Arial"/>
                <w:sz w:val="20"/>
                <w:szCs w:val="20"/>
              </w:rPr>
            </w:pPr>
            <w:r w:rsidRPr="0020747F">
              <w:rPr>
                <w:rFonts w:ascii="Arial" w:hAnsi="Arial" w:cs="Arial"/>
                <w:sz w:val="20"/>
                <w:szCs w:val="20"/>
              </w:rPr>
              <w:t>Projekti</w:t>
            </w:r>
          </w:p>
        </w:tc>
        <w:tc>
          <w:tcPr>
            <w:tcW w:w="2267" w:type="dxa"/>
            <w:gridSpan w:val="2"/>
          </w:tcPr>
          <w:p w14:paraId="4A56CED9"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Prema </w:t>
            </w:r>
            <w:proofErr w:type="spellStart"/>
            <w:r w:rsidRPr="0020747F">
              <w:rPr>
                <w:rFonts w:ascii="Arial" w:hAnsi="Arial" w:cs="Arial"/>
                <w:sz w:val="20"/>
                <w:szCs w:val="20"/>
              </w:rPr>
              <w:t>Kurikulu</w:t>
            </w:r>
            <w:proofErr w:type="spellEnd"/>
          </w:p>
        </w:tc>
        <w:tc>
          <w:tcPr>
            <w:tcW w:w="3684" w:type="dxa"/>
            <w:gridSpan w:val="5"/>
          </w:tcPr>
          <w:p w14:paraId="7F4A4800" w14:textId="77777777" w:rsidR="00755F33" w:rsidRPr="0020747F" w:rsidRDefault="00755F33" w:rsidP="008638D7">
            <w:pPr>
              <w:rPr>
                <w:rFonts w:ascii="Arial" w:hAnsi="Arial" w:cs="Arial"/>
                <w:sz w:val="20"/>
                <w:szCs w:val="20"/>
              </w:rPr>
            </w:pPr>
            <w:r w:rsidRPr="0020747F">
              <w:rPr>
                <w:rFonts w:ascii="Arial" w:hAnsi="Arial" w:cs="Arial"/>
                <w:sz w:val="20"/>
                <w:szCs w:val="20"/>
              </w:rPr>
              <w:t>Srednja škola Duga Resa</w:t>
            </w:r>
          </w:p>
        </w:tc>
      </w:tr>
      <w:tr w:rsidR="00755F33" w:rsidRPr="0020747F" w14:paraId="23B4761A" w14:textId="77777777" w:rsidTr="00DF0E80">
        <w:trPr>
          <w:trHeight w:val="539"/>
        </w:trPr>
        <w:tc>
          <w:tcPr>
            <w:tcW w:w="3225" w:type="dxa"/>
            <w:gridSpan w:val="2"/>
          </w:tcPr>
          <w:p w14:paraId="5B459BB6"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Maturijada</w:t>
            </w:r>
            <w:proofErr w:type="spellEnd"/>
          </w:p>
        </w:tc>
        <w:tc>
          <w:tcPr>
            <w:tcW w:w="2267" w:type="dxa"/>
            <w:gridSpan w:val="2"/>
          </w:tcPr>
          <w:p w14:paraId="18737747" w14:textId="77777777" w:rsidR="00755F33" w:rsidRPr="0020747F" w:rsidRDefault="00755F33" w:rsidP="008638D7">
            <w:pPr>
              <w:rPr>
                <w:rFonts w:ascii="Arial" w:hAnsi="Arial" w:cs="Arial"/>
                <w:sz w:val="20"/>
                <w:szCs w:val="20"/>
              </w:rPr>
            </w:pPr>
            <w:r w:rsidRPr="0020747F">
              <w:rPr>
                <w:rFonts w:ascii="Arial" w:hAnsi="Arial" w:cs="Arial"/>
                <w:sz w:val="20"/>
                <w:szCs w:val="20"/>
              </w:rPr>
              <w:t>24.5. 2024.</w:t>
            </w:r>
          </w:p>
        </w:tc>
        <w:tc>
          <w:tcPr>
            <w:tcW w:w="3684" w:type="dxa"/>
            <w:gridSpan w:val="5"/>
          </w:tcPr>
          <w:p w14:paraId="20B39053" w14:textId="77777777" w:rsidR="00755F33" w:rsidRPr="0020747F" w:rsidRDefault="00755F33" w:rsidP="008638D7">
            <w:pPr>
              <w:rPr>
                <w:rFonts w:ascii="Arial" w:hAnsi="Arial" w:cs="Arial"/>
                <w:sz w:val="20"/>
                <w:szCs w:val="20"/>
              </w:rPr>
            </w:pPr>
            <w:r w:rsidRPr="0020747F">
              <w:rPr>
                <w:rFonts w:ascii="Arial" w:hAnsi="Arial" w:cs="Arial"/>
                <w:sz w:val="20"/>
                <w:szCs w:val="20"/>
              </w:rPr>
              <w:t>Učenici maturanti, SŠ Duga Resa u suradnji s udrugom Agora</w:t>
            </w:r>
          </w:p>
        </w:tc>
      </w:tr>
      <w:tr w:rsidR="00755F33" w:rsidRPr="0020747F" w14:paraId="18883F52" w14:textId="77777777" w:rsidTr="00DF0E80">
        <w:trPr>
          <w:trHeight w:val="54"/>
        </w:trPr>
        <w:tc>
          <w:tcPr>
            <w:tcW w:w="9176" w:type="dxa"/>
            <w:gridSpan w:val="9"/>
            <w:tcBorders>
              <w:bottom w:val="single" w:sz="4" w:space="0" w:color="000000"/>
            </w:tcBorders>
            <w:shd w:val="clear" w:color="auto" w:fill="00B0F0"/>
          </w:tcPr>
          <w:p w14:paraId="5D2394E4" w14:textId="77777777" w:rsidR="00755F33" w:rsidRPr="0020747F" w:rsidRDefault="00755F33" w:rsidP="008638D7">
            <w:pPr>
              <w:rPr>
                <w:rFonts w:ascii="Arial" w:hAnsi="Arial" w:cs="Arial"/>
                <w:sz w:val="20"/>
                <w:szCs w:val="20"/>
              </w:rPr>
            </w:pPr>
          </w:p>
          <w:p w14:paraId="3913D9AD" w14:textId="77777777" w:rsidR="00755F33" w:rsidRPr="0020747F" w:rsidRDefault="00755F33" w:rsidP="008638D7">
            <w:pPr>
              <w:rPr>
                <w:rFonts w:ascii="Arial" w:hAnsi="Arial" w:cs="Arial"/>
                <w:b/>
                <w:sz w:val="20"/>
                <w:szCs w:val="20"/>
              </w:rPr>
            </w:pPr>
            <w:r w:rsidRPr="0020747F">
              <w:rPr>
                <w:rFonts w:ascii="Arial" w:hAnsi="Arial" w:cs="Arial"/>
                <w:b/>
                <w:sz w:val="20"/>
                <w:szCs w:val="20"/>
              </w:rPr>
              <w:lastRenderedPageBreak/>
              <w:t>7. SOCIJALNA SKRB ZA DJECU</w:t>
            </w:r>
          </w:p>
          <w:p w14:paraId="49929C70" w14:textId="77777777" w:rsidR="00755F33" w:rsidRPr="0020747F" w:rsidRDefault="00755F33" w:rsidP="008638D7">
            <w:pPr>
              <w:rPr>
                <w:rFonts w:ascii="Arial" w:hAnsi="Arial" w:cs="Arial"/>
                <w:sz w:val="20"/>
                <w:szCs w:val="20"/>
              </w:rPr>
            </w:pPr>
          </w:p>
        </w:tc>
      </w:tr>
      <w:tr w:rsidR="00755F33" w:rsidRPr="0020747F" w14:paraId="6AE2D4FA" w14:textId="77777777" w:rsidTr="00DF0E80">
        <w:trPr>
          <w:trHeight w:val="54"/>
        </w:trPr>
        <w:tc>
          <w:tcPr>
            <w:tcW w:w="3225" w:type="dxa"/>
            <w:gridSpan w:val="2"/>
            <w:shd w:val="clear" w:color="auto" w:fill="FFFF00"/>
          </w:tcPr>
          <w:p w14:paraId="3DF1DCF8" w14:textId="77777777" w:rsidR="00755F33" w:rsidRPr="0020747F" w:rsidRDefault="00755F33" w:rsidP="008638D7">
            <w:pPr>
              <w:rPr>
                <w:rFonts w:ascii="Arial" w:hAnsi="Arial" w:cs="Arial"/>
                <w:sz w:val="20"/>
                <w:szCs w:val="20"/>
              </w:rPr>
            </w:pPr>
            <w:r w:rsidRPr="0020747F">
              <w:rPr>
                <w:rFonts w:ascii="Arial" w:hAnsi="Arial" w:cs="Arial"/>
                <w:b/>
                <w:sz w:val="20"/>
                <w:szCs w:val="20"/>
              </w:rPr>
              <w:lastRenderedPageBreak/>
              <w:t xml:space="preserve">Aktivnosti </w:t>
            </w:r>
          </w:p>
        </w:tc>
        <w:tc>
          <w:tcPr>
            <w:tcW w:w="2267" w:type="dxa"/>
            <w:gridSpan w:val="2"/>
            <w:shd w:val="clear" w:color="auto" w:fill="FFFF00"/>
          </w:tcPr>
          <w:p w14:paraId="02B6E81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Vrijeme </w:t>
            </w:r>
          </w:p>
          <w:p w14:paraId="3DF1A313" w14:textId="77777777" w:rsidR="00755F33" w:rsidRPr="0020747F" w:rsidRDefault="00755F33" w:rsidP="008638D7">
            <w:pPr>
              <w:rPr>
                <w:rFonts w:ascii="Arial" w:hAnsi="Arial" w:cs="Arial"/>
                <w:sz w:val="20"/>
                <w:szCs w:val="20"/>
              </w:rPr>
            </w:pPr>
            <w:r w:rsidRPr="0020747F">
              <w:rPr>
                <w:rFonts w:ascii="Arial" w:hAnsi="Arial" w:cs="Arial"/>
                <w:sz w:val="20"/>
                <w:szCs w:val="20"/>
              </w:rPr>
              <w:t>provedbe</w:t>
            </w:r>
          </w:p>
        </w:tc>
        <w:tc>
          <w:tcPr>
            <w:tcW w:w="3684" w:type="dxa"/>
            <w:gridSpan w:val="5"/>
            <w:shd w:val="clear" w:color="auto" w:fill="FFFF00"/>
          </w:tcPr>
          <w:p w14:paraId="7A09F401" w14:textId="77777777" w:rsidR="00755F33" w:rsidRPr="0020747F" w:rsidRDefault="00755F33" w:rsidP="008638D7">
            <w:pPr>
              <w:rPr>
                <w:rFonts w:ascii="Arial" w:hAnsi="Arial" w:cs="Arial"/>
                <w:sz w:val="20"/>
                <w:szCs w:val="20"/>
              </w:rPr>
            </w:pPr>
            <w:r w:rsidRPr="0020747F">
              <w:rPr>
                <w:rFonts w:ascii="Arial" w:hAnsi="Arial" w:cs="Arial"/>
                <w:sz w:val="20"/>
                <w:szCs w:val="20"/>
              </w:rPr>
              <w:t>Nositelj aktivnosti</w:t>
            </w:r>
          </w:p>
        </w:tc>
      </w:tr>
      <w:tr w:rsidR="00755F33" w:rsidRPr="0020747F" w14:paraId="63D000A9" w14:textId="77777777" w:rsidTr="00DF0E80">
        <w:trPr>
          <w:trHeight w:val="54"/>
        </w:trPr>
        <w:tc>
          <w:tcPr>
            <w:tcW w:w="3225" w:type="dxa"/>
            <w:gridSpan w:val="2"/>
          </w:tcPr>
          <w:p w14:paraId="1B117C86" w14:textId="77777777" w:rsidR="00755F33" w:rsidRPr="0020747F" w:rsidRDefault="00755F33" w:rsidP="008638D7">
            <w:pPr>
              <w:pStyle w:val="NoSpacing"/>
              <w:rPr>
                <w:rFonts w:ascii="Arial" w:hAnsi="Arial" w:cs="Arial"/>
                <w:sz w:val="20"/>
                <w:szCs w:val="20"/>
              </w:rPr>
            </w:pPr>
            <w:r w:rsidRPr="0020747F">
              <w:rPr>
                <w:rFonts w:ascii="Arial" w:hAnsi="Arial" w:cs="Arial"/>
                <w:sz w:val="20"/>
                <w:szCs w:val="20"/>
              </w:rPr>
              <w:t xml:space="preserve">Prikupljanje, skladištenje i distribucija robe potrebitima </w:t>
            </w:r>
          </w:p>
        </w:tc>
        <w:tc>
          <w:tcPr>
            <w:tcW w:w="2267" w:type="dxa"/>
            <w:gridSpan w:val="2"/>
          </w:tcPr>
          <w:p w14:paraId="08E2E458"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35EB846"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Gradsko društvo Crvenog križa Duga Resa </w:t>
            </w:r>
          </w:p>
        </w:tc>
      </w:tr>
      <w:tr w:rsidR="00755F33" w:rsidRPr="0020747F" w14:paraId="653DD413" w14:textId="77777777" w:rsidTr="00DF0E80">
        <w:trPr>
          <w:trHeight w:val="54"/>
        </w:trPr>
        <w:tc>
          <w:tcPr>
            <w:tcW w:w="3225" w:type="dxa"/>
            <w:gridSpan w:val="2"/>
          </w:tcPr>
          <w:p w14:paraId="3DB64C2E" w14:textId="77777777" w:rsidR="00755F33" w:rsidRPr="0020747F" w:rsidRDefault="00755F33" w:rsidP="008638D7">
            <w:pPr>
              <w:pStyle w:val="NoSpacing"/>
              <w:rPr>
                <w:rFonts w:ascii="Arial" w:hAnsi="Arial" w:cs="Arial"/>
                <w:sz w:val="20"/>
                <w:szCs w:val="20"/>
              </w:rPr>
            </w:pPr>
            <w:r w:rsidRPr="0020747F">
              <w:rPr>
                <w:rFonts w:ascii="Arial" w:hAnsi="Arial" w:cs="Arial"/>
                <w:sz w:val="20"/>
                <w:szCs w:val="20"/>
              </w:rPr>
              <w:t>Priznavanje materijalnih prava za djecu čiji roditelji nemaju dovoljno sredstava za uzdržavanje (zajamčena minimalna naknada i jednokratna naknada)</w:t>
            </w:r>
          </w:p>
        </w:tc>
        <w:tc>
          <w:tcPr>
            <w:tcW w:w="2267" w:type="dxa"/>
            <w:gridSpan w:val="2"/>
          </w:tcPr>
          <w:p w14:paraId="1595530F"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1CA031D4"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w:t>
            </w:r>
          </w:p>
          <w:p w14:paraId="48A46184" w14:textId="77777777" w:rsidR="00755F33" w:rsidRPr="0020747F" w:rsidRDefault="00755F33" w:rsidP="008638D7">
            <w:pPr>
              <w:rPr>
                <w:rFonts w:ascii="Arial" w:hAnsi="Arial" w:cs="Arial"/>
                <w:sz w:val="20"/>
                <w:szCs w:val="20"/>
              </w:rPr>
            </w:pPr>
            <w:r w:rsidRPr="0020747F">
              <w:rPr>
                <w:rFonts w:ascii="Arial" w:hAnsi="Arial" w:cs="Arial"/>
                <w:sz w:val="20"/>
                <w:szCs w:val="20"/>
              </w:rPr>
              <w:t>Područni ured Duga Resa</w:t>
            </w:r>
          </w:p>
        </w:tc>
      </w:tr>
      <w:tr w:rsidR="00755F33" w:rsidRPr="0020747F" w14:paraId="3F8291AA" w14:textId="77777777" w:rsidTr="00DF0E80">
        <w:trPr>
          <w:trHeight w:val="54"/>
        </w:trPr>
        <w:tc>
          <w:tcPr>
            <w:tcW w:w="3225" w:type="dxa"/>
            <w:gridSpan w:val="2"/>
          </w:tcPr>
          <w:p w14:paraId="0FFDD5EA" w14:textId="77777777" w:rsidR="00755F33" w:rsidRPr="0020747F" w:rsidRDefault="00755F33" w:rsidP="008638D7">
            <w:pPr>
              <w:rPr>
                <w:rFonts w:ascii="Arial" w:hAnsi="Arial" w:cs="Arial"/>
                <w:sz w:val="20"/>
                <w:szCs w:val="20"/>
              </w:rPr>
            </w:pPr>
            <w:r w:rsidRPr="0020747F">
              <w:rPr>
                <w:rFonts w:ascii="Arial" w:hAnsi="Arial" w:cs="Arial"/>
                <w:sz w:val="20"/>
                <w:szCs w:val="20"/>
              </w:rPr>
              <w:t>Priznavanje prava na naknadu za troškove smještaja u učeničkom domu korisnika ZMN-a</w:t>
            </w:r>
          </w:p>
        </w:tc>
        <w:tc>
          <w:tcPr>
            <w:tcW w:w="2267" w:type="dxa"/>
            <w:gridSpan w:val="2"/>
          </w:tcPr>
          <w:p w14:paraId="180432E6"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74216091"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 Područni ured Duga Resa</w:t>
            </w:r>
          </w:p>
        </w:tc>
      </w:tr>
      <w:tr w:rsidR="00755F33" w:rsidRPr="0020747F" w14:paraId="2FCE6DD1" w14:textId="77777777" w:rsidTr="00DF0E80">
        <w:trPr>
          <w:trHeight w:val="54"/>
        </w:trPr>
        <w:tc>
          <w:tcPr>
            <w:tcW w:w="3225" w:type="dxa"/>
            <w:gridSpan w:val="2"/>
          </w:tcPr>
          <w:p w14:paraId="0F1AEB52" w14:textId="77777777" w:rsidR="00755F33" w:rsidRPr="0020747F" w:rsidRDefault="00755F33" w:rsidP="008638D7">
            <w:pPr>
              <w:rPr>
                <w:rFonts w:ascii="Arial" w:hAnsi="Arial" w:cs="Arial"/>
                <w:b/>
                <w:sz w:val="20"/>
                <w:szCs w:val="20"/>
              </w:rPr>
            </w:pPr>
            <w:r w:rsidRPr="0020747F">
              <w:rPr>
                <w:rFonts w:ascii="Arial" w:hAnsi="Arial" w:cs="Arial"/>
                <w:bCs/>
                <w:sz w:val="20"/>
                <w:szCs w:val="20"/>
              </w:rPr>
              <w:t>Priznavanje prava na inkluzivni dodatak za djecu s teškoćama u razvoju</w:t>
            </w:r>
          </w:p>
        </w:tc>
        <w:tc>
          <w:tcPr>
            <w:tcW w:w="2267" w:type="dxa"/>
            <w:gridSpan w:val="2"/>
          </w:tcPr>
          <w:p w14:paraId="16C263FC"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3A82810E"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w:t>
            </w:r>
          </w:p>
          <w:p w14:paraId="3B9DCD01" w14:textId="77777777" w:rsidR="00755F33" w:rsidRPr="0020747F" w:rsidRDefault="00755F33" w:rsidP="008638D7">
            <w:pPr>
              <w:rPr>
                <w:rFonts w:ascii="Arial" w:hAnsi="Arial" w:cs="Arial"/>
                <w:sz w:val="20"/>
                <w:szCs w:val="20"/>
              </w:rPr>
            </w:pPr>
            <w:r w:rsidRPr="0020747F">
              <w:rPr>
                <w:rFonts w:ascii="Arial" w:hAnsi="Arial" w:cs="Arial"/>
                <w:sz w:val="20"/>
                <w:szCs w:val="20"/>
              </w:rPr>
              <w:t>Područni ured Duga Resa</w:t>
            </w:r>
          </w:p>
        </w:tc>
      </w:tr>
      <w:tr w:rsidR="00755F33" w:rsidRPr="0020747F" w14:paraId="5924A071" w14:textId="77777777" w:rsidTr="00DF0E80">
        <w:trPr>
          <w:trHeight w:val="54"/>
        </w:trPr>
        <w:tc>
          <w:tcPr>
            <w:tcW w:w="3225" w:type="dxa"/>
            <w:gridSpan w:val="2"/>
          </w:tcPr>
          <w:p w14:paraId="1D57A539" w14:textId="77777777" w:rsidR="00755F33" w:rsidRPr="0020747F" w:rsidRDefault="00755F33" w:rsidP="008638D7">
            <w:pPr>
              <w:rPr>
                <w:rFonts w:ascii="Arial" w:hAnsi="Arial" w:cs="Arial"/>
                <w:sz w:val="20"/>
                <w:szCs w:val="20"/>
              </w:rPr>
            </w:pPr>
            <w:r w:rsidRPr="0020747F">
              <w:rPr>
                <w:rFonts w:ascii="Arial" w:hAnsi="Arial" w:cs="Arial"/>
                <w:sz w:val="20"/>
                <w:szCs w:val="20"/>
              </w:rPr>
              <w:t>Priznavanje prava na socijalne usluge za djecu s teškoćama u razvoju (rana intervencija, psihosocijalna podrška, integracija, boravak)</w:t>
            </w:r>
          </w:p>
        </w:tc>
        <w:tc>
          <w:tcPr>
            <w:tcW w:w="2267" w:type="dxa"/>
            <w:gridSpan w:val="2"/>
          </w:tcPr>
          <w:p w14:paraId="466A3B52"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74729ACB"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w:t>
            </w:r>
          </w:p>
          <w:p w14:paraId="6BA94E10" w14:textId="77777777" w:rsidR="00755F33" w:rsidRPr="0020747F" w:rsidRDefault="00755F33" w:rsidP="008638D7">
            <w:pPr>
              <w:rPr>
                <w:rFonts w:ascii="Arial" w:hAnsi="Arial" w:cs="Arial"/>
                <w:sz w:val="20"/>
                <w:szCs w:val="20"/>
              </w:rPr>
            </w:pPr>
            <w:r w:rsidRPr="0020747F">
              <w:rPr>
                <w:rFonts w:ascii="Arial" w:hAnsi="Arial" w:cs="Arial"/>
                <w:sz w:val="20"/>
                <w:szCs w:val="20"/>
              </w:rPr>
              <w:t>Područni ured Duga Resa</w:t>
            </w:r>
          </w:p>
        </w:tc>
      </w:tr>
      <w:tr w:rsidR="00755F33" w:rsidRPr="0020747F" w14:paraId="7D567249" w14:textId="77777777" w:rsidTr="00DF0E80">
        <w:trPr>
          <w:trHeight w:val="54"/>
        </w:trPr>
        <w:tc>
          <w:tcPr>
            <w:tcW w:w="3225" w:type="dxa"/>
            <w:gridSpan w:val="2"/>
          </w:tcPr>
          <w:p w14:paraId="6D2BE6CA" w14:textId="77777777" w:rsidR="00755F33" w:rsidRPr="0020747F" w:rsidRDefault="00755F33" w:rsidP="008638D7">
            <w:pPr>
              <w:rPr>
                <w:rFonts w:ascii="Arial" w:hAnsi="Arial" w:cs="Arial"/>
                <w:sz w:val="20"/>
                <w:szCs w:val="20"/>
              </w:rPr>
            </w:pPr>
            <w:r w:rsidRPr="0020747F">
              <w:rPr>
                <w:rFonts w:ascii="Arial" w:hAnsi="Arial" w:cs="Arial"/>
                <w:sz w:val="20"/>
                <w:szCs w:val="20"/>
              </w:rPr>
              <w:t>Priznavanje prava na uslugu smještaja-privremenog ili dugotrajnog radi provođenja kraćih rehabilitacijski programa, za djecu bez odgovarajuće roditeljske skrbi ili u kriznim situacijama</w:t>
            </w:r>
          </w:p>
        </w:tc>
        <w:tc>
          <w:tcPr>
            <w:tcW w:w="2267" w:type="dxa"/>
            <w:gridSpan w:val="2"/>
          </w:tcPr>
          <w:p w14:paraId="4841C81F"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1EA7271A"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w:t>
            </w:r>
          </w:p>
          <w:p w14:paraId="0D93E21F" w14:textId="77777777" w:rsidR="00755F33" w:rsidRPr="0020747F" w:rsidRDefault="00755F33" w:rsidP="008638D7">
            <w:pPr>
              <w:rPr>
                <w:rFonts w:ascii="Arial" w:hAnsi="Arial" w:cs="Arial"/>
                <w:sz w:val="20"/>
                <w:szCs w:val="20"/>
              </w:rPr>
            </w:pPr>
            <w:r w:rsidRPr="0020747F">
              <w:rPr>
                <w:rFonts w:ascii="Arial" w:hAnsi="Arial" w:cs="Arial"/>
                <w:sz w:val="20"/>
                <w:szCs w:val="20"/>
              </w:rPr>
              <w:t>Područni ured Duga Resa</w:t>
            </w:r>
          </w:p>
        </w:tc>
      </w:tr>
      <w:tr w:rsidR="00755F33" w:rsidRPr="0020747F" w14:paraId="026FD9A9" w14:textId="77777777" w:rsidTr="00DF0E80">
        <w:trPr>
          <w:trHeight w:val="54"/>
        </w:trPr>
        <w:tc>
          <w:tcPr>
            <w:tcW w:w="3225" w:type="dxa"/>
            <w:gridSpan w:val="2"/>
          </w:tcPr>
          <w:p w14:paraId="786B4F1B" w14:textId="77777777" w:rsidR="00755F33" w:rsidRPr="0020747F" w:rsidRDefault="00755F33" w:rsidP="008638D7">
            <w:pPr>
              <w:rPr>
                <w:rFonts w:ascii="Arial" w:hAnsi="Arial" w:cs="Arial"/>
                <w:sz w:val="20"/>
                <w:szCs w:val="20"/>
              </w:rPr>
            </w:pPr>
            <w:r w:rsidRPr="0020747F">
              <w:rPr>
                <w:rFonts w:ascii="Arial" w:hAnsi="Arial" w:cs="Arial"/>
                <w:sz w:val="20"/>
                <w:szCs w:val="20"/>
              </w:rPr>
              <w:t>Suradnja s  Hrvatskim zavodom za socijalni rad Duga Resa</w:t>
            </w:r>
            <w:r>
              <w:rPr>
                <w:rFonts w:ascii="Arial" w:hAnsi="Arial" w:cs="Arial"/>
                <w:sz w:val="20"/>
                <w:szCs w:val="20"/>
              </w:rPr>
              <w:t>;</w:t>
            </w:r>
            <w:r w:rsidRPr="0020747F">
              <w:rPr>
                <w:rFonts w:ascii="Arial" w:hAnsi="Arial" w:cs="Arial"/>
                <w:sz w:val="20"/>
                <w:szCs w:val="20"/>
              </w:rPr>
              <w:t xml:space="preserve"> zajedničko djelovanje u cilju pomoći učenicima i roditeljima</w:t>
            </w:r>
          </w:p>
        </w:tc>
        <w:tc>
          <w:tcPr>
            <w:tcW w:w="2267" w:type="dxa"/>
            <w:gridSpan w:val="2"/>
          </w:tcPr>
          <w:p w14:paraId="47C6B0ED"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C7E4027" w14:textId="77777777" w:rsidR="00755F33" w:rsidRPr="0020747F" w:rsidRDefault="00755F33" w:rsidP="008638D7">
            <w:pPr>
              <w:rPr>
                <w:rFonts w:ascii="Arial" w:hAnsi="Arial" w:cs="Arial"/>
                <w:sz w:val="20"/>
                <w:szCs w:val="20"/>
              </w:rPr>
            </w:pPr>
            <w:r w:rsidRPr="0020747F">
              <w:rPr>
                <w:rFonts w:ascii="Arial" w:hAnsi="Arial" w:cs="Arial"/>
                <w:sz w:val="20"/>
                <w:szCs w:val="20"/>
              </w:rPr>
              <w:t>Stručna suradnica pedagog SŠ Duga Resa</w:t>
            </w:r>
          </w:p>
        </w:tc>
      </w:tr>
      <w:tr w:rsidR="00755F33" w:rsidRPr="0020747F" w14:paraId="3298BDDB" w14:textId="77777777" w:rsidTr="00DF0E80">
        <w:trPr>
          <w:trHeight w:val="54"/>
        </w:trPr>
        <w:tc>
          <w:tcPr>
            <w:tcW w:w="3225" w:type="dxa"/>
            <w:gridSpan w:val="2"/>
          </w:tcPr>
          <w:p w14:paraId="17FDD26F" w14:textId="77777777" w:rsidR="00755F33" w:rsidRPr="0020747F" w:rsidRDefault="00755F33" w:rsidP="008638D7">
            <w:pPr>
              <w:rPr>
                <w:rFonts w:ascii="Arial" w:hAnsi="Arial" w:cs="Arial"/>
                <w:sz w:val="20"/>
                <w:szCs w:val="20"/>
              </w:rPr>
            </w:pPr>
            <w:r w:rsidRPr="0020747F">
              <w:rPr>
                <w:rFonts w:ascii="Arial" w:hAnsi="Arial" w:cs="Arial"/>
                <w:sz w:val="20"/>
                <w:szCs w:val="20"/>
              </w:rPr>
              <w:t>Humanitarne aktivnosti za prikupljanje sredstava za socijalno ugrožene učenike.</w:t>
            </w:r>
          </w:p>
        </w:tc>
        <w:tc>
          <w:tcPr>
            <w:tcW w:w="2267" w:type="dxa"/>
            <w:gridSpan w:val="2"/>
          </w:tcPr>
          <w:p w14:paraId="7F7E9BFA" w14:textId="77777777" w:rsidR="00755F33" w:rsidRPr="0020747F" w:rsidRDefault="00755F33" w:rsidP="008638D7">
            <w:pPr>
              <w:rPr>
                <w:rFonts w:ascii="Arial" w:hAnsi="Arial" w:cs="Arial"/>
                <w:sz w:val="20"/>
                <w:szCs w:val="20"/>
              </w:rPr>
            </w:pPr>
            <w:r w:rsidRPr="0020747F">
              <w:rPr>
                <w:rFonts w:ascii="Arial" w:hAnsi="Arial" w:cs="Arial"/>
                <w:sz w:val="20"/>
                <w:szCs w:val="20"/>
              </w:rPr>
              <w:t>Uoči Božića i Uskrsa</w:t>
            </w:r>
          </w:p>
        </w:tc>
        <w:tc>
          <w:tcPr>
            <w:tcW w:w="3684" w:type="dxa"/>
            <w:gridSpan w:val="5"/>
          </w:tcPr>
          <w:p w14:paraId="3732CABE"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djelatnici SŠ Duga Resa</w:t>
            </w:r>
          </w:p>
        </w:tc>
      </w:tr>
      <w:tr w:rsidR="00755F33" w:rsidRPr="0020747F" w14:paraId="3D49D667" w14:textId="77777777" w:rsidTr="00DF0E80">
        <w:trPr>
          <w:trHeight w:val="54"/>
        </w:trPr>
        <w:tc>
          <w:tcPr>
            <w:tcW w:w="3225" w:type="dxa"/>
            <w:gridSpan w:val="2"/>
          </w:tcPr>
          <w:p w14:paraId="28B84471" w14:textId="77777777" w:rsidR="00755F33" w:rsidRPr="0020747F" w:rsidRDefault="00755F33" w:rsidP="008638D7">
            <w:pPr>
              <w:rPr>
                <w:rFonts w:ascii="Arial" w:hAnsi="Arial" w:cs="Arial"/>
                <w:sz w:val="20"/>
                <w:szCs w:val="20"/>
              </w:rPr>
            </w:pPr>
            <w:r w:rsidRPr="0020747F">
              <w:rPr>
                <w:rFonts w:ascii="Arial" w:hAnsi="Arial" w:cs="Arial"/>
                <w:sz w:val="20"/>
                <w:szCs w:val="20"/>
              </w:rPr>
              <w:t>Individualni i savjetodavni rad s učenicima koji žive u teškim obiteljskim uvjetima.</w:t>
            </w:r>
          </w:p>
        </w:tc>
        <w:tc>
          <w:tcPr>
            <w:tcW w:w="2267" w:type="dxa"/>
            <w:gridSpan w:val="2"/>
          </w:tcPr>
          <w:p w14:paraId="40265A46"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1A620440" w14:textId="77777777" w:rsidR="00755F33" w:rsidRPr="0020747F" w:rsidRDefault="00755F33" w:rsidP="008638D7">
            <w:pPr>
              <w:rPr>
                <w:rFonts w:ascii="Arial" w:hAnsi="Arial" w:cs="Arial"/>
                <w:sz w:val="20"/>
                <w:szCs w:val="20"/>
              </w:rPr>
            </w:pPr>
            <w:r w:rsidRPr="0020747F">
              <w:rPr>
                <w:rFonts w:ascii="Arial" w:hAnsi="Arial" w:cs="Arial"/>
                <w:sz w:val="20"/>
                <w:szCs w:val="20"/>
              </w:rPr>
              <w:t>Stručne suradnice SŠ Duga Resa</w:t>
            </w:r>
          </w:p>
        </w:tc>
      </w:tr>
      <w:tr w:rsidR="00755F33" w:rsidRPr="0020747F" w14:paraId="280FB327" w14:textId="77777777" w:rsidTr="00DF0E80">
        <w:trPr>
          <w:trHeight w:val="54"/>
        </w:trPr>
        <w:tc>
          <w:tcPr>
            <w:tcW w:w="3225" w:type="dxa"/>
            <w:gridSpan w:val="2"/>
          </w:tcPr>
          <w:p w14:paraId="54B30E60" w14:textId="77777777" w:rsidR="00755F33" w:rsidRPr="0020747F" w:rsidRDefault="00755F33" w:rsidP="008638D7">
            <w:pPr>
              <w:rPr>
                <w:rFonts w:ascii="Arial" w:hAnsi="Arial" w:cs="Arial"/>
                <w:sz w:val="20"/>
                <w:szCs w:val="20"/>
              </w:rPr>
            </w:pPr>
            <w:r w:rsidRPr="0020747F">
              <w:rPr>
                <w:rFonts w:ascii="Arial" w:hAnsi="Arial" w:cs="Arial"/>
                <w:sz w:val="20"/>
                <w:szCs w:val="20"/>
              </w:rPr>
              <w:t>Suradnja s  Hrvatskim zavodom za socijalni rad Duga Resa</w:t>
            </w:r>
          </w:p>
        </w:tc>
        <w:tc>
          <w:tcPr>
            <w:tcW w:w="2267" w:type="dxa"/>
            <w:gridSpan w:val="2"/>
          </w:tcPr>
          <w:p w14:paraId="743B545C" w14:textId="77777777" w:rsidR="00755F33" w:rsidRPr="0020747F" w:rsidRDefault="00755F33" w:rsidP="008638D7">
            <w:pPr>
              <w:rPr>
                <w:rFonts w:ascii="Arial" w:hAnsi="Arial" w:cs="Arial"/>
                <w:sz w:val="20"/>
                <w:szCs w:val="20"/>
              </w:rPr>
            </w:pPr>
          </w:p>
        </w:tc>
        <w:tc>
          <w:tcPr>
            <w:tcW w:w="3684" w:type="dxa"/>
            <w:gridSpan w:val="5"/>
          </w:tcPr>
          <w:p w14:paraId="2320454F" w14:textId="77777777" w:rsidR="00755F33" w:rsidRPr="0020747F" w:rsidRDefault="00755F33" w:rsidP="008638D7">
            <w:pPr>
              <w:rPr>
                <w:rFonts w:ascii="Arial" w:hAnsi="Arial" w:cs="Arial"/>
                <w:sz w:val="20"/>
                <w:szCs w:val="20"/>
              </w:rPr>
            </w:pPr>
            <w:r w:rsidRPr="0020747F">
              <w:rPr>
                <w:rFonts w:ascii="Arial" w:hAnsi="Arial" w:cs="Arial"/>
                <w:sz w:val="20"/>
                <w:szCs w:val="20"/>
              </w:rPr>
              <w:t>Stručni suradnici  OŠ Ivan Goran Kovačić</w:t>
            </w:r>
          </w:p>
        </w:tc>
      </w:tr>
      <w:tr w:rsidR="00755F33" w:rsidRPr="0020747F" w14:paraId="19B12F63" w14:textId="77777777" w:rsidTr="00DF0E80">
        <w:trPr>
          <w:trHeight w:val="54"/>
        </w:trPr>
        <w:tc>
          <w:tcPr>
            <w:tcW w:w="3225" w:type="dxa"/>
            <w:gridSpan w:val="2"/>
          </w:tcPr>
          <w:p w14:paraId="7D58B5A2" w14:textId="77777777" w:rsidR="00755F33" w:rsidRPr="0020747F" w:rsidRDefault="00755F33" w:rsidP="008638D7">
            <w:pPr>
              <w:rPr>
                <w:rFonts w:ascii="Arial" w:hAnsi="Arial" w:cs="Arial"/>
                <w:sz w:val="20"/>
                <w:szCs w:val="20"/>
              </w:rPr>
            </w:pPr>
            <w:r w:rsidRPr="0020747F">
              <w:rPr>
                <w:rFonts w:ascii="Arial" w:hAnsi="Arial" w:cs="Arial"/>
                <w:sz w:val="20"/>
                <w:szCs w:val="20"/>
              </w:rPr>
              <w:t>Suradnja s Hrvatskim zavodom za socijalni rad Duga Resa</w:t>
            </w:r>
          </w:p>
        </w:tc>
        <w:tc>
          <w:tcPr>
            <w:tcW w:w="2267" w:type="dxa"/>
            <w:gridSpan w:val="2"/>
          </w:tcPr>
          <w:p w14:paraId="4F3CF938"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131AC70" w14:textId="77777777" w:rsidR="00755F33" w:rsidRPr="0020747F" w:rsidRDefault="00755F33" w:rsidP="008638D7">
            <w:pPr>
              <w:rPr>
                <w:rFonts w:ascii="Arial" w:hAnsi="Arial" w:cs="Arial"/>
                <w:sz w:val="20"/>
                <w:szCs w:val="20"/>
              </w:rPr>
            </w:pPr>
            <w:r w:rsidRPr="0020747F">
              <w:rPr>
                <w:rFonts w:ascii="Arial" w:hAnsi="Arial" w:cs="Arial"/>
                <w:sz w:val="20"/>
                <w:szCs w:val="20"/>
              </w:rPr>
              <w:t>OŠ „Vladimir Nazor“</w:t>
            </w:r>
          </w:p>
        </w:tc>
      </w:tr>
      <w:tr w:rsidR="00755F33" w:rsidRPr="0020747F" w14:paraId="6CF3D5EF" w14:textId="77777777" w:rsidTr="00DF0E80">
        <w:trPr>
          <w:trHeight w:val="54"/>
        </w:trPr>
        <w:tc>
          <w:tcPr>
            <w:tcW w:w="3225" w:type="dxa"/>
            <w:gridSpan w:val="2"/>
          </w:tcPr>
          <w:p w14:paraId="3D73B59E"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Volonterski klub „Kotač promjena“, Karitativne radionice – humanitarne akcije za učenike u </w:t>
            </w:r>
            <w:r w:rsidRPr="0020747F">
              <w:rPr>
                <w:rFonts w:ascii="Arial" w:hAnsi="Arial" w:cs="Arial"/>
                <w:sz w:val="20"/>
                <w:szCs w:val="20"/>
              </w:rPr>
              <w:lastRenderedPageBreak/>
              <w:t>potrebi</w:t>
            </w:r>
          </w:p>
        </w:tc>
        <w:tc>
          <w:tcPr>
            <w:tcW w:w="2267" w:type="dxa"/>
            <w:gridSpan w:val="2"/>
          </w:tcPr>
          <w:p w14:paraId="1B0B4146"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Tijekom godine</w:t>
            </w:r>
          </w:p>
        </w:tc>
        <w:tc>
          <w:tcPr>
            <w:tcW w:w="3684" w:type="dxa"/>
            <w:gridSpan w:val="5"/>
          </w:tcPr>
          <w:p w14:paraId="19D3C9DD" w14:textId="77777777" w:rsidR="00755F33" w:rsidRPr="0020747F" w:rsidRDefault="00755F33" w:rsidP="008638D7">
            <w:pPr>
              <w:rPr>
                <w:rFonts w:ascii="Arial" w:hAnsi="Arial" w:cs="Arial"/>
                <w:sz w:val="20"/>
                <w:szCs w:val="20"/>
              </w:rPr>
            </w:pPr>
            <w:r w:rsidRPr="0020747F">
              <w:rPr>
                <w:rFonts w:ascii="Arial" w:hAnsi="Arial" w:cs="Arial"/>
                <w:sz w:val="20"/>
                <w:szCs w:val="20"/>
              </w:rPr>
              <w:t>Stručne suradnice, učiteljice i učenici OŠ „Vladimir Nazor“</w:t>
            </w:r>
          </w:p>
        </w:tc>
      </w:tr>
      <w:tr w:rsidR="00755F33" w:rsidRPr="0020747F" w14:paraId="560C41BA" w14:textId="77777777" w:rsidTr="00DF0E80">
        <w:trPr>
          <w:trHeight w:val="547"/>
        </w:trPr>
        <w:tc>
          <w:tcPr>
            <w:tcW w:w="9176" w:type="dxa"/>
            <w:gridSpan w:val="9"/>
            <w:tcBorders>
              <w:bottom w:val="single" w:sz="4" w:space="0" w:color="000000"/>
            </w:tcBorders>
            <w:shd w:val="clear" w:color="auto" w:fill="00B0F0"/>
          </w:tcPr>
          <w:p w14:paraId="616329EF" w14:textId="77777777" w:rsidR="00755F33" w:rsidRPr="0020747F" w:rsidRDefault="00755F33" w:rsidP="008638D7">
            <w:pPr>
              <w:rPr>
                <w:rFonts w:ascii="Arial" w:hAnsi="Arial" w:cs="Arial"/>
                <w:sz w:val="20"/>
                <w:szCs w:val="20"/>
              </w:rPr>
            </w:pPr>
          </w:p>
          <w:p w14:paraId="344C9642" w14:textId="77777777" w:rsidR="00755F33" w:rsidRPr="0020747F" w:rsidRDefault="00755F33" w:rsidP="008638D7">
            <w:pPr>
              <w:rPr>
                <w:rFonts w:ascii="Arial" w:hAnsi="Arial" w:cs="Arial"/>
                <w:b/>
                <w:sz w:val="20"/>
                <w:szCs w:val="20"/>
              </w:rPr>
            </w:pPr>
            <w:r w:rsidRPr="0020747F">
              <w:rPr>
                <w:rFonts w:ascii="Arial" w:hAnsi="Arial" w:cs="Arial"/>
                <w:b/>
                <w:sz w:val="20"/>
                <w:szCs w:val="20"/>
              </w:rPr>
              <w:t>8. KULTURA I ŠPORT ZA DJECU</w:t>
            </w:r>
          </w:p>
          <w:p w14:paraId="792D330C" w14:textId="77777777" w:rsidR="00755F33" w:rsidRPr="0020747F" w:rsidRDefault="00755F33" w:rsidP="008638D7">
            <w:pPr>
              <w:rPr>
                <w:rFonts w:ascii="Arial" w:hAnsi="Arial" w:cs="Arial"/>
                <w:sz w:val="20"/>
                <w:szCs w:val="20"/>
              </w:rPr>
            </w:pPr>
          </w:p>
        </w:tc>
      </w:tr>
      <w:tr w:rsidR="00755F33" w:rsidRPr="0020747F" w14:paraId="2791B4F4" w14:textId="77777777" w:rsidTr="00DF0E80">
        <w:trPr>
          <w:trHeight w:val="54"/>
        </w:trPr>
        <w:tc>
          <w:tcPr>
            <w:tcW w:w="3225" w:type="dxa"/>
            <w:gridSpan w:val="2"/>
            <w:shd w:val="clear" w:color="auto" w:fill="FFFF00"/>
          </w:tcPr>
          <w:p w14:paraId="2F426BD7" w14:textId="77777777" w:rsidR="00755F33" w:rsidRPr="0020747F" w:rsidRDefault="00755F33" w:rsidP="008638D7">
            <w:pPr>
              <w:rPr>
                <w:rFonts w:ascii="Arial" w:hAnsi="Arial" w:cs="Arial"/>
                <w:sz w:val="20"/>
                <w:szCs w:val="20"/>
              </w:rPr>
            </w:pPr>
            <w:r w:rsidRPr="0020747F">
              <w:rPr>
                <w:rFonts w:ascii="Arial" w:hAnsi="Arial" w:cs="Arial"/>
                <w:b/>
                <w:sz w:val="20"/>
                <w:szCs w:val="20"/>
              </w:rPr>
              <w:t xml:space="preserve">Aktivnosti </w:t>
            </w:r>
          </w:p>
        </w:tc>
        <w:tc>
          <w:tcPr>
            <w:tcW w:w="2267" w:type="dxa"/>
            <w:gridSpan w:val="2"/>
            <w:shd w:val="clear" w:color="auto" w:fill="FFFF00"/>
          </w:tcPr>
          <w:p w14:paraId="222FE6D5"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Vrijeme </w:t>
            </w:r>
          </w:p>
          <w:p w14:paraId="22B7370C" w14:textId="77777777" w:rsidR="00755F33" w:rsidRPr="0020747F" w:rsidRDefault="00755F33" w:rsidP="008638D7">
            <w:pPr>
              <w:rPr>
                <w:rFonts w:ascii="Arial" w:hAnsi="Arial" w:cs="Arial"/>
                <w:sz w:val="20"/>
                <w:szCs w:val="20"/>
              </w:rPr>
            </w:pPr>
            <w:r w:rsidRPr="0020747F">
              <w:rPr>
                <w:rFonts w:ascii="Arial" w:hAnsi="Arial" w:cs="Arial"/>
                <w:sz w:val="20"/>
                <w:szCs w:val="20"/>
              </w:rPr>
              <w:t>provedbe</w:t>
            </w:r>
          </w:p>
        </w:tc>
        <w:tc>
          <w:tcPr>
            <w:tcW w:w="3684" w:type="dxa"/>
            <w:gridSpan w:val="5"/>
            <w:shd w:val="clear" w:color="auto" w:fill="FFFF00"/>
          </w:tcPr>
          <w:p w14:paraId="69C78DA4" w14:textId="77777777" w:rsidR="00755F33" w:rsidRPr="0020747F" w:rsidRDefault="00755F33" w:rsidP="008638D7">
            <w:pPr>
              <w:rPr>
                <w:rFonts w:ascii="Arial" w:hAnsi="Arial" w:cs="Arial"/>
                <w:sz w:val="20"/>
                <w:szCs w:val="20"/>
              </w:rPr>
            </w:pPr>
            <w:r w:rsidRPr="0020747F">
              <w:rPr>
                <w:rFonts w:ascii="Arial" w:hAnsi="Arial" w:cs="Arial"/>
                <w:sz w:val="20"/>
                <w:szCs w:val="20"/>
              </w:rPr>
              <w:t>Nositelj aktivnosti</w:t>
            </w:r>
          </w:p>
        </w:tc>
      </w:tr>
      <w:tr w:rsidR="00755F33" w:rsidRPr="0020747F" w14:paraId="18F56EA4" w14:textId="77777777" w:rsidTr="00DF0E80">
        <w:trPr>
          <w:trHeight w:val="471"/>
        </w:trPr>
        <w:tc>
          <w:tcPr>
            <w:tcW w:w="9176" w:type="dxa"/>
            <w:gridSpan w:val="9"/>
            <w:shd w:val="clear" w:color="auto" w:fill="D9D9D9"/>
          </w:tcPr>
          <w:p w14:paraId="1BD7CF75" w14:textId="77777777" w:rsidR="00755F33" w:rsidRPr="0020747F" w:rsidRDefault="00755F33" w:rsidP="008638D7">
            <w:pPr>
              <w:rPr>
                <w:rFonts w:ascii="Arial" w:hAnsi="Arial" w:cs="Arial"/>
                <w:sz w:val="20"/>
                <w:szCs w:val="20"/>
              </w:rPr>
            </w:pPr>
          </w:p>
          <w:p w14:paraId="413E74AD" w14:textId="77777777" w:rsidR="00755F33" w:rsidRPr="0020747F" w:rsidRDefault="00755F33" w:rsidP="008638D7">
            <w:pPr>
              <w:rPr>
                <w:rFonts w:ascii="Arial" w:hAnsi="Arial" w:cs="Arial"/>
                <w:b/>
                <w:sz w:val="20"/>
                <w:szCs w:val="20"/>
              </w:rPr>
            </w:pPr>
            <w:r w:rsidRPr="0020747F">
              <w:rPr>
                <w:rFonts w:ascii="Arial" w:hAnsi="Arial" w:cs="Arial"/>
                <w:b/>
                <w:sz w:val="20"/>
                <w:szCs w:val="20"/>
              </w:rPr>
              <w:t>8.1. KULTURNI SADRŽAJI ZA DJECU</w:t>
            </w:r>
          </w:p>
          <w:p w14:paraId="140EDB08" w14:textId="77777777" w:rsidR="00755F33" w:rsidRPr="0020747F" w:rsidRDefault="00755F33" w:rsidP="008638D7">
            <w:pPr>
              <w:rPr>
                <w:rFonts w:ascii="Arial" w:hAnsi="Arial" w:cs="Arial"/>
                <w:sz w:val="20"/>
                <w:szCs w:val="20"/>
              </w:rPr>
            </w:pPr>
          </w:p>
        </w:tc>
      </w:tr>
      <w:tr w:rsidR="00755F33" w:rsidRPr="0020747F" w14:paraId="7BA7DA7E" w14:textId="77777777" w:rsidTr="00DF0E80">
        <w:trPr>
          <w:trHeight w:val="54"/>
        </w:trPr>
        <w:tc>
          <w:tcPr>
            <w:tcW w:w="3225" w:type="dxa"/>
            <w:gridSpan w:val="2"/>
          </w:tcPr>
          <w:p w14:paraId="1AA24DEA" w14:textId="77777777" w:rsidR="00755F33" w:rsidRPr="0020747F" w:rsidRDefault="00755F33" w:rsidP="008638D7">
            <w:pPr>
              <w:rPr>
                <w:rFonts w:ascii="Arial" w:hAnsi="Arial" w:cs="Arial"/>
                <w:sz w:val="20"/>
                <w:szCs w:val="20"/>
              </w:rPr>
            </w:pPr>
            <w:r w:rsidRPr="0020747F">
              <w:rPr>
                <w:rFonts w:ascii="Arial" w:hAnsi="Arial" w:cs="Arial"/>
                <w:sz w:val="20"/>
                <w:szCs w:val="20"/>
              </w:rPr>
              <w:t>Posjeti kazališnim predstavama, izložbama, muzejima.</w:t>
            </w:r>
          </w:p>
        </w:tc>
        <w:tc>
          <w:tcPr>
            <w:tcW w:w="2267" w:type="dxa"/>
            <w:gridSpan w:val="2"/>
          </w:tcPr>
          <w:p w14:paraId="5F93D6A8"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59EE444" w14:textId="77777777" w:rsidR="00755F33" w:rsidRPr="0020747F" w:rsidRDefault="00755F33" w:rsidP="008638D7">
            <w:pPr>
              <w:rPr>
                <w:rFonts w:ascii="Arial" w:hAnsi="Arial" w:cs="Arial"/>
                <w:sz w:val="20"/>
                <w:szCs w:val="20"/>
              </w:rPr>
            </w:pPr>
            <w:r w:rsidRPr="0020747F">
              <w:rPr>
                <w:rFonts w:ascii="Arial" w:hAnsi="Arial" w:cs="Arial"/>
                <w:sz w:val="20"/>
                <w:szCs w:val="20"/>
              </w:rPr>
              <w:t>Razrednici, nastavnici SŠ Duga Resa</w:t>
            </w:r>
          </w:p>
        </w:tc>
      </w:tr>
      <w:tr w:rsidR="00755F33" w:rsidRPr="0020747F" w14:paraId="57E05D1F" w14:textId="77777777" w:rsidTr="00DF0E80">
        <w:trPr>
          <w:trHeight w:val="54"/>
        </w:trPr>
        <w:tc>
          <w:tcPr>
            <w:tcW w:w="3225" w:type="dxa"/>
            <w:gridSpan w:val="2"/>
          </w:tcPr>
          <w:p w14:paraId="71761326" w14:textId="77777777" w:rsidR="00755F33" w:rsidRPr="0020747F" w:rsidRDefault="00755F33" w:rsidP="008638D7">
            <w:pPr>
              <w:rPr>
                <w:rFonts w:ascii="Arial" w:hAnsi="Arial" w:cs="Arial"/>
                <w:sz w:val="20"/>
                <w:szCs w:val="20"/>
              </w:rPr>
            </w:pPr>
            <w:r w:rsidRPr="0020747F">
              <w:rPr>
                <w:rFonts w:ascii="Arial" w:hAnsi="Arial" w:cs="Arial"/>
                <w:sz w:val="20"/>
                <w:szCs w:val="20"/>
              </w:rPr>
              <w:t>Sudjelovanje na Maskenbalu</w:t>
            </w:r>
          </w:p>
        </w:tc>
        <w:tc>
          <w:tcPr>
            <w:tcW w:w="2267" w:type="dxa"/>
            <w:gridSpan w:val="2"/>
          </w:tcPr>
          <w:p w14:paraId="59C990EA" w14:textId="77777777" w:rsidR="00755F33" w:rsidRPr="0020747F" w:rsidRDefault="00755F33" w:rsidP="008638D7">
            <w:pPr>
              <w:rPr>
                <w:rFonts w:ascii="Arial" w:hAnsi="Arial" w:cs="Arial"/>
                <w:sz w:val="20"/>
                <w:szCs w:val="20"/>
              </w:rPr>
            </w:pPr>
            <w:r w:rsidRPr="0020747F">
              <w:rPr>
                <w:rFonts w:ascii="Arial" w:hAnsi="Arial" w:cs="Arial"/>
                <w:sz w:val="20"/>
                <w:szCs w:val="20"/>
              </w:rPr>
              <w:t>Veljača 2024.</w:t>
            </w:r>
          </w:p>
        </w:tc>
        <w:tc>
          <w:tcPr>
            <w:tcW w:w="3684" w:type="dxa"/>
            <w:gridSpan w:val="5"/>
          </w:tcPr>
          <w:p w14:paraId="24C94171" w14:textId="77777777" w:rsidR="00755F33" w:rsidRPr="0020747F" w:rsidRDefault="00755F33" w:rsidP="008638D7">
            <w:pPr>
              <w:rPr>
                <w:rFonts w:ascii="Arial" w:hAnsi="Arial" w:cs="Arial"/>
                <w:sz w:val="20"/>
                <w:szCs w:val="20"/>
              </w:rPr>
            </w:pPr>
            <w:r w:rsidRPr="0020747F">
              <w:rPr>
                <w:rFonts w:ascii="Arial" w:hAnsi="Arial" w:cs="Arial"/>
                <w:sz w:val="20"/>
                <w:szCs w:val="20"/>
              </w:rPr>
              <w:t>SŠ Duga Resa</w:t>
            </w:r>
          </w:p>
        </w:tc>
      </w:tr>
      <w:tr w:rsidR="00755F33" w:rsidRPr="0020747F" w14:paraId="2E83CBAB" w14:textId="77777777" w:rsidTr="00DF0E80">
        <w:trPr>
          <w:trHeight w:val="54"/>
        </w:trPr>
        <w:tc>
          <w:tcPr>
            <w:tcW w:w="3225" w:type="dxa"/>
            <w:gridSpan w:val="2"/>
          </w:tcPr>
          <w:p w14:paraId="55615CA1" w14:textId="77777777" w:rsidR="00755F33" w:rsidRPr="0020747F" w:rsidRDefault="00755F33" w:rsidP="008638D7">
            <w:pPr>
              <w:rPr>
                <w:rFonts w:ascii="Arial" w:hAnsi="Arial" w:cs="Arial"/>
                <w:sz w:val="20"/>
                <w:szCs w:val="20"/>
              </w:rPr>
            </w:pPr>
            <w:r w:rsidRPr="0020747F">
              <w:rPr>
                <w:rFonts w:ascii="Arial" w:hAnsi="Arial" w:cs="Arial"/>
                <w:sz w:val="20"/>
                <w:szCs w:val="20"/>
              </w:rPr>
              <w:t>Novinarska skupina</w:t>
            </w:r>
          </w:p>
        </w:tc>
        <w:tc>
          <w:tcPr>
            <w:tcW w:w="2301" w:type="dxa"/>
            <w:gridSpan w:val="3"/>
          </w:tcPr>
          <w:p w14:paraId="132B7BAF"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50" w:type="dxa"/>
            <w:gridSpan w:val="4"/>
          </w:tcPr>
          <w:p w14:paraId="0634B155"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Nastavnica hrvatskoga jezika, učenici SŠ </w:t>
            </w:r>
            <w:proofErr w:type="spellStart"/>
            <w:r w:rsidRPr="0020747F">
              <w:rPr>
                <w:rFonts w:ascii="Arial" w:hAnsi="Arial" w:cs="Arial"/>
                <w:sz w:val="20"/>
                <w:szCs w:val="20"/>
              </w:rPr>
              <w:t>D.Resa</w:t>
            </w:r>
            <w:proofErr w:type="spellEnd"/>
          </w:p>
        </w:tc>
      </w:tr>
      <w:tr w:rsidR="00755F33" w:rsidRPr="0020747F" w14:paraId="6DF2328B" w14:textId="77777777" w:rsidTr="00DF0E80">
        <w:trPr>
          <w:trHeight w:val="54"/>
        </w:trPr>
        <w:tc>
          <w:tcPr>
            <w:tcW w:w="3225" w:type="dxa"/>
            <w:gridSpan w:val="2"/>
          </w:tcPr>
          <w:p w14:paraId="11292508" w14:textId="77777777" w:rsidR="00755F33" w:rsidRPr="0020747F" w:rsidRDefault="00755F33" w:rsidP="008638D7">
            <w:pPr>
              <w:rPr>
                <w:rFonts w:ascii="Arial" w:hAnsi="Arial" w:cs="Arial"/>
                <w:sz w:val="20"/>
                <w:szCs w:val="20"/>
              </w:rPr>
            </w:pPr>
            <w:r w:rsidRPr="0020747F">
              <w:rPr>
                <w:rFonts w:ascii="Arial" w:hAnsi="Arial" w:cs="Arial"/>
                <w:sz w:val="20"/>
                <w:szCs w:val="20"/>
              </w:rPr>
              <w:t>Dramska skupina</w:t>
            </w:r>
          </w:p>
        </w:tc>
        <w:tc>
          <w:tcPr>
            <w:tcW w:w="2301" w:type="dxa"/>
            <w:gridSpan w:val="3"/>
          </w:tcPr>
          <w:p w14:paraId="727E6970"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50" w:type="dxa"/>
            <w:gridSpan w:val="4"/>
          </w:tcPr>
          <w:p w14:paraId="769FDD1A" w14:textId="77777777" w:rsidR="00755F33" w:rsidRPr="0020747F" w:rsidRDefault="00755F33" w:rsidP="008638D7">
            <w:pPr>
              <w:rPr>
                <w:rFonts w:ascii="Arial" w:hAnsi="Arial" w:cs="Arial"/>
                <w:sz w:val="20"/>
                <w:szCs w:val="20"/>
              </w:rPr>
            </w:pPr>
            <w:r w:rsidRPr="0020747F">
              <w:rPr>
                <w:rFonts w:ascii="Arial" w:hAnsi="Arial" w:cs="Arial"/>
                <w:sz w:val="20"/>
                <w:szCs w:val="20"/>
              </w:rPr>
              <w:t>Nastavnik hrvatskoga jezika, učenici SŠ D. Resa</w:t>
            </w:r>
          </w:p>
        </w:tc>
      </w:tr>
      <w:tr w:rsidR="00755F33" w:rsidRPr="0020747F" w14:paraId="55D2875F" w14:textId="77777777" w:rsidTr="00DF0E80">
        <w:trPr>
          <w:trHeight w:val="54"/>
        </w:trPr>
        <w:tc>
          <w:tcPr>
            <w:tcW w:w="3225" w:type="dxa"/>
            <w:gridSpan w:val="2"/>
          </w:tcPr>
          <w:p w14:paraId="7F89E153"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Sudjelovanje na </w:t>
            </w:r>
            <w:proofErr w:type="spellStart"/>
            <w:r w:rsidRPr="0020747F">
              <w:rPr>
                <w:rFonts w:ascii="Arial" w:hAnsi="Arial" w:cs="Arial"/>
                <w:sz w:val="20"/>
                <w:szCs w:val="20"/>
              </w:rPr>
              <w:t>Lidranu</w:t>
            </w:r>
            <w:proofErr w:type="spellEnd"/>
          </w:p>
        </w:tc>
        <w:tc>
          <w:tcPr>
            <w:tcW w:w="2301" w:type="dxa"/>
            <w:gridSpan w:val="3"/>
          </w:tcPr>
          <w:p w14:paraId="67961D78" w14:textId="77777777" w:rsidR="00755F33" w:rsidRPr="0020747F" w:rsidRDefault="00755F33" w:rsidP="008638D7">
            <w:pPr>
              <w:rPr>
                <w:rFonts w:ascii="Arial" w:hAnsi="Arial" w:cs="Arial"/>
                <w:sz w:val="20"/>
                <w:szCs w:val="20"/>
              </w:rPr>
            </w:pPr>
            <w:r w:rsidRPr="0020747F">
              <w:rPr>
                <w:rFonts w:ascii="Arial" w:hAnsi="Arial" w:cs="Arial"/>
                <w:sz w:val="20"/>
                <w:szCs w:val="20"/>
              </w:rPr>
              <w:t>Veljača 2024.</w:t>
            </w:r>
          </w:p>
        </w:tc>
        <w:tc>
          <w:tcPr>
            <w:tcW w:w="3650" w:type="dxa"/>
            <w:gridSpan w:val="4"/>
          </w:tcPr>
          <w:p w14:paraId="04F5693A" w14:textId="77777777" w:rsidR="00755F33" w:rsidRPr="0020747F" w:rsidRDefault="00755F33" w:rsidP="008638D7">
            <w:pPr>
              <w:rPr>
                <w:rFonts w:ascii="Arial" w:hAnsi="Arial" w:cs="Arial"/>
                <w:sz w:val="20"/>
                <w:szCs w:val="20"/>
              </w:rPr>
            </w:pPr>
            <w:r w:rsidRPr="0020747F">
              <w:rPr>
                <w:rFonts w:ascii="Arial" w:hAnsi="Arial" w:cs="Arial"/>
                <w:sz w:val="20"/>
                <w:szCs w:val="20"/>
              </w:rPr>
              <w:t>Nastavnici hrvatskoga jezika, učenici SŠ D. Resa</w:t>
            </w:r>
          </w:p>
        </w:tc>
      </w:tr>
      <w:tr w:rsidR="00755F33" w:rsidRPr="0020747F" w14:paraId="43DA8754" w14:textId="77777777" w:rsidTr="00DF0E80">
        <w:trPr>
          <w:trHeight w:val="54"/>
        </w:trPr>
        <w:tc>
          <w:tcPr>
            <w:tcW w:w="3225" w:type="dxa"/>
            <w:gridSpan w:val="2"/>
            <w:shd w:val="clear" w:color="auto" w:fill="auto"/>
          </w:tcPr>
          <w:p w14:paraId="08A03549"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Dani hrvatskoga jezika </w:t>
            </w:r>
          </w:p>
          <w:p w14:paraId="0528E8F8" w14:textId="77777777" w:rsidR="00755F33" w:rsidRPr="0020747F" w:rsidRDefault="00755F33" w:rsidP="008638D7">
            <w:pPr>
              <w:rPr>
                <w:rFonts w:ascii="Arial" w:hAnsi="Arial" w:cs="Arial"/>
                <w:sz w:val="20"/>
                <w:szCs w:val="20"/>
              </w:rPr>
            </w:pPr>
          </w:p>
        </w:tc>
        <w:tc>
          <w:tcPr>
            <w:tcW w:w="2301" w:type="dxa"/>
            <w:gridSpan w:val="3"/>
            <w:shd w:val="clear" w:color="auto" w:fill="auto"/>
          </w:tcPr>
          <w:p w14:paraId="0D7E3575" w14:textId="77777777" w:rsidR="00755F33" w:rsidRPr="0020747F" w:rsidRDefault="00755F33" w:rsidP="008638D7">
            <w:pPr>
              <w:rPr>
                <w:rFonts w:ascii="Arial" w:hAnsi="Arial" w:cs="Arial"/>
                <w:sz w:val="20"/>
                <w:szCs w:val="20"/>
              </w:rPr>
            </w:pPr>
            <w:r w:rsidRPr="0020747F">
              <w:rPr>
                <w:rFonts w:ascii="Arial" w:hAnsi="Arial" w:cs="Arial"/>
                <w:sz w:val="20"/>
                <w:szCs w:val="20"/>
              </w:rPr>
              <w:t>Veljača-ožujak</w:t>
            </w:r>
          </w:p>
        </w:tc>
        <w:tc>
          <w:tcPr>
            <w:tcW w:w="3650" w:type="dxa"/>
            <w:gridSpan w:val="4"/>
            <w:shd w:val="clear" w:color="auto" w:fill="auto"/>
          </w:tcPr>
          <w:p w14:paraId="3DD5884B" w14:textId="77777777" w:rsidR="00755F33" w:rsidRPr="0020747F" w:rsidRDefault="00755F33" w:rsidP="008638D7">
            <w:pPr>
              <w:rPr>
                <w:rFonts w:ascii="Arial" w:hAnsi="Arial" w:cs="Arial"/>
                <w:sz w:val="20"/>
                <w:szCs w:val="20"/>
              </w:rPr>
            </w:pPr>
            <w:r w:rsidRPr="0020747F">
              <w:rPr>
                <w:rFonts w:ascii="Arial" w:hAnsi="Arial" w:cs="Arial"/>
                <w:sz w:val="20"/>
                <w:szCs w:val="20"/>
              </w:rPr>
              <w:t>Nastavnici hrvatskoga jezika, učenici SŠ D. Resa</w:t>
            </w:r>
          </w:p>
        </w:tc>
      </w:tr>
      <w:tr w:rsidR="00755F33" w:rsidRPr="0020747F" w14:paraId="45B47440" w14:textId="77777777" w:rsidTr="00DF0E80">
        <w:trPr>
          <w:trHeight w:val="54"/>
        </w:trPr>
        <w:tc>
          <w:tcPr>
            <w:tcW w:w="3225" w:type="dxa"/>
            <w:gridSpan w:val="2"/>
          </w:tcPr>
          <w:p w14:paraId="31867270"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Valentinovo </w:t>
            </w:r>
          </w:p>
        </w:tc>
        <w:tc>
          <w:tcPr>
            <w:tcW w:w="2301" w:type="dxa"/>
            <w:gridSpan w:val="3"/>
          </w:tcPr>
          <w:p w14:paraId="0DE11320" w14:textId="77777777" w:rsidR="00755F33" w:rsidRPr="0020747F" w:rsidRDefault="00755F33" w:rsidP="008638D7">
            <w:pPr>
              <w:rPr>
                <w:rFonts w:ascii="Arial" w:hAnsi="Arial" w:cs="Arial"/>
                <w:sz w:val="20"/>
                <w:szCs w:val="20"/>
              </w:rPr>
            </w:pPr>
            <w:r w:rsidRPr="0020747F">
              <w:rPr>
                <w:rFonts w:ascii="Arial" w:hAnsi="Arial" w:cs="Arial"/>
                <w:sz w:val="20"/>
                <w:szCs w:val="20"/>
              </w:rPr>
              <w:t>14. 2. 2024.</w:t>
            </w:r>
          </w:p>
        </w:tc>
        <w:tc>
          <w:tcPr>
            <w:tcW w:w="3650" w:type="dxa"/>
            <w:gridSpan w:val="4"/>
          </w:tcPr>
          <w:p w14:paraId="0EA75D56" w14:textId="77777777" w:rsidR="00755F33" w:rsidRPr="0020747F" w:rsidRDefault="00755F33" w:rsidP="008638D7">
            <w:pPr>
              <w:rPr>
                <w:rFonts w:ascii="Arial" w:hAnsi="Arial" w:cs="Arial"/>
                <w:sz w:val="20"/>
                <w:szCs w:val="20"/>
              </w:rPr>
            </w:pPr>
            <w:r w:rsidRPr="0020747F">
              <w:rPr>
                <w:rFonts w:ascii="Arial" w:hAnsi="Arial" w:cs="Arial"/>
                <w:sz w:val="20"/>
                <w:szCs w:val="20"/>
              </w:rPr>
              <w:t>Vijeće učenika SŠ Duga Resa</w:t>
            </w:r>
          </w:p>
        </w:tc>
      </w:tr>
      <w:tr w:rsidR="00755F33" w:rsidRPr="0020747F" w14:paraId="20274EB7" w14:textId="77777777" w:rsidTr="00DF0E80">
        <w:trPr>
          <w:trHeight w:val="54"/>
        </w:trPr>
        <w:tc>
          <w:tcPr>
            <w:tcW w:w="3225" w:type="dxa"/>
            <w:gridSpan w:val="2"/>
          </w:tcPr>
          <w:p w14:paraId="36DC8415" w14:textId="77777777" w:rsidR="00755F33" w:rsidRPr="0020747F" w:rsidRDefault="00755F33" w:rsidP="008638D7">
            <w:pPr>
              <w:rPr>
                <w:rFonts w:ascii="Arial" w:hAnsi="Arial" w:cs="Arial"/>
                <w:sz w:val="20"/>
                <w:szCs w:val="20"/>
              </w:rPr>
            </w:pPr>
            <w:r w:rsidRPr="0020747F">
              <w:rPr>
                <w:rFonts w:ascii="Arial" w:hAnsi="Arial" w:cs="Arial"/>
                <w:sz w:val="20"/>
                <w:szCs w:val="20"/>
              </w:rPr>
              <w:t>Mreža čitanja-natjecanje učenika</w:t>
            </w:r>
          </w:p>
        </w:tc>
        <w:tc>
          <w:tcPr>
            <w:tcW w:w="2301" w:type="dxa"/>
            <w:gridSpan w:val="3"/>
          </w:tcPr>
          <w:p w14:paraId="44C3E262" w14:textId="77777777" w:rsidR="00755F33" w:rsidRPr="0020747F" w:rsidRDefault="00755F33" w:rsidP="008638D7">
            <w:pPr>
              <w:rPr>
                <w:rFonts w:ascii="Arial" w:hAnsi="Arial" w:cs="Arial"/>
                <w:sz w:val="20"/>
                <w:szCs w:val="20"/>
              </w:rPr>
            </w:pPr>
            <w:r w:rsidRPr="0020747F">
              <w:rPr>
                <w:rFonts w:ascii="Arial" w:hAnsi="Arial" w:cs="Arial"/>
                <w:sz w:val="20"/>
                <w:szCs w:val="20"/>
              </w:rPr>
              <w:t>Veljača-lipanj</w:t>
            </w:r>
          </w:p>
        </w:tc>
        <w:tc>
          <w:tcPr>
            <w:tcW w:w="3650" w:type="dxa"/>
            <w:gridSpan w:val="4"/>
          </w:tcPr>
          <w:p w14:paraId="29D0B1C1" w14:textId="77777777" w:rsidR="00755F33" w:rsidRPr="0020747F" w:rsidRDefault="00755F33" w:rsidP="008638D7">
            <w:pPr>
              <w:rPr>
                <w:rFonts w:ascii="Arial" w:hAnsi="Arial" w:cs="Arial"/>
                <w:sz w:val="20"/>
                <w:szCs w:val="20"/>
              </w:rPr>
            </w:pPr>
            <w:r w:rsidRPr="0020747F">
              <w:rPr>
                <w:rFonts w:ascii="Arial" w:hAnsi="Arial" w:cs="Arial"/>
                <w:sz w:val="20"/>
                <w:szCs w:val="20"/>
              </w:rPr>
              <w:t>Stručna suradnica knjižničarka</w:t>
            </w:r>
          </w:p>
          <w:p w14:paraId="463FFF05" w14:textId="77777777" w:rsidR="00755F33" w:rsidRPr="0020747F" w:rsidRDefault="00755F33" w:rsidP="008638D7">
            <w:pPr>
              <w:rPr>
                <w:rFonts w:ascii="Arial" w:hAnsi="Arial" w:cs="Arial"/>
                <w:sz w:val="20"/>
                <w:szCs w:val="20"/>
              </w:rPr>
            </w:pPr>
            <w:r w:rsidRPr="0020747F">
              <w:rPr>
                <w:rFonts w:ascii="Arial" w:hAnsi="Arial" w:cs="Arial"/>
                <w:sz w:val="20"/>
                <w:szCs w:val="20"/>
              </w:rPr>
              <w:t>Srednja škola Duga Resa</w:t>
            </w:r>
          </w:p>
        </w:tc>
      </w:tr>
      <w:tr w:rsidR="00755F33" w:rsidRPr="0020747F" w14:paraId="7CAF78FC" w14:textId="77777777" w:rsidTr="00DF0E80">
        <w:trPr>
          <w:trHeight w:val="54"/>
        </w:trPr>
        <w:tc>
          <w:tcPr>
            <w:tcW w:w="3225" w:type="dxa"/>
            <w:gridSpan w:val="2"/>
          </w:tcPr>
          <w:p w14:paraId="1F038B8A" w14:textId="77777777" w:rsidR="00755F33" w:rsidRPr="0020747F" w:rsidRDefault="00755F33" w:rsidP="008638D7">
            <w:pPr>
              <w:rPr>
                <w:rFonts w:ascii="Arial" w:hAnsi="Arial" w:cs="Arial"/>
                <w:bCs/>
                <w:sz w:val="20"/>
                <w:szCs w:val="20"/>
              </w:rPr>
            </w:pPr>
            <w:r w:rsidRPr="0020747F">
              <w:rPr>
                <w:rFonts w:ascii="Arial" w:hAnsi="Arial" w:cs="Arial"/>
                <w:bCs/>
                <w:sz w:val="20"/>
                <w:szCs w:val="20"/>
              </w:rPr>
              <w:t>Ste(a)m u školi -radionice</w:t>
            </w:r>
          </w:p>
        </w:tc>
        <w:tc>
          <w:tcPr>
            <w:tcW w:w="2301" w:type="dxa"/>
            <w:gridSpan w:val="3"/>
          </w:tcPr>
          <w:p w14:paraId="660CE46E"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50" w:type="dxa"/>
            <w:gridSpan w:val="4"/>
          </w:tcPr>
          <w:p w14:paraId="17A42BC0" w14:textId="77777777" w:rsidR="00755F33" w:rsidRPr="0020747F" w:rsidRDefault="00755F33" w:rsidP="008638D7">
            <w:pPr>
              <w:rPr>
                <w:rFonts w:ascii="Arial" w:hAnsi="Arial" w:cs="Arial"/>
                <w:bCs/>
                <w:sz w:val="20"/>
                <w:szCs w:val="20"/>
              </w:rPr>
            </w:pPr>
            <w:r w:rsidRPr="0020747F">
              <w:rPr>
                <w:rFonts w:ascii="Arial" w:hAnsi="Arial" w:cs="Arial"/>
                <w:bCs/>
                <w:sz w:val="20"/>
                <w:szCs w:val="20"/>
              </w:rPr>
              <w:t>Nataša Muža i Daniela Marčetić</w:t>
            </w:r>
          </w:p>
          <w:p w14:paraId="102F2BC9" w14:textId="77777777" w:rsidR="00755F33" w:rsidRPr="0020747F" w:rsidRDefault="00755F33" w:rsidP="008638D7">
            <w:pPr>
              <w:rPr>
                <w:rFonts w:ascii="Arial" w:hAnsi="Arial" w:cs="Arial"/>
                <w:bCs/>
                <w:sz w:val="20"/>
                <w:szCs w:val="20"/>
              </w:rPr>
            </w:pPr>
            <w:r w:rsidRPr="0020747F">
              <w:rPr>
                <w:rFonts w:ascii="Arial" w:hAnsi="Arial" w:cs="Arial"/>
                <w:bCs/>
                <w:sz w:val="20"/>
                <w:szCs w:val="20"/>
              </w:rPr>
              <w:t>–nastavnice SŠ DR</w:t>
            </w:r>
          </w:p>
        </w:tc>
      </w:tr>
      <w:tr w:rsidR="00755F33" w:rsidRPr="0020747F" w14:paraId="4CFDE502" w14:textId="77777777" w:rsidTr="00DF0E80">
        <w:trPr>
          <w:trHeight w:val="54"/>
        </w:trPr>
        <w:tc>
          <w:tcPr>
            <w:tcW w:w="3225" w:type="dxa"/>
            <w:gridSpan w:val="2"/>
            <w:tcBorders>
              <w:top w:val="single" w:sz="4" w:space="0" w:color="000000"/>
            </w:tcBorders>
          </w:tcPr>
          <w:p w14:paraId="72C159E0" w14:textId="77777777" w:rsidR="00755F33" w:rsidRPr="0020747F" w:rsidRDefault="00755F33" w:rsidP="008638D7">
            <w:pPr>
              <w:rPr>
                <w:rFonts w:ascii="Arial" w:hAnsi="Arial" w:cs="Arial"/>
                <w:bCs/>
                <w:sz w:val="20"/>
                <w:szCs w:val="20"/>
              </w:rPr>
            </w:pPr>
            <w:r w:rsidRPr="0020747F">
              <w:rPr>
                <w:rFonts w:ascii="Arial" w:hAnsi="Arial" w:cs="Arial"/>
                <w:sz w:val="20"/>
                <w:szCs w:val="20"/>
              </w:rPr>
              <w:t>Kulturno javna djelatnost škole – školske priredbe i obilježavanje dana škole</w:t>
            </w:r>
          </w:p>
        </w:tc>
        <w:tc>
          <w:tcPr>
            <w:tcW w:w="2301" w:type="dxa"/>
            <w:gridSpan w:val="3"/>
          </w:tcPr>
          <w:p w14:paraId="7EA1C9CD"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nastavne godine</w:t>
            </w:r>
          </w:p>
        </w:tc>
        <w:tc>
          <w:tcPr>
            <w:tcW w:w="3650" w:type="dxa"/>
            <w:gridSpan w:val="4"/>
          </w:tcPr>
          <w:p w14:paraId="1FC7BF2D" w14:textId="77777777" w:rsidR="00755F33" w:rsidRPr="0020747F" w:rsidRDefault="00755F33" w:rsidP="008638D7">
            <w:pPr>
              <w:rPr>
                <w:rFonts w:ascii="Arial" w:hAnsi="Arial" w:cs="Arial"/>
                <w:bCs/>
                <w:sz w:val="20"/>
                <w:szCs w:val="20"/>
              </w:rPr>
            </w:pPr>
            <w:r w:rsidRPr="0020747F">
              <w:rPr>
                <w:rFonts w:ascii="Arial" w:hAnsi="Arial" w:cs="Arial"/>
                <w:sz w:val="20"/>
                <w:szCs w:val="20"/>
              </w:rPr>
              <w:t>Odgojno-obrazovni djelatnici, učenici</w:t>
            </w:r>
          </w:p>
        </w:tc>
      </w:tr>
      <w:tr w:rsidR="00755F33" w:rsidRPr="0020747F" w14:paraId="7FC5ABA9" w14:textId="77777777" w:rsidTr="00DF0E80">
        <w:trPr>
          <w:trHeight w:val="54"/>
        </w:trPr>
        <w:tc>
          <w:tcPr>
            <w:tcW w:w="3225" w:type="dxa"/>
            <w:gridSpan w:val="2"/>
          </w:tcPr>
          <w:p w14:paraId="43475864" w14:textId="77777777" w:rsidR="00755F33" w:rsidRPr="0020747F" w:rsidRDefault="00755F33" w:rsidP="008638D7">
            <w:pPr>
              <w:rPr>
                <w:rFonts w:ascii="Arial" w:hAnsi="Arial" w:cs="Arial"/>
                <w:bCs/>
                <w:sz w:val="20"/>
                <w:szCs w:val="20"/>
              </w:rPr>
            </w:pPr>
            <w:r w:rsidRPr="0020747F">
              <w:rPr>
                <w:rFonts w:ascii="Arial" w:hAnsi="Arial" w:cs="Arial"/>
                <w:sz w:val="20"/>
                <w:szCs w:val="20"/>
              </w:rPr>
              <w:t>Filmske predstave za djecu školskog uzrasta</w:t>
            </w:r>
          </w:p>
        </w:tc>
        <w:tc>
          <w:tcPr>
            <w:tcW w:w="2301" w:type="dxa"/>
            <w:gridSpan w:val="3"/>
          </w:tcPr>
          <w:p w14:paraId="2316C5ED" w14:textId="77777777" w:rsidR="00755F33" w:rsidRPr="0020747F" w:rsidRDefault="00755F33" w:rsidP="008638D7">
            <w:pPr>
              <w:rPr>
                <w:rFonts w:ascii="Arial" w:hAnsi="Arial" w:cs="Arial"/>
                <w:bCs/>
                <w:sz w:val="20"/>
                <w:szCs w:val="20"/>
              </w:rPr>
            </w:pPr>
            <w:r w:rsidRPr="0020747F">
              <w:rPr>
                <w:rFonts w:ascii="Arial" w:hAnsi="Arial" w:cs="Arial"/>
                <w:sz w:val="20"/>
                <w:szCs w:val="20"/>
              </w:rPr>
              <w:t>Siječanj – Prosinac 2024.</w:t>
            </w:r>
          </w:p>
        </w:tc>
        <w:tc>
          <w:tcPr>
            <w:tcW w:w="3650" w:type="dxa"/>
            <w:gridSpan w:val="4"/>
          </w:tcPr>
          <w:p w14:paraId="3BB3E785" w14:textId="77777777" w:rsidR="00755F33" w:rsidRPr="0020747F" w:rsidRDefault="00755F33" w:rsidP="008638D7">
            <w:pPr>
              <w:rPr>
                <w:rFonts w:ascii="Arial" w:hAnsi="Arial" w:cs="Arial"/>
                <w:bCs/>
                <w:sz w:val="20"/>
                <w:szCs w:val="20"/>
              </w:rPr>
            </w:pPr>
            <w:r w:rsidRPr="0020747F">
              <w:rPr>
                <w:rFonts w:ascii="Arial" w:hAnsi="Arial" w:cs="Arial"/>
                <w:sz w:val="20"/>
                <w:szCs w:val="20"/>
              </w:rPr>
              <w:t>Suradnja s Pučkim otvorenim učilištem Duga Resa</w:t>
            </w:r>
          </w:p>
        </w:tc>
      </w:tr>
      <w:tr w:rsidR="00755F33" w:rsidRPr="0020747F" w14:paraId="7A895D62" w14:textId="77777777" w:rsidTr="00DF0E80">
        <w:trPr>
          <w:trHeight w:val="54"/>
        </w:trPr>
        <w:tc>
          <w:tcPr>
            <w:tcW w:w="3225" w:type="dxa"/>
            <w:gridSpan w:val="2"/>
          </w:tcPr>
          <w:p w14:paraId="5D576422" w14:textId="77777777" w:rsidR="00755F33" w:rsidRPr="0020747F" w:rsidRDefault="00755F33" w:rsidP="008638D7">
            <w:pPr>
              <w:rPr>
                <w:rFonts w:ascii="Arial" w:hAnsi="Arial" w:cs="Arial"/>
                <w:bCs/>
                <w:sz w:val="20"/>
                <w:szCs w:val="20"/>
              </w:rPr>
            </w:pPr>
            <w:r w:rsidRPr="0020747F">
              <w:rPr>
                <w:rFonts w:ascii="Arial" w:hAnsi="Arial" w:cs="Arial"/>
                <w:sz w:val="20"/>
                <w:szCs w:val="20"/>
              </w:rPr>
              <w:t>Kazališne predstave za djecu školskog uzrasta</w:t>
            </w:r>
          </w:p>
        </w:tc>
        <w:tc>
          <w:tcPr>
            <w:tcW w:w="2301" w:type="dxa"/>
            <w:gridSpan w:val="3"/>
          </w:tcPr>
          <w:p w14:paraId="7CA9625C" w14:textId="77777777" w:rsidR="00755F33" w:rsidRPr="0020747F" w:rsidRDefault="00755F33" w:rsidP="008638D7">
            <w:pPr>
              <w:rPr>
                <w:rFonts w:ascii="Arial" w:hAnsi="Arial" w:cs="Arial"/>
                <w:bCs/>
                <w:sz w:val="20"/>
                <w:szCs w:val="20"/>
              </w:rPr>
            </w:pPr>
            <w:r w:rsidRPr="0020747F">
              <w:rPr>
                <w:rFonts w:ascii="Arial" w:hAnsi="Arial" w:cs="Arial"/>
                <w:sz w:val="20"/>
                <w:szCs w:val="20"/>
              </w:rPr>
              <w:t>Siječanj – Prosinac 2024.</w:t>
            </w:r>
          </w:p>
        </w:tc>
        <w:tc>
          <w:tcPr>
            <w:tcW w:w="3650" w:type="dxa"/>
            <w:gridSpan w:val="4"/>
          </w:tcPr>
          <w:p w14:paraId="092F66DA" w14:textId="77777777" w:rsidR="00755F33" w:rsidRPr="0020747F" w:rsidRDefault="00755F33" w:rsidP="008638D7">
            <w:pPr>
              <w:rPr>
                <w:rFonts w:ascii="Arial" w:hAnsi="Arial" w:cs="Arial"/>
                <w:bCs/>
                <w:sz w:val="20"/>
                <w:szCs w:val="20"/>
              </w:rPr>
            </w:pPr>
            <w:r w:rsidRPr="0020747F">
              <w:rPr>
                <w:rFonts w:ascii="Arial" w:hAnsi="Arial" w:cs="Arial"/>
                <w:sz w:val="20"/>
                <w:szCs w:val="20"/>
              </w:rPr>
              <w:t>Suradnja s Pučkim otvorenim učilištem Duga Resa</w:t>
            </w:r>
          </w:p>
        </w:tc>
      </w:tr>
      <w:tr w:rsidR="00755F33" w:rsidRPr="0020747F" w14:paraId="152086A2" w14:textId="77777777" w:rsidTr="00DF0E80">
        <w:trPr>
          <w:trHeight w:val="54"/>
        </w:trPr>
        <w:tc>
          <w:tcPr>
            <w:tcW w:w="3225" w:type="dxa"/>
            <w:gridSpan w:val="2"/>
          </w:tcPr>
          <w:p w14:paraId="02D06E8B" w14:textId="77777777" w:rsidR="00755F33" w:rsidRPr="0020747F" w:rsidRDefault="00755F33" w:rsidP="008638D7">
            <w:pPr>
              <w:rPr>
                <w:rFonts w:ascii="Arial" w:hAnsi="Arial" w:cs="Arial"/>
                <w:sz w:val="20"/>
                <w:szCs w:val="20"/>
              </w:rPr>
            </w:pPr>
            <w:r w:rsidRPr="0020747F">
              <w:rPr>
                <w:rFonts w:ascii="Arial" w:hAnsi="Arial" w:cs="Arial"/>
                <w:sz w:val="20"/>
                <w:szCs w:val="20"/>
              </w:rPr>
              <w:t>Noć knjige</w:t>
            </w:r>
          </w:p>
        </w:tc>
        <w:tc>
          <w:tcPr>
            <w:tcW w:w="2267" w:type="dxa"/>
            <w:gridSpan w:val="2"/>
          </w:tcPr>
          <w:p w14:paraId="112D7A61" w14:textId="77777777" w:rsidR="00755F33" w:rsidRPr="0020747F" w:rsidRDefault="00755F33" w:rsidP="008638D7">
            <w:pPr>
              <w:rPr>
                <w:rFonts w:ascii="Arial" w:hAnsi="Arial" w:cs="Arial"/>
                <w:sz w:val="20"/>
                <w:szCs w:val="20"/>
              </w:rPr>
            </w:pPr>
            <w:r w:rsidRPr="0020747F">
              <w:rPr>
                <w:rFonts w:ascii="Arial" w:hAnsi="Arial" w:cs="Arial"/>
                <w:sz w:val="20"/>
                <w:szCs w:val="20"/>
              </w:rPr>
              <w:t>Travanj</w:t>
            </w:r>
          </w:p>
        </w:tc>
        <w:tc>
          <w:tcPr>
            <w:tcW w:w="3684" w:type="dxa"/>
            <w:gridSpan w:val="5"/>
          </w:tcPr>
          <w:p w14:paraId="18BC9157" w14:textId="77777777" w:rsidR="00755F33" w:rsidRPr="0020747F" w:rsidRDefault="00755F33" w:rsidP="008638D7">
            <w:pPr>
              <w:rPr>
                <w:rFonts w:ascii="Arial" w:hAnsi="Arial" w:cs="Arial"/>
                <w:sz w:val="20"/>
                <w:szCs w:val="20"/>
              </w:rPr>
            </w:pPr>
            <w:r w:rsidRPr="0020747F">
              <w:rPr>
                <w:rFonts w:ascii="Arial" w:hAnsi="Arial" w:cs="Arial"/>
                <w:sz w:val="20"/>
                <w:szCs w:val="20"/>
              </w:rPr>
              <w:t>Stručna suradnica knjižničarka</w:t>
            </w:r>
          </w:p>
        </w:tc>
      </w:tr>
      <w:tr w:rsidR="00755F33" w:rsidRPr="0020747F" w14:paraId="0CF9E46F" w14:textId="77777777" w:rsidTr="00DF0E80">
        <w:trPr>
          <w:trHeight w:val="54"/>
        </w:trPr>
        <w:tc>
          <w:tcPr>
            <w:tcW w:w="3225" w:type="dxa"/>
            <w:gridSpan w:val="2"/>
          </w:tcPr>
          <w:p w14:paraId="1BD9A808" w14:textId="77777777" w:rsidR="00755F33" w:rsidRPr="0020747F" w:rsidRDefault="00755F33" w:rsidP="008638D7">
            <w:pPr>
              <w:rPr>
                <w:rFonts w:ascii="Arial" w:hAnsi="Arial" w:cs="Arial"/>
                <w:sz w:val="20"/>
                <w:szCs w:val="20"/>
              </w:rPr>
            </w:pPr>
            <w:r w:rsidRPr="0020747F">
              <w:rPr>
                <w:rFonts w:ascii="Arial" w:hAnsi="Arial" w:cs="Arial"/>
                <w:sz w:val="20"/>
                <w:szCs w:val="20"/>
              </w:rPr>
              <w:t>Večer matematike</w:t>
            </w:r>
          </w:p>
        </w:tc>
        <w:tc>
          <w:tcPr>
            <w:tcW w:w="2267" w:type="dxa"/>
            <w:gridSpan w:val="2"/>
          </w:tcPr>
          <w:p w14:paraId="080FF0B5" w14:textId="77777777" w:rsidR="00755F33" w:rsidRPr="0020747F" w:rsidRDefault="00755F33" w:rsidP="008638D7">
            <w:pPr>
              <w:rPr>
                <w:rFonts w:ascii="Arial" w:hAnsi="Arial" w:cs="Arial"/>
                <w:sz w:val="20"/>
                <w:szCs w:val="20"/>
              </w:rPr>
            </w:pPr>
            <w:r w:rsidRPr="0020747F">
              <w:rPr>
                <w:rFonts w:ascii="Arial" w:hAnsi="Arial" w:cs="Arial"/>
                <w:sz w:val="20"/>
                <w:szCs w:val="20"/>
              </w:rPr>
              <w:t>Prosinac</w:t>
            </w:r>
          </w:p>
        </w:tc>
        <w:tc>
          <w:tcPr>
            <w:tcW w:w="3684" w:type="dxa"/>
            <w:gridSpan w:val="5"/>
          </w:tcPr>
          <w:p w14:paraId="66921343" w14:textId="77777777" w:rsidR="00755F33" w:rsidRPr="0020747F" w:rsidRDefault="00755F33" w:rsidP="008638D7">
            <w:pPr>
              <w:rPr>
                <w:rFonts w:ascii="Arial" w:hAnsi="Arial" w:cs="Arial"/>
                <w:sz w:val="20"/>
                <w:szCs w:val="20"/>
              </w:rPr>
            </w:pPr>
            <w:r w:rsidRPr="0020747F">
              <w:rPr>
                <w:rFonts w:ascii="Arial" w:hAnsi="Arial" w:cs="Arial"/>
                <w:sz w:val="20"/>
                <w:szCs w:val="20"/>
              </w:rPr>
              <w:t>Učiteljice matematike, pedagoginja</w:t>
            </w:r>
          </w:p>
        </w:tc>
      </w:tr>
      <w:tr w:rsidR="00755F33" w:rsidRPr="0020747F" w14:paraId="3F7E349B" w14:textId="77777777" w:rsidTr="00DF0E80">
        <w:trPr>
          <w:trHeight w:val="54"/>
        </w:trPr>
        <w:tc>
          <w:tcPr>
            <w:tcW w:w="3225" w:type="dxa"/>
            <w:gridSpan w:val="2"/>
            <w:shd w:val="clear" w:color="auto" w:fill="auto"/>
          </w:tcPr>
          <w:p w14:paraId="69BD29CC"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Sudjelovanje na različitim sportskim natjecanjima – </w:t>
            </w:r>
            <w:r w:rsidRPr="0020747F">
              <w:rPr>
                <w:rFonts w:ascii="Arial" w:hAnsi="Arial" w:cs="Arial"/>
                <w:sz w:val="20"/>
                <w:szCs w:val="20"/>
              </w:rPr>
              <w:lastRenderedPageBreak/>
              <w:t>školskim, gradskim, županijskim i državnim</w:t>
            </w:r>
          </w:p>
        </w:tc>
        <w:tc>
          <w:tcPr>
            <w:tcW w:w="2267" w:type="dxa"/>
            <w:gridSpan w:val="2"/>
            <w:shd w:val="clear" w:color="auto" w:fill="auto"/>
          </w:tcPr>
          <w:p w14:paraId="18F96F26"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Tijekom nastavne godine.</w:t>
            </w:r>
          </w:p>
        </w:tc>
        <w:tc>
          <w:tcPr>
            <w:tcW w:w="3684" w:type="dxa"/>
            <w:gridSpan w:val="5"/>
            <w:shd w:val="clear" w:color="auto" w:fill="auto"/>
          </w:tcPr>
          <w:p w14:paraId="3429B7D5"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Suradnja sa Športskom zajednicom Duge Rese i Školskim športskim </w:t>
            </w:r>
            <w:r w:rsidRPr="0020747F">
              <w:rPr>
                <w:rFonts w:ascii="Arial" w:hAnsi="Arial" w:cs="Arial"/>
                <w:sz w:val="20"/>
                <w:szCs w:val="20"/>
              </w:rPr>
              <w:lastRenderedPageBreak/>
              <w:t>savezom RH i OŠ Ivan Goran Kovačić</w:t>
            </w:r>
          </w:p>
        </w:tc>
      </w:tr>
      <w:tr w:rsidR="00755F33" w:rsidRPr="0020747F" w14:paraId="6ADC75C5" w14:textId="77777777" w:rsidTr="00DF0E80">
        <w:trPr>
          <w:trHeight w:val="54"/>
        </w:trPr>
        <w:tc>
          <w:tcPr>
            <w:tcW w:w="3225" w:type="dxa"/>
            <w:gridSpan w:val="2"/>
          </w:tcPr>
          <w:p w14:paraId="67B4EA0F"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Školski preventivni program</w:t>
            </w:r>
          </w:p>
          <w:p w14:paraId="228433CB" w14:textId="77777777" w:rsidR="00755F33" w:rsidRPr="0020747F" w:rsidRDefault="00755F33" w:rsidP="008638D7">
            <w:pPr>
              <w:rPr>
                <w:rFonts w:ascii="Arial" w:hAnsi="Arial" w:cs="Arial"/>
                <w:sz w:val="20"/>
                <w:szCs w:val="20"/>
              </w:rPr>
            </w:pPr>
          </w:p>
          <w:p w14:paraId="44C3AD44" w14:textId="77777777" w:rsidR="00755F33" w:rsidRPr="0020747F" w:rsidRDefault="00755F33" w:rsidP="008638D7">
            <w:pPr>
              <w:rPr>
                <w:rFonts w:ascii="Arial" w:hAnsi="Arial" w:cs="Arial"/>
                <w:sz w:val="20"/>
                <w:szCs w:val="20"/>
              </w:rPr>
            </w:pPr>
            <w:r w:rsidRPr="0020747F">
              <w:rPr>
                <w:rFonts w:ascii="Arial" w:hAnsi="Arial" w:cs="Arial"/>
                <w:sz w:val="20"/>
                <w:szCs w:val="20"/>
              </w:rPr>
              <w:t>Predavanja za roditelje na roditeljskim sastancima.</w:t>
            </w:r>
          </w:p>
        </w:tc>
        <w:tc>
          <w:tcPr>
            <w:tcW w:w="2267" w:type="dxa"/>
            <w:gridSpan w:val="2"/>
          </w:tcPr>
          <w:p w14:paraId="21DADE39"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648C0659" w14:textId="77777777" w:rsidR="00755F33" w:rsidRPr="0020747F" w:rsidRDefault="00755F33" w:rsidP="008638D7">
            <w:pPr>
              <w:rPr>
                <w:rFonts w:ascii="Arial" w:hAnsi="Arial" w:cs="Arial"/>
                <w:sz w:val="20"/>
                <w:szCs w:val="20"/>
              </w:rPr>
            </w:pPr>
            <w:r w:rsidRPr="0020747F">
              <w:rPr>
                <w:rFonts w:ascii="Arial" w:hAnsi="Arial" w:cs="Arial"/>
                <w:sz w:val="20"/>
                <w:szCs w:val="20"/>
              </w:rPr>
              <w:t>Učitelji i stručni suradnici, vanjski suradnici   OŠ Ivan Goran Kovačić</w:t>
            </w:r>
          </w:p>
        </w:tc>
      </w:tr>
      <w:tr w:rsidR="00755F33" w:rsidRPr="0020747F" w14:paraId="19D04FBF" w14:textId="77777777" w:rsidTr="00DF0E80">
        <w:trPr>
          <w:trHeight w:val="54"/>
        </w:trPr>
        <w:tc>
          <w:tcPr>
            <w:tcW w:w="3225" w:type="dxa"/>
            <w:gridSpan w:val="2"/>
          </w:tcPr>
          <w:p w14:paraId="269F06EC"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Dobro nam došli </w:t>
            </w:r>
            <w:proofErr w:type="spellStart"/>
            <w:r w:rsidRPr="0020747F">
              <w:rPr>
                <w:rFonts w:ascii="Arial" w:hAnsi="Arial" w:cs="Arial"/>
                <w:sz w:val="20"/>
                <w:szCs w:val="20"/>
              </w:rPr>
              <w:t>prvašići</w:t>
            </w:r>
            <w:proofErr w:type="spellEnd"/>
            <w:r w:rsidRPr="0020747F">
              <w:rPr>
                <w:rFonts w:ascii="Arial" w:hAnsi="Arial" w:cs="Arial"/>
                <w:sz w:val="20"/>
                <w:szCs w:val="20"/>
              </w:rPr>
              <w:t>!</w:t>
            </w:r>
          </w:p>
        </w:tc>
        <w:tc>
          <w:tcPr>
            <w:tcW w:w="2267" w:type="dxa"/>
            <w:gridSpan w:val="2"/>
          </w:tcPr>
          <w:p w14:paraId="3DD9450E"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533B0233" w14:textId="77777777" w:rsidR="00755F33" w:rsidRPr="0020747F" w:rsidRDefault="00755F33" w:rsidP="008638D7">
            <w:pPr>
              <w:rPr>
                <w:rFonts w:ascii="Arial" w:hAnsi="Arial" w:cs="Arial"/>
                <w:sz w:val="20"/>
                <w:szCs w:val="20"/>
              </w:rPr>
            </w:pPr>
            <w:r w:rsidRPr="0020747F">
              <w:rPr>
                <w:rFonts w:ascii="Arial" w:hAnsi="Arial" w:cs="Arial"/>
                <w:sz w:val="20"/>
                <w:szCs w:val="20"/>
              </w:rPr>
              <w:t>Učitelji, stručni suradnici i učenici  OŠ Ivan Goran Kovačić</w:t>
            </w:r>
          </w:p>
        </w:tc>
      </w:tr>
      <w:tr w:rsidR="00755F33" w:rsidRPr="0020747F" w14:paraId="18C6A092" w14:textId="77777777" w:rsidTr="00DF0E80">
        <w:trPr>
          <w:trHeight w:val="54"/>
        </w:trPr>
        <w:tc>
          <w:tcPr>
            <w:tcW w:w="3225" w:type="dxa"/>
            <w:gridSpan w:val="2"/>
            <w:vAlign w:val="center"/>
          </w:tcPr>
          <w:p w14:paraId="67901778" w14:textId="77777777" w:rsidR="00755F33" w:rsidRPr="0020747F" w:rsidRDefault="00755F33" w:rsidP="008638D7">
            <w:pPr>
              <w:rPr>
                <w:rFonts w:ascii="Arial" w:hAnsi="Arial" w:cs="Arial"/>
                <w:bCs/>
                <w:sz w:val="20"/>
                <w:szCs w:val="20"/>
              </w:rPr>
            </w:pPr>
            <w:r w:rsidRPr="0020747F">
              <w:rPr>
                <w:rFonts w:ascii="Arial" w:hAnsi="Arial" w:cs="Arial"/>
                <w:bCs/>
                <w:sz w:val="20"/>
                <w:szCs w:val="20"/>
              </w:rPr>
              <w:t>Posjeti kulturnim ustanovama (kino, kazalište, muzej, galerije)</w:t>
            </w:r>
          </w:p>
        </w:tc>
        <w:tc>
          <w:tcPr>
            <w:tcW w:w="2267" w:type="dxa"/>
            <w:gridSpan w:val="2"/>
          </w:tcPr>
          <w:p w14:paraId="1DE14291"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65C384B2"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05739878" w14:textId="77777777" w:rsidTr="00DF0E80">
        <w:trPr>
          <w:trHeight w:val="54"/>
        </w:trPr>
        <w:tc>
          <w:tcPr>
            <w:tcW w:w="3225" w:type="dxa"/>
            <w:gridSpan w:val="2"/>
            <w:vAlign w:val="center"/>
          </w:tcPr>
          <w:p w14:paraId="170AB6D7" w14:textId="77777777" w:rsidR="00755F33" w:rsidRPr="0020747F" w:rsidRDefault="00755F33" w:rsidP="008638D7">
            <w:pPr>
              <w:rPr>
                <w:rFonts w:ascii="Arial" w:hAnsi="Arial" w:cs="Arial"/>
                <w:bCs/>
                <w:sz w:val="20"/>
                <w:szCs w:val="20"/>
              </w:rPr>
            </w:pPr>
            <w:r w:rsidRPr="0020747F">
              <w:rPr>
                <w:rFonts w:ascii="Arial" w:hAnsi="Arial" w:cs="Arial"/>
                <w:bCs/>
                <w:sz w:val="20"/>
                <w:szCs w:val="20"/>
              </w:rPr>
              <w:t xml:space="preserve">Dobrodošlica </w:t>
            </w:r>
            <w:proofErr w:type="spellStart"/>
            <w:r w:rsidRPr="0020747F">
              <w:rPr>
                <w:rFonts w:ascii="Arial" w:hAnsi="Arial" w:cs="Arial"/>
                <w:bCs/>
                <w:sz w:val="20"/>
                <w:szCs w:val="20"/>
              </w:rPr>
              <w:t>prvašićima</w:t>
            </w:r>
            <w:proofErr w:type="spellEnd"/>
          </w:p>
        </w:tc>
        <w:tc>
          <w:tcPr>
            <w:tcW w:w="2267" w:type="dxa"/>
            <w:gridSpan w:val="2"/>
          </w:tcPr>
          <w:p w14:paraId="1115199E"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71848F1F"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0BB7F90E" w14:textId="77777777" w:rsidTr="00DF0E80">
        <w:trPr>
          <w:trHeight w:val="54"/>
        </w:trPr>
        <w:tc>
          <w:tcPr>
            <w:tcW w:w="3225" w:type="dxa"/>
            <w:gridSpan w:val="2"/>
            <w:vAlign w:val="center"/>
          </w:tcPr>
          <w:p w14:paraId="3EACDEFA" w14:textId="77777777" w:rsidR="00755F33" w:rsidRPr="0020747F" w:rsidRDefault="00755F33" w:rsidP="008638D7">
            <w:pPr>
              <w:rPr>
                <w:rFonts w:ascii="Arial" w:hAnsi="Arial" w:cs="Arial"/>
                <w:bCs/>
                <w:sz w:val="20"/>
                <w:szCs w:val="20"/>
              </w:rPr>
            </w:pPr>
            <w:r w:rsidRPr="0020747F">
              <w:rPr>
                <w:rFonts w:ascii="Arial" w:hAnsi="Arial" w:cs="Arial"/>
                <w:bCs/>
                <w:sz w:val="20"/>
                <w:szCs w:val="20"/>
              </w:rPr>
              <w:t>Dječji tjedan</w:t>
            </w:r>
          </w:p>
        </w:tc>
        <w:tc>
          <w:tcPr>
            <w:tcW w:w="2267" w:type="dxa"/>
            <w:gridSpan w:val="2"/>
          </w:tcPr>
          <w:p w14:paraId="08F2FD2F"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6CE797D0"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19D0BC44" w14:textId="77777777" w:rsidTr="00DF0E80">
        <w:trPr>
          <w:trHeight w:val="54"/>
        </w:trPr>
        <w:tc>
          <w:tcPr>
            <w:tcW w:w="3225" w:type="dxa"/>
            <w:gridSpan w:val="2"/>
            <w:vAlign w:val="center"/>
          </w:tcPr>
          <w:p w14:paraId="2BDA568B" w14:textId="77777777" w:rsidR="00755F33" w:rsidRPr="0020747F" w:rsidRDefault="00755F33" w:rsidP="008638D7">
            <w:pPr>
              <w:rPr>
                <w:rFonts w:ascii="Arial" w:hAnsi="Arial" w:cs="Arial"/>
                <w:bCs/>
                <w:sz w:val="20"/>
                <w:szCs w:val="20"/>
              </w:rPr>
            </w:pPr>
            <w:r w:rsidRPr="0020747F">
              <w:rPr>
                <w:rFonts w:ascii="Arial" w:hAnsi="Arial" w:cs="Arial"/>
                <w:bCs/>
                <w:sz w:val="20"/>
                <w:szCs w:val="20"/>
              </w:rPr>
              <w:t>Erasmus dan</w:t>
            </w:r>
            <w:r w:rsidRPr="0020747F">
              <w:rPr>
                <w:rFonts w:ascii="Arial" w:hAnsi="Arial" w:cs="Arial"/>
                <w:color w:val="000000" w:themeColor="text1"/>
                <w:sz w:val="20"/>
                <w:szCs w:val="20"/>
              </w:rPr>
              <w:t xml:space="preserve"> </w:t>
            </w:r>
          </w:p>
        </w:tc>
        <w:tc>
          <w:tcPr>
            <w:tcW w:w="2267" w:type="dxa"/>
            <w:gridSpan w:val="2"/>
          </w:tcPr>
          <w:p w14:paraId="7236DEC5"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3E0D2853"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44DBD800" w14:textId="77777777" w:rsidTr="00DF0E80">
        <w:trPr>
          <w:trHeight w:val="54"/>
        </w:trPr>
        <w:tc>
          <w:tcPr>
            <w:tcW w:w="3225" w:type="dxa"/>
            <w:gridSpan w:val="2"/>
            <w:vAlign w:val="center"/>
          </w:tcPr>
          <w:p w14:paraId="77D33472" w14:textId="77777777" w:rsidR="00755F33" w:rsidRPr="0020747F" w:rsidRDefault="00755F33" w:rsidP="008638D7">
            <w:pPr>
              <w:rPr>
                <w:rFonts w:ascii="Arial" w:hAnsi="Arial" w:cs="Arial"/>
                <w:bCs/>
                <w:sz w:val="20"/>
                <w:szCs w:val="20"/>
              </w:rPr>
            </w:pPr>
            <w:r w:rsidRPr="0020747F">
              <w:rPr>
                <w:rFonts w:ascii="Arial" w:hAnsi="Arial" w:cs="Arial"/>
                <w:sz w:val="20"/>
                <w:szCs w:val="20"/>
              </w:rPr>
              <w:t>Dani kruha i zahvalnosti Bogu za plodove zemlje</w:t>
            </w:r>
          </w:p>
        </w:tc>
        <w:tc>
          <w:tcPr>
            <w:tcW w:w="2267" w:type="dxa"/>
            <w:gridSpan w:val="2"/>
          </w:tcPr>
          <w:p w14:paraId="7C8FFF02"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3B36EAD6"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54A5EE12" w14:textId="77777777" w:rsidTr="00DF0E80">
        <w:trPr>
          <w:trHeight w:val="54"/>
        </w:trPr>
        <w:tc>
          <w:tcPr>
            <w:tcW w:w="3225" w:type="dxa"/>
            <w:gridSpan w:val="2"/>
            <w:vAlign w:val="center"/>
          </w:tcPr>
          <w:p w14:paraId="40FA640C" w14:textId="77777777" w:rsidR="00755F33" w:rsidRPr="0020747F" w:rsidRDefault="00755F33" w:rsidP="008638D7">
            <w:pPr>
              <w:rPr>
                <w:rFonts w:ascii="Arial" w:hAnsi="Arial" w:cs="Arial"/>
                <w:bCs/>
                <w:sz w:val="20"/>
                <w:szCs w:val="20"/>
              </w:rPr>
            </w:pPr>
            <w:r w:rsidRPr="0020747F">
              <w:rPr>
                <w:rFonts w:ascii="Arial" w:hAnsi="Arial" w:cs="Arial"/>
                <w:sz w:val="20"/>
                <w:szCs w:val="20"/>
              </w:rPr>
              <w:t>Dan sjećanja na žrtve domovinskog rata, dan sjećanja na žrtve Vukovara i Škabrnje</w:t>
            </w:r>
          </w:p>
        </w:tc>
        <w:tc>
          <w:tcPr>
            <w:tcW w:w="2267" w:type="dxa"/>
            <w:gridSpan w:val="2"/>
          </w:tcPr>
          <w:p w14:paraId="60DCF759"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180A0D1E"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081E413B" w14:textId="77777777" w:rsidTr="00DF0E80">
        <w:trPr>
          <w:trHeight w:val="54"/>
        </w:trPr>
        <w:tc>
          <w:tcPr>
            <w:tcW w:w="3225" w:type="dxa"/>
            <w:gridSpan w:val="2"/>
            <w:vAlign w:val="center"/>
          </w:tcPr>
          <w:p w14:paraId="7CAB0EE3" w14:textId="77777777" w:rsidR="00755F33" w:rsidRPr="0020747F" w:rsidRDefault="00755F33" w:rsidP="008638D7">
            <w:pPr>
              <w:rPr>
                <w:rFonts w:ascii="Arial" w:hAnsi="Arial" w:cs="Arial"/>
                <w:bCs/>
                <w:sz w:val="20"/>
                <w:szCs w:val="20"/>
              </w:rPr>
            </w:pPr>
            <w:r w:rsidRPr="0020747F">
              <w:rPr>
                <w:rFonts w:ascii="Arial" w:hAnsi="Arial" w:cs="Arial"/>
                <w:sz w:val="20"/>
                <w:szCs w:val="20"/>
              </w:rPr>
              <w:t>Međunarodni dan svjesnosti o prijevremenom rođenju</w:t>
            </w:r>
          </w:p>
        </w:tc>
        <w:tc>
          <w:tcPr>
            <w:tcW w:w="2267" w:type="dxa"/>
            <w:gridSpan w:val="2"/>
          </w:tcPr>
          <w:p w14:paraId="49671F50"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14291BDA"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52D35F6D" w14:textId="77777777" w:rsidTr="00DF0E80">
        <w:trPr>
          <w:trHeight w:val="54"/>
        </w:trPr>
        <w:tc>
          <w:tcPr>
            <w:tcW w:w="3225" w:type="dxa"/>
            <w:gridSpan w:val="2"/>
            <w:vAlign w:val="center"/>
          </w:tcPr>
          <w:p w14:paraId="0BB92F68" w14:textId="77777777" w:rsidR="00755F33" w:rsidRPr="0020747F" w:rsidRDefault="00755F33" w:rsidP="008638D7">
            <w:pPr>
              <w:rPr>
                <w:rFonts w:ascii="Arial" w:hAnsi="Arial" w:cs="Arial"/>
                <w:bCs/>
                <w:sz w:val="20"/>
                <w:szCs w:val="20"/>
              </w:rPr>
            </w:pPr>
            <w:r w:rsidRPr="0020747F">
              <w:rPr>
                <w:rFonts w:ascii="Arial" w:hAnsi="Arial" w:cs="Arial"/>
                <w:sz w:val="20"/>
                <w:szCs w:val="20"/>
              </w:rPr>
              <w:t>Božićna priredba</w:t>
            </w:r>
          </w:p>
        </w:tc>
        <w:tc>
          <w:tcPr>
            <w:tcW w:w="2267" w:type="dxa"/>
            <w:gridSpan w:val="2"/>
          </w:tcPr>
          <w:p w14:paraId="5A5C5A62"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240444E2"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0B10E6D5" w14:textId="77777777" w:rsidTr="00DF0E80">
        <w:trPr>
          <w:trHeight w:val="54"/>
        </w:trPr>
        <w:tc>
          <w:tcPr>
            <w:tcW w:w="3225" w:type="dxa"/>
            <w:gridSpan w:val="2"/>
            <w:vAlign w:val="center"/>
          </w:tcPr>
          <w:p w14:paraId="1200C3D3" w14:textId="77777777" w:rsidR="00755F33" w:rsidRPr="0020747F" w:rsidRDefault="00755F33" w:rsidP="008638D7">
            <w:pPr>
              <w:rPr>
                <w:rFonts w:ascii="Arial" w:hAnsi="Arial" w:cs="Arial"/>
                <w:bCs/>
                <w:sz w:val="20"/>
                <w:szCs w:val="20"/>
              </w:rPr>
            </w:pPr>
            <w:r w:rsidRPr="0020747F">
              <w:rPr>
                <w:rFonts w:ascii="Arial" w:hAnsi="Arial" w:cs="Arial"/>
                <w:sz w:val="20"/>
                <w:szCs w:val="20"/>
              </w:rPr>
              <w:t>Karnevalska povorka</w:t>
            </w:r>
          </w:p>
        </w:tc>
        <w:tc>
          <w:tcPr>
            <w:tcW w:w="2267" w:type="dxa"/>
            <w:gridSpan w:val="2"/>
          </w:tcPr>
          <w:p w14:paraId="4265265B"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3D7D4D72"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394416C1" w14:textId="77777777" w:rsidTr="00DF0E80">
        <w:trPr>
          <w:trHeight w:val="54"/>
        </w:trPr>
        <w:tc>
          <w:tcPr>
            <w:tcW w:w="3225" w:type="dxa"/>
            <w:gridSpan w:val="2"/>
            <w:vAlign w:val="center"/>
          </w:tcPr>
          <w:p w14:paraId="227439BF" w14:textId="77777777" w:rsidR="00755F33" w:rsidRPr="0020747F" w:rsidRDefault="00755F33" w:rsidP="008638D7">
            <w:pPr>
              <w:rPr>
                <w:rFonts w:ascii="Arial" w:hAnsi="Arial" w:cs="Arial"/>
                <w:bCs/>
                <w:sz w:val="20"/>
                <w:szCs w:val="20"/>
              </w:rPr>
            </w:pPr>
            <w:proofErr w:type="spellStart"/>
            <w:r w:rsidRPr="0020747F">
              <w:rPr>
                <w:rFonts w:ascii="Arial" w:hAnsi="Arial" w:cs="Arial"/>
                <w:sz w:val="20"/>
                <w:szCs w:val="20"/>
              </w:rPr>
              <w:t>Valentinski</w:t>
            </w:r>
            <w:proofErr w:type="spellEnd"/>
            <w:r w:rsidRPr="0020747F">
              <w:rPr>
                <w:rFonts w:ascii="Arial" w:hAnsi="Arial" w:cs="Arial"/>
                <w:sz w:val="20"/>
                <w:szCs w:val="20"/>
              </w:rPr>
              <w:t xml:space="preserve"> bal</w:t>
            </w:r>
          </w:p>
        </w:tc>
        <w:tc>
          <w:tcPr>
            <w:tcW w:w="2267" w:type="dxa"/>
            <w:gridSpan w:val="2"/>
          </w:tcPr>
          <w:p w14:paraId="5FD808FC" w14:textId="77777777" w:rsidR="00755F33" w:rsidRPr="0020747F" w:rsidRDefault="00755F33" w:rsidP="008638D7">
            <w:pPr>
              <w:rPr>
                <w:rFonts w:ascii="Arial" w:hAnsi="Arial" w:cs="Arial"/>
                <w:bCs/>
                <w:sz w:val="20"/>
                <w:szCs w:val="20"/>
              </w:rPr>
            </w:pPr>
            <w:r w:rsidRPr="0020747F">
              <w:rPr>
                <w:rFonts w:ascii="Arial" w:hAnsi="Arial" w:cs="Arial"/>
                <w:sz w:val="20"/>
                <w:szCs w:val="20"/>
              </w:rPr>
              <w:t>Tijekom godine</w:t>
            </w:r>
          </w:p>
        </w:tc>
        <w:tc>
          <w:tcPr>
            <w:tcW w:w="3684" w:type="dxa"/>
            <w:gridSpan w:val="5"/>
          </w:tcPr>
          <w:p w14:paraId="7DDD9903" w14:textId="77777777" w:rsidR="00755F33" w:rsidRPr="0020747F" w:rsidRDefault="00755F33" w:rsidP="008638D7">
            <w:pPr>
              <w:rPr>
                <w:rFonts w:ascii="Arial" w:hAnsi="Arial" w:cs="Arial"/>
                <w:bCs/>
                <w:sz w:val="20"/>
                <w:szCs w:val="20"/>
              </w:rPr>
            </w:pPr>
            <w:r w:rsidRPr="0020747F">
              <w:rPr>
                <w:rFonts w:ascii="Arial" w:hAnsi="Arial" w:cs="Arial"/>
                <w:sz w:val="20"/>
                <w:szCs w:val="20"/>
              </w:rPr>
              <w:t>Učenici i učitelji  OŠ „Vladimir Nazor“</w:t>
            </w:r>
          </w:p>
        </w:tc>
      </w:tr>
      <w:tr w:rsidR="00755F33" w:rsidRPr="0020747F" w14:paraId="76579F24" w14:textId="77777777" w:rsidTr="00DF0E80">
        <w:trPr>
          <w:trHeight w:val="54"/>
        </w:trPr>
        <w:tc>
          <w:tcPr>
            <w:tcW w:w="3225" w:type="dxa"/>
            <w:gridSpan w:val="2"/>
            <w:vAlign w:val="center"/>
          </w:tcPr>
          <w:p w14:paraId="0429BDF6" w14:textId="77777777" w:rsidR="00755F33" w:rsidRPr="0020747F" w:rsidRDefault="00755F33" w:rsidP="008638D7">
            <w:pPr>
              <w:rPr>
                <w:rFonts w:ascii="Arial" w:hAnsi="Arial" w:cs="Arial"/>
                <w:sz w:val="20"/>
                <w:szCs w:val="20"/>
              </w:rPr>
            </w:pPr>
            <w:r w:rsidRPr="0020747F">
              <w:rPr>
                <w:rFonts w:ascii="Arial" w:eastAsiaTheme="minorHAnsi" w:hAnsi="Arial" w:cs="Arial"/>
                <w:sz w:val="20"/>
                <w:szCs w:val="20"/>
              </w:rPr>
              <w:t>Noć knjige</w:t>
            </w:r>
          </w:p>
        </w:tc>
        <w:tc>
          <w:tcPr>
            <w:tcW w:w="2267" w:type="dxa"/>
            <w:gridSpan w:val="2"/>
          </w:tcPr>
          <w:p w14:paraId="506943A8"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1557432"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1C35EC77" w14:textId="77777777" w:rsidTr="00DF0E80">
        <w:trPr>
          <w:trHeight w:val="54"/>
        </w:trPr>
        <w:tc>
          <w:tcPr>
            <w:tcW w:w="3225" w:type="dxa"/>
            <w:gridSpan w:val="2"/>
            <w:vAlign w:val="center"/>
          </w:tcPr>
          <w:p w14:paraId="1A812762" w14:textId="77777777" w:rsidR="00755F33" w:rsidRPr="0020747F" w:rsidRDefault="00755F33" w:rsidP="008638D7">
            <w:pPr>
              <w:rPr>
                <w:rFonts w:ascii="Arial" w:hAnsi="Arial" w:cs="Arial"/>
                <w:sz w:val="20"/>
                <w:szCs w:val="20"/>
              </w:rPr>
            </w:pPr>
            <w:r w:rsidRPr="0020747F">
              <w:rPr>
                <w:rFonts w:ascii="Arial" w:hAnsi="Arial" w:cs="Arial"/>
                <w:sz w:val="20"/>
                <w:szCs w:val="20"/>
              </w:rPr>
              <w:t>Međunarodni dan plesa</w:t>
            </w:r>
          </w:p>
        </w:tc>
        <w:tc>
          <w:tcPr>
            <w:tcW w:w="2267" w:type="dxa"/>
            <w:gridSpan w:val="2"/>
          </w:tcPr>
          <w:p w14:paraId="67D0A574"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A683E96"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044F5865" w14:textId="77777777" w:rsidTr="00DF0E80">
        <w:trPr>
          <w:trHeight w:val="54"/>
        </w:trPr>
        <w:tc>
          <w:tcPr>
            <w:tcW w:w="3225" w:type="dxa"/>
            <w:gridSpan w:val="2"/>
            <w:vAlign w:val="center"/>
          </w:tcPr>
          <w:p w14:paraId="5BBD6141" w14:textId="77777777" w:rsidR="00755F33" w:rsidRPr="0020747F" w:rsidRDefault="00755F33" w:rsidP="008638D7">
            <w:pPr>
              <w:rPr>
                <w:rFonts w:ascii="Arial" w:hAnsi="Arial" w:cs="Arial"/>
                <w:sz w:val="20"/>
                <w:szCs w:val="20"/>
              </w:rPr>
            </w:pPr>
            <w:r w:rsidRPr="0020747F">
              <w:rPr>
                <w:rFonts w:ascii="Arial" w:hAnsi="Arial" w:cs="Arial"/>
                <w:sz w:val="20"/>
                <w:szCs w:val="20"/>
              </w:rPr>
              <w:t>Dan škole/ Dan izvrsnosti</w:t>
            </w:r>
          </w:p>
        </w:tc>
        <w:tc>
          <w:tcPr>
            <w:tcW w:w="2267" w:type="dxa"/>
            <w:gridSpan w:val="2"/>
          </w:tcPr>
          <w:p w14:paraId="0B48D428"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3FFB855"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5681E6D3" w14:textId="77777777" w:rsidTr="00DF0E80">
        <w:trPr>
          <w:trHeight w:val="577"/>
        </w:trPr>
        <w:tc>
          <w:tcPr>
            <w:tcW w:w="3225" w:type="dxa"/>
            <w:gridSpan w:val="2"/>
            <w:vAlign w:val="center"/>
          </w:tcPr>
          <w:p w14:paraId="72FEC10D" w14:textId="77777777" w:rsidR="00755F33" w:rsidRPr="0020747F" w:rsidRDefault="00755F33" w:rsidP="008638D7">
            <w:pPr>
              <w:rPr>
                <w:rFonts w:ascii="Arial" w:hAnsi="Arial" w:cs="Arial"/>
                <w:sz w:val="20"/>
                <w:szCs w:val="20"/>
              </w:rPr>
            </w:pPr>
            <w:proofErr w:type="spellStart"/>
            <w:r w:rsidRPr="0020747F">
              <w:rPr>
                <w:rFonts w:ascii="Arial" w:hAnsi="Arial" w:cs="Arial"/>
                <w:sz w:val="20"/>
                <w:szCs w:val="20"/>
              </w:rPr>
              <w:t>DugaResaFest</w:t>
            </w:r>
            <w:proofErr w:type="spellEnd"/>
          </w:p>
        </w:tc>
        <w:tc>
          <w:tcPr>
            <w:tcW w:w="2267" w:type="dxa"/>
            <w:gridSpan w:val="2"/>
          </w:tcPr>
          <w:p w14:paraId="32410FED"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50CC8D9"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5BA5694C" w14:textId="77777777" w:rsidTr="00DF0E80">
        <w:trPr>
          <w:trHeight w:val="54"/>
        </w:trPr>
        <w:tc>
          <w:tcPr>
            <w:tcW w:w="3225" w:type="dxa"/>
            <w:gridSpan w:val="2"/>
            <w:vAlign w:val="center"/>
          </w:tcPr>
          <w:p w14:paraId="50811D1E"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Oproštaj od </w:t>
            </w:r>
            <w:proofErr w:type="spellStart"/>
            <w:r w:rsidRPr="0020747F">
              <w:rPr>
                <w:rFonts w:ascii="Arial" w:hAnsi="Arial" w:cs="Arial"/>
                <w:sz w:val="20"/>
                <w:szCs w:val="20"/>
              </w:rPr>
              <w:t>osmaša</w:t>
            </w:r>
            <w:proofErr w:type="spellEnd"/>
          </w:p>
        </w:tc>
        <w:tc>
          <w:tcPr>
            <w:tcW w:w="2267" w:type="dxa"/>
            <w:gridSpan w:val="2"/>
          </w:tcPr>
          <w:p w14:paraId="0446FA65" w14:textId="77777777" w:rsidR="00755F33" w:rsidRPr="00D83A9C" w:rsidRDefault="00755F33" w:rsidP="008638D7">
            <w:pPr>
              <w:rPr>
                <w:rFonts w:ascii="Arial" w:hAnsi="Arial" w:cs="Arial"/>
                <w:sz w:val="20"/>
                <w:szCs w:val="20"/>
              </w:rPr>
            </w:pPr>
            <w:r w:rsidRPr="00D83A9C">
              <w:rPr>
                <w:rFonts w:ascii="Arial" w:hAnsi="Arial" w:cs="Arial"/>
                <w:sz w:val="20"/>
                <w:szCs w:val="20"/>
              </w:rPr>
              <w:t>Tijekom godine</w:t>
            </w:r>
          </w:p>
        </w:tc>
        <w:tc>
          <w:tcPr>
            <w:tcW w:w="3684" w:type="dxa"/>
            <w:gridSpan w:val="5"/>
          </w:tcPr>
          <w:p w14:paraId="320096C9"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3F049698" w14:textId="77777777" w:rsidTr="00886139">
        <w:trPr>
          <w:trHeight w:val="512"/>
        </w:trPr>
        <w:tc>
          <w:tcPr>
            <w:tcW w:w="3225" w:type="dxa"/>
            <w:gridSpan w:val="2"/>
            <w:vAlign w:val="center"/>
          </w:tcPr>
          <w:p w14:paraId="73C55F00" w14:textId="77777777" w:rsidR="00755F33" w:rsidRPr="0020747F" w:rsidRDefault="00755F33" w:rsidP="008638D7">
            <w:pPr>
              <w:rPr>
                <w:rFonts w:ascii="Arial" w:hAnsi="Arial" w:cs="Arial"/>
                <w:sz w:val="20"/>
                <w:szCs w:val="20"/>
              </w:rPr>
            </w:pPr>
            <w:r w:rsidRPr="0020747F">
              <w:rPr>
                <w:rFonts w:ascii="Arial" w:hAnsi="Arial" w:cs="Arial"/>
                <w:sz w:val="20"/>
                <w:szCs w:val="20"/>
              </w:rPr>
              <w:t>Međunarodni dan međusobnog pomaganja</w:t>
            </w:r>
          </w:p>
        </w:tc>
        <w:tc>
          <w:tcPr>
            <w:tcW w:w="2267" w:type="dxa"/>
            <w:gridSpan w:val="2"/>
          </w:tcPr>
          <w:p w14:paraId="75DA6D65" w14:textId="77777777" w:rsidR="00755F33" w:rsidRPr="0020747F" w:rsidRDefault="00755F33" w:rsidP="008638D7">
            <w:pPr>
              <w:rPr>
                <w:rFonts w:ascii="Arial" w:hAnsi="Arial" w:cs="Arial"/>
                <w:sz w:val="20"/>
                <w:szCs w:val="20"/>
              </w:rPr>
            </w:pPr>
            <w:r w:rsidRPr="0020747F">
              <w:rPr>
                <w:rFonts w:ascii="Arial" w:hAnsi="Arial" w:cs="Arial"/>
                <w:sz w:val="20"/>
                <w:szCs w:val="20"/>
              </w:rPr>
              <w:t>Listopad</w:t>
            </w:r>
          </w:p>
        </w:tc>
        <w:tc>
          <w:tcPr>
            <w:tcW w:w="3684" w:type="dxa"/>
            <w:gridSpan w:val="5"/>
          </w:tcPr>
          <w:p w14:paraId="57A3B932" w14:textId="77777777" w:rsidR="00755F33" w:rsidRPr="0020747F" w:rsidRDefault="00755F33" w:rsidP="008638D7">
            <w:pPr>
              <w:rPr>
                <w:rFonts w:ascii="Arial" w:hAnsi="Arial" w:cs="Arial"/>
                <w:sz w:val="20"/>
                <w:szCs w:val="20"/>
              </w:rPr>
            </w:pPr>
            <w:r w:rsidRPr="0020747F">
              <w:rPr>
                <w:rFonts w:ascii="Arial" w:hAnsi="Arial" w:cs="Arial"/>
                <w:sz w:val="20"/>
                <w:szCs w:val="20"/>
              </w:rPr>
              <w:t>Stručne suradnice OŠ „Vladimir Nazor“</w:t>
            </w:r>
          </w:p>
        </w:tc>
      </w:tr>
      <w:tr w:rsidR="00755F33" w:rsidRPr="0020747F" w14:paraId="70D282BE" w14:textId="77777777" w:rsidTr="00DF0E80">
        <w:trPr>
          <w:trHeight w:val="54"/>
        </w:trPr>
        <w:tc>
          <w:tcPr>
            <w:tcW w:w="3225" w:type="dxa"/>
            <w:gridSpan w:val="2"/>
          </w:tcPr>
          <w:p w14:paraId="2E12207C" w14:textId="77777777" w:rsidR="00755F33" w:rsidRPr="0020747F" w:rsidRDefault="00755F33" w:rsidP="008638D7">
            <w:pPr>
              <w:rPr>
                <w:rFonts w:ascii="Arial" w:hAnsi="Arial" w:cs="Arial"/>
                <w:sz w:val="20"/>
                <w:szCs w:val="20"/>
              </w:rPr>
            </w:pPr>
            <w:r w:rsidRPr="0020747F">
              <w:rPr>
                <w:rFonts w:ascii="Arial" w:hAnsi="Arial" w:cs="Arial"/>
                <w:sz w:val="20"/>
                <w:szCs w:val="20"/>
              </w:rPr>
              <w:t>Noć muzeja</w:t>
            </w:r>
          </w:p>
        </w:tc>
        <w:tc>
          <w:tcPr>
            <w:tcW w:w="2267" w:type="dxa"/>
            <w:gridSpan w:val="2"/>
          </w:tcPr>
          <w:p w14:paraId="0874F1AB"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2024.</w:t>
            </w:r>
          </w:p>
        </w:tc>
        <w:tc>
          <w:tcPr>
            <w:tcW w:w="3684" w:type="dxa"/>
            <w:gridSpan w:val="5"/>
          </w:tcPr>
          <w:p w14:paraId="0967DE94"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163903F6" w14:textId="77777777" w:rsidTr="00DF0E80">
        <w:trPr>
          <w:trHeight w:val="671"/>
        </w:trPr>
        <w:tc>
          <w:tcPr>
            <w:tcW w:w="3225" w:type="dxa"/>
            <w:gridSpan w:val="2"/>
          </w:tcPr>
          <w:p w14:paraId="56EEAEF4" w14:textId="77777777" w:rsidR="00755F33" w:rsidRPr="0020747F" w:rsidRDefault="00755F33" w:rsidP="008638D7">
            <w:pPr>
              <w:rPr>
                <w:rFonts w:ascii="Arial" w:hAnsi="Arial" w:cs="Arial"/>
                <w:sz w:val="20"/>
                <w:szCs w:val="20"/>
              </w:rPr>
            </w:pPr>
            <w:r w:rsidRPr="0020747F">
              <w:rPr>
                <w:rFonts w:ascii="Arial" w:hAnsi="Arial" w:cs="Arial"/>
                <w:sz w:val="20"/>
                <w:szCs w:val="20"/>
              </w:rPr>
              <w:t>Mjesec hrvatske knjige</w:t>
            </w:r>
          </w:p>
        </w:tc>
        <w:tc>
          <w:tcPr>
            <w:tcW w:w="2267" w:type="dxa"/>
            <w:gridSpan w:val="2"/>
          </w:tcPr>
          <w:p w14:paraId="1DBAB144"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15. listopada – 15. studenog </w:t>
            </w:r>
          </w:p>
        </w:tc>
        <w:tc>
          <w:tcPr>
            <w:tcW w:w="3684" w:type="dxa"/>
            <w:gridSpan w:val="5"/>
          </w:tcPr>
          <w:p w14:paraId="1E2F4364"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 i Gradska knjižnica i čitaonica Duga Resa</w:t>
            </w:r>
          </w:p>
        </w:tc>
      </w:tr>
      <w:tr w:rsidR="00755F33" w:rsidRPr="0020747F" w14:paraId="4B7FC6DB" w14:textId="77777777" w:rsidTr="00DF0E80">
        <w:trPr>
          <w:trHeight w:val="54"/>
        </w:trPr>
        <w:tc>
          <w:tcPr>
            <w:tcW w:w="3225" w:type="dxa"/>
            <w:gridSpan w:val="2"/>
          </w:tcPr>
          <w:p w14:paraId="2459A36D" w14:textId="77777777" w:rsidR="00755F33" w:rsidRPr="0020747F" w:rsidRDefault="00755F33" w:rsidP="008638D7">
            <w:pPr>
              <w:rPr>
                <w:rFonts w:ascii="Arial" w:hAnsi="Arial" w:cs="Arial"/>
                <w:sz w:val="20"/>
                <w:szCs w:val="20"/>
              </w:rPr>
            </w:pPr>
            <w:r w:rsidRPr="0020747F">
              <w:rPr>
                <w:rFonts w:ascii="Arial" w:hAnsi="Arial" w:cs="Arial"/>
                <w:sz w:val="20"/>
                <w:szCs w:val="20"/>
              </w:rPr>
              <w:t>Kazališne predstave za djecu vrtićkog uzrasta</w:t>
            </w:r>
          </w:p>
        </w:tc>
        <w:tc>
          <w:tcPr>
            <w:tcW w:w="2267" w:type="dxa"/>
            <w:gridSpan w:val="2"/>
          </w:tcPr>
          <w:p w14:paraId="1DDF42C6"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 prosinac</w:t>
            </w:r>
          </w:p>
        </w:tc>
        <w:tc>
          <w:tcPr>
            <w:tcW w:w="3684" w:type="dxa"/>
            <w:gridSpan w:val="5"/>
          </w:tcPr>
          <w:p w14:paraId="191165EC"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 i Pučko otvoreno učilište Duga Resa</w:t>
            </w:r>
          </w:p>
        </w:tc>
      </w:tr>
      <w:tr w:rsidR="00755F33" w:rsidRPr="0020747F" w14:paraId="377C9F88" w14:textId="77777777" w:rsidTr="00DF0E80">
        <w:trPr>
          <w:trHeight w:val="54"/>
        </w:trPr>
        <w:tc>
          <w:tcPr>
            <w:tcW w:w="3225" w:type="dxa"/>
            <w:gridSpan w:val="2"/>
          </w:tcPr>
          <w:p w14:paraId="7FFC9B44" w14:textId="77777777" w:rsidR="00755F33" w:rsidRPr="0020747F" w:rsidRDefault="00755F33" w:rsidP="008638D7">
            <w:pPr>
              <w:rPr>
                <w:rFonts w:ascii="Arial" w:hAnsi="Arial" w:cs="Arial"/>
                <w:sz w:val="20"/>
                <w:szCs w:val="20"/>
              </w:rPr>
            </w:pPr>
            <w:r w:rsidRPr="0020747F">
              <w:rPr>
                <w:rFonts w:ascii="Arial" w:hAnsi="Arial" w:cs="Arial"/>
                <w:sz w:val="20"/>
                <w:szCs w:val="20"/>
              </w:rPr>
              <w:t>„I u mom gradu svijetli Vukovar“</w:t>
            </w:r>
          </w:p>
        </w:tc>
        <w:tc>
          <w:tcPr>
            <w:tcW w:w="2267" w:type="dxa"/>
            <w:gridSpan w:val="2"/>
          </w:tcPr>
          <w:p w14:paraId="18DD8C7F" w14:textId="77777777" w:rsidR="00755F33" w:rsidRPr="0020747F" w:rsidRDefault="00755F33" w:rsidP="008638D7">
            <w:pPr>
              <w:rPr>
                <w:rFonts w:ascii="Arial" w:hAnsi="Arial" w:cs="Arial"/>
                <w:sz w:val="20"/>
                <w:szCs w:val="20"/>
              </w:rPr>
            </w:pPr>
            <w:r w:rsidRPr="0020747F">
              <w:rPr>
                <w:rFonts w:ascii="Arial" w:hAnsi="Arial" w:cs="Arial"/>
                <w:sz w:val="20"/>
                <w:szCs w:val="20"/>
              </w:rPr>
              <w:t>Studeni</w:t>
            </w:r>
          </w:p>
        </w:tc>
        <w:tc>
          <w:tcPr>
            <w:tcW w:w="3684" w:type="dxa"/>
            <w:gridSpan w:val="5"/>
          </w:tcPr>
          <w:p w14:paraId="0663A34E"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72ED62C1" w14:textId="77777777" w:rsidTr="00DF0E80">
        <w:trPr>
          <w:trHeight w:val="54"/>
        </w:trPr>
        <w:tc>
          <w:tcPr>
            <w:tcW w:w="3225" w:type="dxa"/>
            <w:gridSpan w:val="2"/>
          </w:tcPr>
          <w:p w14:paraId="43010716"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Posjet Gradskoj knjižnici Karlovac</w:t>
            </w:r>
          </w:p>
        </w:tc>
        <w:tc>
          <w:tcPr>
            <w:tcW w:w="2267" w:type="dxa"/>
            <w:gridSpan w:val="2"/>
          </w:tcPr>
          <w:p w14:paraId="1979B94D" w14:textId="77777777" w:rsidR="00755F33" w:rsidRPr="0020747F" w:rsidRDefault="00755F33" w:rsidP="008638D7">
            <w:pPr>
              <w:rPr>
                <w:rFonts w:ascii="Arial" w:hAnsi="Arial" w:cs="Arial"/>
                <w:sz w:val="20"/>
                <w:szCs w:val="20"/>
              </w:rPr>
            </w:pPr>
            <w:r w:rsidRPr="0020747F">
              <w:rPr>
                <w:rFonts w:ascii="Arial" w:hAnsi="Arial" w:cs="Arial"/>
                <w:sz w:val="20"/>
                <w:szCs w:val="20"/>
              </w:rPr>
              <w:t>Veljača</w:t>
            </w:r>
          </w:p>
        </w:tc>
        <w:tc>
          <w:tcPr>
            <w:tcW w:w="3684" w:type="dxa"/>
            <w:gridSpan w:val="5"/>
          </w:tcPr>
          <w:p w14:paraId="6DC67E6F"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 i Gradska knjižnica Karlovac</w:t>
            </w:r>
          </w:p>
        </w:tc>
      </w:tr>
      <w:tr w:rsidR="00755F33" w:rsidRPr="0020747F" w14:paraId="0106087D" w14:textId="77777777" w:rsidTr="00DF0E80">
        <w:trPr>
          <w:trHeight w:val="54"/>
        </w:trPr>
        <w:tc>
          <w:tcPr>
            <w:tcW w:w="3225" w:type="dxa"/>
            <w:gridSpan w:val="2"/>
          </w:tcPr>
          <w:p w14:paraId="17F27ED3" w14:textId="77777777" w:rsidR="00755F33" w:rsidRDefault="00755F33" w:rsidP="008638D7">
            <w:pPr>
              <w:rPr>
                <w:rFonts w:ascii="Arial" w:hAnsi="Arial" w:cs="Arial"/>
                <w:sz w:val="20"/>
                <w:szCs w:val="20"/>
              </w:rPr>
            </w:pPr>
            <w:r>
              <w:rPr>
                <w:rFonts w:ascii="Arial" w:hAnsi="Arial" w:cs="Arial"/>
                <w:sz w:val="20"/>
                <w:szCs w:val="20"/>
              </w:rPr>
              <w:t>Mjesec hrvatske knjige</w:t>
            </w:r>
          </w:p>
          <w:p w14:paraId="4CF8301B" w14:textId="77777777" w:rsidR="00755F33" w:rsidRPr="005F749C" w:rsidRDefault="00755F33" w:rsidP="008638D7">
            <w:pPr>
              <w:rPr>
                <w:rFonts w:ascii="Arial" w:hAnsi="Arial" w:cs="Arial"/>
                <w:bCs/>
                <w:sz w:val="20"/>
                <w:szCs w:val="20"/>
              </w:rPr>
            </w:pPr>
            <w:r w:rsidRPr="005F749C">
              <w:rPr>
                <w:rFonts w:ascii="Arial" w:hAnsi="Arial" w:cs="Arial"/>
                <w:bCs/>
                <w:sz w:val="20"/>
                <w:szCs w:val="20"/>
              </w:rPr>
              <w:t>- dolazak vrtićkih grupa</w:t>
            </w:r>
          </w:p>
          <w:p w14:paraId="685A5246" w14:textId="77777777" w:rsidR="00755F33" w:rsidRPr="005F749C" w:rsidRDefault="00755F33" w:rsidP="008638D7">
            <w:pPr>
              <w:rPr>
                <w:rFonts w:ascii="Arial" w:hAnsi="Arial" w:cs="Arial"/>
                <w:bCs/>
                <w:sz w:val="20"/>
                <w:szCs w:val="20"/>
              </w:rPr>
            </w:pPr>
            <w:r w:rsidRPr="005F749C">
              <w:rPr>
                <w:rFonts w:ascii="Arial" w:hAnsi="Arial" w:cs="Arial"/>
                <w:bCs/>
                <w:sz w:val="20"/>
                <w:szCs w:val="20"/>
              </w:rPr>
              <w:t xml:space="preserve">- </w:t>
            </w:r>
            <w:proofErr w:type="spellStart"/>
            <w:r w:rsidRPr="005F749C">
              <w:rPr>
                <w:rFonts w:ascii="Arial" w:hAnsi="Arial" w:cs="Arial"/>
                <w:bCs/>
                <w:sz w:val="20"/>
                <w:szCs w:val="20"/>
              </w:rPr>
              <w:t>pričaonice</w:t>
            </w:r>
            <w:proofErr w:type="spellEnd"/>
          </w:p>
          <w:p w14:paraId="6C1338CB" w14:textId="77777777" w:rsidR="00755F33" w:rsidRPr="005F749C" w:rsidRDefault="00755F33" w:rsidP="008638D7">
            <w:pPr>
              <w:rPr>
                <w:rFonts w:ascii="Arial" w:hAnsi="Arial" w:cs="Arial"/>
                <w:bCs/>
                <w:sz w:val="20"/>
                <w:szCs w:val="20"/>
              </w:rPr>
            </w:pPr>
            <w:r w:rsidRPr="005F749C">
              <w:rPr>
                <w:rFonts w:ascii="Arial" w:hAnsi="Arial" w:cs="Arial"/>
                <w:bCs/>
                <w:sz w:val="20"/>
                <w:szCs w:val="20"/>
              </w:rPr>
              <w:t xml:space="preserve">- dolazak učenika prvih razreda, </w:t>
            </w:r>
          </w:p>
          <w:p w14:paraId="3876BD21" w14:textId="77777777" w:rsidR="00755F33" w:rsidRDefault="00755F33" w:rsidP="008638D7">
            <w:pPr>
              <w:rPr>
                <w:rFonts w:ascii="Arial" w:hAnsi="Arial" w:cs="Arial"/>
                <w:bCs/>
                <w:sz w:val="20"/>
                <w:szCs w:val="20"/>
              </w:rPr>
            </w:pPr>
            <w:r w:rsidRPr="005F749C">
              <w:rPr>
                <w:rFonts w:ascii="Arial" w:hAnsi="Arial" w:cs="Arial"/>
                <w:bCs/>
                <w:sz w:val="20"/>
                <w:szCs w:val="20"/>
              </w:rPr>
              <w:t>- besplatan upis</w:t>
            </w:r>
          </w:p>
          <w:p w14:paraId="3E427EB8" w14:textId="77777777" w:rsidR="00755F33" w:rsidRPr="005F749C" w:rsidRDefault="00755F33" w:rsidP="008638D7">
            <w:pPr>
              <w:rPr>
                <w:rFonts w:ascii="Arial" w:hAnsi="Arial" w:cs="Arial"/>
                <w:bCs/>
                <w:sz w:val="20"/>
                <w:szCs w:val="20"/>
              </w:rPr>
            </w:pPr>
          </w:p>
          <w:p w14:paraId="1804299F" w14:textId="77777777" w:rsidR="00755F33" w:rsidRDefault="00755F33" w:rsidP="008638D7">
            <w:pPr>
              <w:rPr>
                <w:rFonts w:ascii="Arial" w:hAnsi="Arial" w:cs="Arial"/>
                <w:sz w:val="20"/>
                <w:szCs w:val="20"/>
              </w:rPr>
            </w:pPr>
            <w:r w:rsidRPr="005F749C">
              <w:rPr>
                <w:rFonts w:ascii="Arial" w:hAnsi="Arial" w:cs="Arial"/>
                <w:bCs/>
                <w:sz w:val="20"/>
                <w:szCs w:val="20"/>
              </w:rPr>
              <w:t>Susreti s dječjim piscima</w:t>
            </w:r>
          </w:p>
        </w:tc>
        <w:tc>
          <w:tcPr>
            <w:tcW w:w="2267" w:type="dxa"/>
            <w:gridSpan w:val="2"/>
          </w:tcPr>
          <w:p w14:paraId="72BD64E4" w14:textId="77777777" w:rsidR="00755F33" w:rsidRDefault="00755F33" w:rsidP="008638D7">
            <w:pPr>
              <w:rPr>
                <w:rFonts w:ascii="Arial" w:hAnsi="Arial" w:cs="Arial"/>
                <w:sz w:val="20"/>
                <w:szCs w:val="20"/>
              </w:rPr>
            </w:pPr>
            <w:r>
              <w:rPr>
                <w:rFonts w:ascii="Arial" w:hAnsi="Arial" w:cs="Arial"/>
                <w:sz w:val="20"/>
                <w:szCs w:val="20"/>
              </w:rPr>
              <w:t>15.10.-15.11.</w:t>
            </w:r>
          </w:p>
        </w:tc>
        <w:tc>
          <w:tcPr>
            <w:tcW w:w="3684" w:type="dxa"/>
            <w:gridSpan w:val="5"/>
          </w:tcPr>
          <w:p w14:paraId="66D47E81" w14:textId="77777777" w:rsidR="00755F33" w:rsidRDefault="00755F33" w:rsidP="008638D7">
            <w:pPr>
              <w:rPr>
                <w:rFonts w:ascii="Arial" w:hAnsi="Arial" w:cs="Arial"/>
                <w:sz w:val="20"/>
                <w:szCs w:val="20"/>
              </w:rPr>
            </w:pPr>
            <w:r>
              <w:rPr>
                <w:rFonts w:ascii="Arial" w:hAnsi="Arial" w:cs="Arial"/>
                <w:sz w:val="20"/>
                <w:szCs w:val="20"/>
              </w:rPr>
              <w:t>Gradska knjižnica Duga Resa i čitaonica u suradnji sa školama</w:t>
            </w:r>
          </w:p>
        </w:tc>
      </w:tr>
      <w:tr w:rsidR="00755F33" w:rsidRPr="0020747F" w14:paraId="03BB6748" w14:textId="77777777" w:rsidTr="00DF0E80">
        <w:trPr>
          <w:trHeight w:val="54"/>
        </w:trPr>
        <w:tc>
          <w:tcPr>
            <w:tcW w:w="3225" w:type="dxa"/>
            <w:gridSpan w:val="2"/>
          </w:tcPr>
          <w:p w14:paraId="5F804CEB" w14:textId="77777777" w:rsidR="00755F33" w:rsidRDefault="00755F33" w:rsidP="008638D7">
            <w:pPr>
              <w:rPr>
                <w:rFonts w:ascii="Arial" w:hAnsi="Arial" w:cs="Arial"/>
                <w:sz w:val="20"/>
                <w:szCs w:val="20"/>
              </w:rPr>
            </w:pPr>
            <w:r>
              <w:rPr>
                <w:rFonts w:ascii="Arial" w:hAnsi="Arial" w:cs="Arial"/>
                <w:sz w:val="20"/>
                <w:szCs w:val="20"/>
              </w:rPr>
              <w:t>Dan sreće</w:t>
            </w:r>
          </w:p>
        </w:tc>
        <w:tc>
          <w:tcPr>
            <w:tcW w:w="2267" w:type="dxa"/>
            <w:gridSpan w:val="2"/>
          </w:tcPr>
          <w:p w14:paraId="5813C556" w14:textId="77777777" w:rsidR="00755F33" w:rsidRDefault="00755F33" w:rsidP="008638D7">
            <w:pPr>
              <w:rPr>
                <w:rFonts w:ascii="Arial" w:hAnsi="Arial" w:cs="Arial"/>
                <w:sz w:val="20"/>
                <w:szCs w:val="20"/>
              </w:rPr>
            </w:pPr>
            <w:r>
              <w:rPr>
                <w:rFonts w:ascii="Arial" w:hAnsi="Arial" w:cs="Arial"/>
                <w:sz w:val="20"/>
                <w:szCs w:val="20"/>
              </w:rPr>
              <w:t>20.3.</w:t>
            </w:r>
          </w:p>
        </w:tc>
        <w:tc>
          <w:tcPr>
            <w:tcW w:w="3684" w:type="dxa"/>
            <w:gridSpan w:val="5"/>
          </w:tcPr>
          <w:p w14:paraId="0986641D" w14:textId="77777777" w:rsidR="00755F33" w:rsidRDefault="00755F33" w:rsidP="008638D7">
            <w:pPr>
              <w:rPr>
                <w:rFonts w:ascii="Arial" w:hAnsi="Arial" w:cs="Arial"/>
                <w:sz w:val="20"/>
                <w:szCs w:val="20"/>
              </w:rPr>
            </w:pPr>
            <w:r>
              <w:rPr>
                <w:rFonts w:ascii="Arial" w:hAnsi="Arial" w:cs="Arial"/>
                <w:sz w:val="20"/>
                <w:szCs w:val="20"/>
              </w:rPr>
              <w:t>Gradska knjižnica Duga Resa i OŠ V. Nazor</w:t>
            </w:r>
          </w:p>
        </w:tc>
      </w:tr>
      <w:tr w:rsidR="00755F33" w:rsidRPr="0020747F" w14:paraId="5CC080F0" w14:textId="77777777" w:rsidTr="00DF0E80">
        <w:trPr>
          <w:trHeight w:val="54"/>
        </w:trPr>
        <w:tc>
          <w:tcPr>
            <w:tcW w:w="3225" w:type="dxa"/>
            <w:gridSpan w:val="2"/>
          </w:tcPr>
          <w:p w14:paraId="4775F838" w14:textId="77777777" w:rsidR="00755F33" w:rsidRDefault="00755F33" w:rsidP="008638D7">
            <w:pPr>
              <w:rPr>
                <w:rFonts w:ascii="Arial" w:hAnsi="Arial" w:cs="Arial"/>
                <w:sz w:val="20"/>
                <w:szCs w:val="20"/>
              </w:rPr>
            </w:pPr>
            <w:r>
              <w:rPr>
                <w:rFonts w:ascii="Arial" w:hAnsi="Arial" w:cs="Arial"/>
                <w:sz w:val="20"/>
                <w:szCs w:val="20"/>
              </w:rPr>
              <w:t>Noć knjige</w:t>
            </w:r>
          </w:p>
        </w:tc>
        <w:tc>
          <w:tcPr>
            <w:tcW w:w="2267" w:type="dxa"/>
            <w:gridSpan w:val="2"/>
          </w:tcPr>
          <w:p w14:paraId="13C045A0" w14:textId="77777777" w:rsidR="00755F33" w:rsidRDefault="00755F33" w:rsidP="008638D7">
            <w:pPr>
              <w:rPr>
                <w:rFonts w:ascii="Arial" w:hAnsi="Arial" w:cs="Arial"/>
                <w:sz w:val="20"/>
                <w:szCs w:val="20"/>
              </w:rPr>
            </w:pPr>
            <w:r>
              <w:rPr>
                <w:rFonts w:ascii="Arial" w:hAnsi="Arial" w:cs="Arial"/>
                <w:sz w:val="20"/>
                <w:szCs w:val="20"/>
              </w:rPr>
              <w:t>23.4.</w:t>
            </w:r>
          </w:p>
        </w:tc>
        <w:tc>
          <w:tcPr>
            <w:tcW w:w="3684" w:type="dxa"/>
            <w:gridSpan w:val="5"/>
          </w:tcPr>
          <w:p w14:paraId="523BD754" w14:textId="77777777" w:rsidR="00755F33" w:rsidRDefault="00755F33" w:rsidP="008638D7">
            <w:pPr>
              <w:rPr>
                <w:rFonts w:ascii="Arial" w:hAnsi="Arial" w:cs="Arial"/>
                <w:sz w:val="20"/>
                <w:szCs w:val="20"/>
              </w:rPr>
            </w:pPr>
            <w:r>
              <w:rPr>
                <w:rFonts w:ascii="Arial" w:hAnsi="Arial" w:cs="Arial"/>
                <w:sz w:val="20"/>
                <w:szCs w:val="20"/>
              </w:rPr>
              <w:t xml:space="preserve">Gradska knjižnica Duga Resa </w:t>
            </w:r>
          </w:p>
        </w:tc>
      </w:tr>
      <w:tr w:rsidR="00755F33" w:rsidRPr="0020747F" w14:paraId="5922C0B3" w14:textId="77777777" w:rsidTr="00DF0E80">
        <w:trPr>
          <w:trHeight w:val="54"/>
        </w:trPr>
        <w:tc>
          <w:tcPr>
            <w:tcW w:w="3225" w:type="dxa"/>
            <w:gridSpan w:val="2"/>
          </w:tcPr>
          <w:p w14:paraId="601F65B5" w14:textId="77777777" w:rsidR="00755F33" w:rsidRDefault="00755F33" w:rsidP="008638D7">
            <w:pPr>
              <w:rPr>
                <w:rFonts w:ascii="Arial" w:hAnsi="Arial" w:cs="Arial"/>
                <w:sz w:val="20"/>
                <w:szCs w:val="20"/>
              </w:rPr>
            </w:pPr>
            <w:proofErr w:type="spellStart"/>
            <w:r>
              <w:rPr>
                <w:rFonts w:ascii="Arial" w:hAnsi="Arial" w:cs="Arial"/>
                <w:sz w:val="20"/>
                <w:szCs w:val="20"/>
              </w:rPr>
              <w:t>Pričaonice</w:t>
            </w:r>
            <w:proofErr w:type="spellEnd"/>
            <w:r>
              <w:rPr>
                <w:rFonts w:ascii="Arial" w:hAnsi="Arial" w:cs="Arial"/>
                <w:sz w:val="20"/>
                <w:szCs w:val="20"/>
              </w:rPr>
              <w:t xml:space="preserve"> – poticanje čitanja</w:t>
            </w:r>
          </w:p>
        </w:tc>
        <w:tc>
          <w:tcPr>
            <w:tcW w:w="2267" w:type="dxa"/>
            <w:gridSpan w:val="2"/>
          </w:tcPr>
          <w:p w14:paraId="2F8DA786" w14:textId="77777777" w:rsidR="00755F33"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68608031" w14:textId="77777777" w:rsidR="00755F33" w:rsidRDefault="00755F33" w:rsidP="008638D7">
            <w:pPr>
              <w:rPr>
                <w:rFonts w:ascii="Arial" w:hAnsi="Arial" w:cs="Arial"/>
                <w:sz w:val="20"/>
                <w:szCs w:val="20"/>
              </w:rPr>
            </w:pPr>
            <w:r>
              <w:rPr>
                <w:rFonts w:ascii="Arial" w:hAnsi="Arial" w:cs="Arial"/>
                <w:sz w:val="20"/>
                <w:szCs w:val="20"/>
              </w:rPr>
              <w:t>Gradska knjižnica Duga Resa</w:t>
            </w:r>
          </w:p>
        </w:tc>
      </w:tr>
      <w:tr w:rsidR="00755F33" w:rsidRPr="0020747F" w14:paraId="75E96AC1" w14:textId="77777777" w:rsidTr="00DF0E80">
        <w:trPr>
          <w:trHeight w:val="54"/>
        </w:trPr>
        <w:tc>
          <w:tcPr>
            <w:tcW w:w="3225" w:type="dxa"/>
            <w:gridSpan w:val="2"/>
          </w:tcPr>
          <w:p w14:paraId="25477842" w14:textId="77777777" w:rsidR="00755F33" w:rsidRDefault="00755F33" w:rsidP="008638D7">
            <w:pPr>
              <w:rPr>
                <w:rFonts w:ascii="Arial" w:hAnsi="Arial" w:cs="Arial"/>
                <w:sz w:val="20"/>
                <w:szCs w:val="20"/>
              </w:rPr>
            </w:pPr>
            <w:r>
              <w:rPr>
                <w:rFonts w:ascii="Arial" w:hAnsi="Arial" w:cs="Arial"/>
                <w:sz w:val="20"/>
                <w:szCs w:val="20"/>
              </w:rPr>
              <w:t xml:space="preserve">Djecu za djecu – čitanje priča </w:t>
            </w:r>
          </w:p>
        </w:tc>
        <w:tc>
          <w:tcPr>
            <w:tcW w:w="2267" w:type="dxa"/>
            <w:gridSpan w:val="2"/>
          </w:tcPr>
          <w:p w14:paraId="41DD3EAA" w14:textId="77777777" w:rsidR="00755F33"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5FB9CC8F" w14:textId="77777777" w:rsidR="00755F33" w:rsidRDefault="00755F33" w:rsidP="008638D7">
            <w:pPr>
              <w:rPr>
                <w:rFonts w:ascii="Arial" w:hAnsi="Arial" w:cs="Arial"/>
                <w:sz w:val="20"/>
                <w:szCs w:val="20"/>
              </w:rPr>
            </w:pPr>
            <w:r>
              <w:rPr>
                <w:rFonts w:ascii="Arial" w:hAnsi="Arial" w:cs="Arial"/>
                <w:sz w:val="20"/>
                <w:szCs w:val="20"/>
              </w:rPr>
              <w:t xml:space="preserve">Gradska knjižnica Duga Resa i DND </w:t>
            </w:r>
            <w:proofErr w:type="spellStart"/>
            <w:r>
              <w:rPr>
                <w:rFonts w:ascii="Arial" w:hAnsi="Arial" w:cs="Arial"/>
                <w:sz w:val="20"/>
                <w:szCs w:val="20"/>
              </w:rPr>
              <w:t>Jozefina</w:t>
            </w:r>
            <w:proofErr w:type="spellEnd"/>
          </w:p>
        </w:tc>
      </w:tr>
      <w:tr w:rsidR="00755F33" w:rsidRPr="0020747F" w14:paraId="6FF9B3D1" w14:textId="77777777" w:rsidTr="00DF0E80">
        <w:trPr>
          <w:trHeight w:val="54"/>
        </w:trPr>
        <w:tc>
          <w:tcPr>
            <w:tcW w:w="3225" w:type="dxa"/>
            <w:gridSpan w:val="2"/>
          </w:tcPr>
          <w:p w14:paraId="16B16208" w14:textId="77777777" w:rsidR="00755F33" w:rsidRDefault="00755F33" w:rsidP="008638D7">
            <w:pPr>
              <w:rPr>
                <w:rFonts w:ascii="Arial" w:hAnsi="Arial" w:cs="Arial"/>
                <w:sz w:val="20"/>
                <w:szCs w:val="20"/>
              </w:rPr>
            </w:pPr>
            <w:r>
              <w:rPr>
                <w:rFonts w:ascii="Arial" w:hAnsi="Arial" w:cs="Arial"/>
                <w:sz w:val="20"/>
                <w:szCs w:val="20"/>
              </w:rPr>
              <w:t>Gostovanje dječjeg pisca</w:t>
            </w:r>
          </w:p>
        </w:tc>
        <w:tc>
          <w:tcPr>
            <w:tcW w:w="2267" w:type="dxa"/>
            <w:gridSpan w:val="2"/>
          </w:tcPr>
          <w:p w14:paraId="2E0A8062" w14:textId="77777777" w:rsidR="00755F33"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63EC0146" w14:textId="77777777" w:rsidR="00755F33" w:rsidRDefault="00755F33" w:rsidP="008638D7">
            <w:pPr>
              <w:rPr>
                <w:rFonts w:ascii="Arial" w:hAnsi="Arial" w:cs="Arial"/>
                <w:sz w:val="20"/>
                <w:szCs w:val="20"/>
              </w:rPr>
            </w:pPr>
            <w:r>
              <w:rPr>
                <w:rFonts w:ascii="Arial" w:hAnsi="Arial" w:cs="Arial"/>
                <w:sz w:val="20"/>
                <w:szCs w:val="20"/>
              </w:rPr>
              <w:t xml:space="preserve">Gradska knjižnica Duga Resa i DND </w:t>
            </w:r>
            <w:proofErr w:type="spellStart"/>
            <w:r>
              <w:rPr>
                <w:rFonts w:ascii="Arial" w:hAnsi="Arial" w:cs="Arial"/>
                <w:sz w:val="20"/>
                <w:szCs w:val="20"/>
              </w:rPr>
              <w:t>Jozefina</w:t>
            </w:r>
            <w:proofErr w:type="spellEnd"/>
            <w:r>
              <w:rPr>
                <w:rFonts w:ascii="Arial" w:hAnsi="Arial" w:cs="Arial"/>
                <w:sz w:val="20"/>
                <w:szCs w:val="20"/>
              </w:rPr>
              <w:t xml:space="preserve"> </w:t>
            </w:r>
          </w:p>
        </w:tc>
      </w:tr>
      <w:tr w:rsidR="00755F33" w:rsidRPr="0020747F" w14:paraId="7E1331D0" w14:textId="77777777" w:rsidTr="00DF0E80">
        <w:trPr>
          <w:trHeight w:val="54"/>
        </w:trPr>
        <w:tc>
          <w:tcPr>
            <w:tcW w:w="3225" w:type="dxa"/>
            <w:gridSpan w:val="2"/>
          </w:tcPr>
          <w:p w14:paraId="59744D83" w14:textId="77777777" w:rsidR="00755F33" w:rsidRPr="0020747F" w:rsidRDefault="00755F33" w:rsidP="008638D7">
            <w:pPr>
              <w:rPr>
                <w:rFonts w:ascii="Arial" w:hAnsi="Arial" w:cs="Arial"/>
                <w:sz w:val="20"/>
                <w:szCs w:val="20"/>
              </w:rPr>
            </w:pPr>
            <w:r>
              <w:rPr>
                <w:rFonts w:ascii="Arial" w:hAnsi="Arial" w:cs="Arial"/>
                <w:sz w:val="20"/>
                <w:szCs w:val="20"/>
              </w:rPr>
              <w:t>Karnevalski povorka 2023.</w:t>
            </w:r>
          </w:p>
        </w:tc>
        <w:tc>
          <w:tcPr>
            <w:tcW w:w="2267" w:type="dxa"/>
            <w:gridSpan w:val="2"/>
          </w:tcPr>
          <w:p w14:paraId="5DCE8CB4" w14:textId="77777777" w:rsidR="00755F33" w:rsidRPr="0020747F" w:rsidRDefault="00755F33" w:rsidP="008638D7">
            <w:pPr>
              <w:rPr>
                <w:rFonts w:ascii="Arial" w:hAnsi="Arial" w:cs="Arial"/>
                <w:sz w:val="20"/>
                <w:szCs w:val="20"/>
              </w:rPr>
            </w:pPr>
            <w:r>
              <w:rPr>
                <w:rFonts w:ascii="Arial" w:hAnsi="Arial" w:cs="Arial"/>
                <w:sz w:val="20"/>
                <w:szCs w:val="20"/>
              </w:rPr>
              <w:t>veljača</w:t>
            </w:r>
          </w:p>
        </w:tc>
        <w:tc>
          <w:tcPr>
            <w:tcW w:w="3684" w:type="dxa"/>
            <w:gridSpan w:val="5"/>
          </w:tcPr>
          <w:p w14:paraId="57F8C7BB"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r>
              <w:rPr>
                <w:rFonts w:ascii="Arial" w:hAnsi="Arial" w:cs="Arial"/>
                <w:sz w:val="20"/>
                <w:szCs w:val="20"/>
              </w:rPr>
              <w:t xml:space="preserve">, OI </w:t>
            </w:r>
            <w:proofErr w:type="spellStart"/>
            <w:r>
              <w:rPr>
                <w:rFonts w:ascii="Arial" w:hAnsi="Arial" w:cs="Arial"/>
                <w:sz w:val="20"/>
                <w:szCs w:val="20"/>
              </w:rPr>
              <w:t>Spider</w:t>
            </w:r>
            <w:proofErr w:type="spellEnd"/>
            <w:r>
              <w:rPr>
                <w:rFonts w:ascii="Arial" w:hAnsi="Arial" w:cs="Arial"/>
                <w:sz w:val="20"/>
                <w:szCs w:val="20"/>
              </w:rPr>
              <w:t xml:space="preserve">, Udruga za mlade Agora, Srednja škola </w:t>
            </w:r>
          </w:p>
        </w:tc>
      </w:tr>
      <w:tr w:rsidR="00755F33" w:rsidRPr="0020747F" w14:paraId="7EFEF907" w14:textId="77777777" w:rsidTr="00DF0E80">
        <w:trPr>
          <w:trHeight w:val="54"/>
        </w:trPr>
        <w:tc>
          <w:tcPr>
            <w:tcW w:w="3225" w:type="dxa"/>
            <w:gridSpan w:val="2"/>
          </w:tcPr>
          <w:p w14:paraId="416AF372" w14:textId="77777777" w:rsidR="00755F33" w:rsidRPr="0020747F" w:rsidRDefault="00755F33" w:rsidP="008638D7">
            <w:pPr>
              <w:rPr>
                <w:rFonts w:ascii="Arial" w:hAnsi="Arial" w:cs="Arial"/>
                <w:sz w:val="20"/>
                <w:szCs w:val="20"/>
              </w:rPr>
            </w:pPr>
            <w:r>
              <w:rPr>
                <w:rFonts w:ascii="Arial" w:hAnsi="Arial" w:cs="Arial"/>
                <w:sz w:val="20"/>
                <w:szCs w:val="20"/>
              </w:rPr>
              <w:t>Duga Resa Fest</w:t>
            </w:r>
          </w:p>
        </w:tc>
        <w:tc>
          <w:tcPr>
            <w:tcW w:w="2267" w:type="dxa"/>
            <w:gridSpan w:val="2"/>
          </w:tcPr>
          <w:p w14:paraId="3F0A320F" w14:textId="77777777" w:rsidR="00755F33" w:rsidRPr="0020747F" w:rsidRDefault="00755F33" w:rsidP="008638D7">
            <w:pPr>
              <w:rPr>
                <w:rFonts w:ascii="Arial" w:hAnsi="Arial" w:cs="Arial"/>
                <w:sz w:val="20"/>
                <w:szCs w:val="20"/>
              </w:rPr>
            </w:pPr>
            <w:r>
              <w:rPr>
                <w:rFonts w:ascii="Arial" w:hAnsi="Arial" w:cs="Arial"/>
                <w:sz w:val="20"/>
                <w:szCs w:val="20"/>
              </w:rPr>
              <w:t>svibanj</w:t>
            </w:r>
          </w:p>
        </w:tc>
        <w:tc>
          <w:tcPr>
            <w:tcW w:w="3684" w:type="dxa"/>
            <w:gridSpan w:val="5"/>
          </w:tcPr>
          <w:p w14:paraId="052F3488" w14:textId="77777777" w:rsidR="00755F33" w:rsidRPr="0020747F" w:rsidRDefault="00755F33" w:rsidP="008638D7">
            <w:pPr>
              <w:rPr>
                <w:rFonts w:ascii="Arial" w:hAnsi="Arial" w:cs="Arial"/>
                <w:sz w:val="20"/>
                <w:szCs w:val="20"/>
              </w:rPr>
            </w:pPr>
            <w:r>
              <w:rPr>
                <w:rFonts w:ascii="Arial" w:hAnsi="Arial" w:cs="Arial"/>
                <w:sz w:val="20"/>
                <w:szCs w:val="20"/>
              </w:rPr>
              <w:t>Udruga za mlade Agora</w:t>
            </w:r>
          </w:p>
        </w:tc>
      </w:tr>
      <w:tr w:rsidR="00755F33" w:rsidRPr="0020747F" w14:paraId="2F221BF2" w14:textId="77777777" w:rsidTr="00DF0E80">
        <w:trPr>
          <w:trHeight w:val="54"/>
        </w:trPr>
        <w:tc>
          <w:tcPr>
            <w:tcW w:w="3225" w:type="dxa"/>
            <w:gridSpan w:val="2"/>
          </w:tcPr>
          <w:p w14:paraId="16A48785" w14:textId="77777777" w:rsidR="00755F33" w:rsidRPr="0020747F" w:rsidRDefault="00755F33" w:rsidP="008638D7">
            <w:pPr>
              <w:rPr>
                <w:rFonts w:ascii="Arial" w:hAnsi="Arial" w:cs="Arial"/>
                <w:sz w:val="20"/>
                <w:szCs w:val="20"/>
              </w:rPr>
            </w:pPr>
            <w:r>
              <w:rPr>
                <w:rFonts w:ascii="Arial" w:hAnsi="Arial" w:cs="Arial"/>
                <w:sz w:val="20"/>
                <w:szCs w:val="20"/>
              </w:rPr>
              <w:t>Čitanje uz Mrežnicu</w:t>
            </w:r>
          </w:p>
        </w:tc>
        <w:tc>
          <w:tcPr>
            <w:tcW w:w="2267" w:type="dxa"/>
            <w:gridSpan w:val="2"/>
          </w:tcPr>
          <w:p w14:paraId="40EFA41A" w14:textId="77777777" w:rsidR="00755F33" w:rsidRPr="0020747F"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4477486B"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03AFC628" w14:textId="77777777" w:rsidTr="00DF0E80">
        <w:trPr>
          <w:trHeight w:val="54"/>
        </w:trPr>
        <w:tc>
          <w:tcPr>
            <w:tcW w:w="3225" w:type="dxa"/>
            <w:gridSpan w:val="2"/>
          </w:tcPr>
          <w:p w14:paraId="4A96DC0B" w14:textId="77777777" w:rsidR="00755F33" w:rsidRPr="0020747F" w:rsidRDefault="00755F33" w:rsidP="008638D7">
            <w:pPr>
              <w:rPr>
                <w:rFonts w:ascii="Arial" w:hAnsi="Arial" w:cs="Arial"/>
                <w:sz w:val="20"/>
                <w:szCs w:val="20"/>
              </w:rPr>
            </w:pPr>
            <w:r>
              <w:rPr>
                <w:rFonts w:ascii="Arial" w:hAnsi="Arial" w:cs="Arial"/>
                <w:sz w:val="20"/>
                <w:szCs w:val="20"/>
              </w:rPr>
              <w:t>Likovne radionice za izradu dječjeg kalendara za 2025. i druge tematike</w:t>
            </w:r>
          </w:p>
        </w:tc>
        <w:tc>
          <w:tcPr>
            <w:tcW w:w="2267" w:type="dxa"/>
            <w:gridSpan w:val="2"/>
          </w:tcPr>
          <w:p w14:paraId="188476A1" w14:textId="77777777" w:rsidR="00755F33" w:rsidRPr="0020747F"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2CC7AFCB"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r>
              <w:rPr>
                <w:rFonts w:ascii="Arial" w:hAnsi="Arial" w:cs="Arial"/>
                <w:sz w:val="20"/>
                <w:szCs w:val="20"/>
              </w:rPr>
              <w:t xml:space="preserve"> i Udruga za mlade Agora</w:t>
            </w:r>
          </w:p>
        </w:tc>
      </w:tr>
      <w:tr w:rsidR="00755F33" w:rsidRPr="0020747F" w14:paraId="72398662" w14:textId="77777777" w:rsidTr="00DF0E80">
        <w:trPr>
          <w:trHeight w:val="54"/>
        </w:trPr>
        <w:tc>
          <w:tcPr>
            <w:tcW w:w="3225" w:type="dxa"/>
            <w:gridSpan w:val="2"/>
          </w:tcPr>
          <w:p w14:paraId="0951A3FB" w14:textId="77777777" w:rsidR="00755F33" w:rsidRPr="0020747F" w:rsidRDefault="00755F33" w:rsidP="008638D7">
            <w:pPr>
              <w:rPr>
                <w:rFonts w:ascii="Arial" w:hAnsi="Arial" w:cs="Arial"/>
                <w:sz w:val="20"/>
                <w:szCs w:val="20"/>
              </w:rPr>
            </w:pPr>
            <w:proofErr w:type="spellStart"/>
            <w:r>
              <w:rPr>
                <w:rFonts w:ascii="Arial" w:hAnsi="Arial" w:cs="Arial"/>
                <w:sz w:val="20"/>
                <w:szCs w:val="20"/>
              </w:rPr>
              <w:t>Artfulness</w:t>
            </w:r>
            <w:proofErr w:type="spellEnd"/>
            <w:r>
              <w:rPr>
                <w:rFonts w:ascii="Arial" w:hAnsi="Arial" w:cs="Arial"/>
                <w:sz w:val="20"/>
                <w:szCs w:val="20"/>
              </w:rPr>
              <w:t xml:space="preserve"> </w:t>
            </w:r>
          </w:p>
        </w:tc>
        <w:tc>
          <w:tcPr>
            <w:tcW w:w="2267" w:type="dxa"/>
            <w:gridSpan w:val="2"/>
          </w:tcPr>
          <w:p w14:paraId="1C0C978C" w14:textId="77777777" w:rsidR="00755F33" w:rsidRPr="0020747F"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2A1E94A7"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1B2310A1" w14:textId="77777777" w:rsidTr="00DF0E80">
        <w:trPr>
          <w:trHeight w:val="54"/>
        </w:trPr>
        <w:tc>
          <w:tcPr>
            <w:tcW w:w="9176" w:type="dxa"/>
            <w:gridSpan w:val="9"/>
            <w:shd w:val="clear" w:color="auto" w:fill="D9D9D9"/>
          </w:tcPr>
          <w:p w14:paraId="23E554E4" w14:textId="77777777" w:rsidR="00755F33" w:rsidRPr="0020747F" w:rsidRDefault="00755F33" w:rsidP="008638D7">
            <w:pPr>
              <w:rPr>
                <w:rFonts w:ascii="Arial" w:hAnsi="Arial" w:cs="Arial"/>
                <w:b/>
                <w:sz w:val="20"/>
                <w:szCs w:val="20"/>
              </w:rPr>
            </w:pPr>
          </w:p>
          <w:p w14:paraId="2FF668E6" w14:textId="77777777" w:rsidR="00755F33" w:rsidRPr="0020747F" w:rsidRDefault="00755F33" w:rsidP="008638D7">
            <w:pPr>
              <w:rPr>
                <w:rFonts w:ascii="Arial" w:hAnsi="Arial" w:cs="Arial"/>
                <w:sz w:val="20"/>
                <w:szCs w:val="20"/>
              </w:rPr>
            </w:pPr>
            <w:r w:rsidRPr="0020747F">
              <w:rPr>
                <w:rFonts w:ascii="Arial" w:hAnsi="Arial" w:cs="Arial"/>
                <w:b/>
                <w:sz w:val="20"/>
                <w:szCs w:val="20"/>
              </w:rPr>
              <w:t>8.2. ŠPORTSKI PROGRAMI ZA DJECU</w:t>
            </w:r>
          </w:p>
        </w:tc>
      </w:tr>
      <w:tr w:rsidR="00755F33" w:rsidRPr="0020747F" w14:paraId="36D13EFC" w14:textId="77777777" w:rsidTr="00DF0E80">
        <w:trPr>
          <w:trHeight w:val="54"/>
        </w:trPr>
        <w:tc>
          <w:tcPr>
            <w:tcW w:w="3225" w:type="dxa"/>
            <w:gridSpan w:val="2"/>
          </w:tcPr>
          <w:p w14:paraId="2B41B87F" w14:textId="77777777" w:rsidR="00755F33" w:rsidRPr="0020747F" w:rsidRDefault="00755F33" w:rsidP="008638D7">
            <w:pPr>
              <w:rPr>
                <w:rFonts w:ascii="Arial" w:hAnsi="Arial" w:cs="Arial"/>
                <w:color w:val="000000"/>
                <w:sz w:val="20"/>
                <w:szCs w:val="20"/>
              </w:rPr>
            </w:pPr>
            <w:r w:rsidRPr="0020747F">
              <w:rPr>
                <w:rFonts w:ascii="Arial" w:hAnsi="Arial" w:cs="Arial"/>
                <w:color w:val="000000"/>
                <w:sz w:val="20"/>
                <w:szCs w:val="20"/>
              </w:rPr>
              <w:t>Školska, županijska državna natjecanja</w:t>
            </w:r>
          </w:p>
        </w:tc>
        <w:tc>
          <w:tcPr>
            <w:tcW w:w="2267" w:type="dxa"/>
            <w:gridSpan w:val="2"/>
          </w:tcPr>
          <w:p w14:paraId="134FA8F8" w14:textId="77777777" w:rsidR="00755F33" w:rsidRPr="0020747F" w:rsidRDefault="00755F33" w:rsidP="008638D7">
            <w:pPr>
              <w:rPr>
                <w:rFonts w:ascii="Arial" w:hAnsi="Arial" w:cs="Arial"/>
                <w:color w:val="000000"/>
                <w:sz w:val="20"/>
                <w:szCs w:val="20"/>
              </w:rPr>
            </w:pPr>
            <w:r w:rsidRPr="0020747F">
              <w:rPr>
                <w:rFonts w:ascii="Arial" w:hAnsi="Arial" w:cs="Arial"/>
                <w:color w:val="000000"/>
                <w:sz w:val="20"/>
                <w:szCs w:val="20"/>
              </w:rPr>
              <w:t>Tijekom godine</w:t>
            </w:r>
          </w:p>
        </w:tc>
        <w:tc>
          <w:tcPr>
            <w:tcW w:w="3684" w:type="dxa"/>
            <w:gridSpan w:val="5"/>
          </w:tcPr>
          <w:p w14:paraId="7211FAD9" w14:textId="77777777" w:rsidR="00755F33" w:rsidRPr="0020747F" w:rsidRDefault="00755F33" w:rsidP="008638D7">
            <w:pPr>
              <w:rPr>
                <w:rFonts w:ascii="Arial" w:hAnsi="Arial" w:cs="Arial"/>
                <w:color w:val="000000"/>
                <w:sz w:val="20"/>
                <w:szCs w:val="20"/>
              </w:rPr>
            </w:pPr>
            <w:r w:rsidRPr="0020747F">
              <w:rPr>
                <w:rFonts w:ascii="Arial" w:hAnsi="Arial" w:cs="Arial"/>
                <w:color w:val="000000"/>
                <w:sz w:val="20"/>
                <w:szCs w:val="20"/>
              </w:rPr>
              <w:t>Nastavnici TZK, učenici</w:t>
            </w:r>
          </w:p>
        </w:tc>
      </w:tr>
      <w:tr w:rsidR="00755F33" w:rsidRPr="0020747F" w14:paraId="4ACA8695" w14:textId="77777777" w:rsidTr="00DF0E80">
        <w:trPr>
          <w:trHeight w:val="54"/>
        </w:trPr>
        <w:tc>
          <w:tcPr>
            <w:tcW w:w="3225" w:type="dxa"/>
            <w:gridSpan w:val="2"/>
          </w:tcPr>
          <w:p w14:paraId="146A0F9C" w14:textId="77777777" w:rsidR="00755F33" w:rsidRPr="0020747F" w:rsidRDefault="00755F33" w:rsidP="008638D7">
            <w:pPr>
              <w:rPr>
                <w:rFonts w:ascii="Arial" w:hAnsi="Arial" w:cs="Arial"/>
                <w:sz w:val="20"/>
                <w:szCs w:val="20"/>
              </w:rPr>
            </w:pPr>
            <w:r w:rsidRPr="0020747F">
              <w:rPr>
                <w:rFonts w:ascii="Arial" w:hAnsi="Arial" w:cs="Arial"/>
                <w:sz w:val="20"/>
                <w:szCs w:val="20"/>
              </w:rPr>
              <w:t>VJEŽBAONICA</w:t>
            </w:r>
          </w:p>
          <w:p w14:paraId="43E580C7" w14:textId="77777777" w:rsidR="00755F33" w:rsidRPr="0020747F" w:rsidRDefault="00755F33" w:rsidP="008638D7">
            <w:pPr>
              <w:rPr>
                <w:rFonts w:ascii="Arial" w:hAnsi="Arial" w:cs="Arial"/>
                <w:sz w:val="20"/>
                <w:szCs w:val="20"/>
              </w:rPr>
            </w:pPr>
            <w:r w:rsidRPr="0020747F">
              <w:rPr>
                <w:rFonts w:ascii="Arial" w:hAnsi="Arial" w:cs="Arial"/>
                <w:sz w:val="20"/>
                <w:szCs w:val="20"/>
              </w:rPr>
              <w:t>Planinarenje</w:t>
            </w:r>
          </w:p>
          <w:p w14:paraId="568A3978" w14:textId="77777777" w:rsidR="00755F33" w:rsidRPr="0020747F" w:rsidRDefault="00755F33" w:rsidP="008638D7">
            <w:pPr>
              <w:rPr>
                <w:rFonts w:ascii="Arial" w:hAnsi="Arial" w:cs="Arial"/>
                <w:sz w:val="20"/>
                <w:szCs w:val="20"/>
              </w:rPr>
            </w:pPr>
            <w:r w:rsidRPr="0020747F">
              <w:rPr>
                <w:rFonts w:ascii="Arial" w:hAnsi="Arial" w:cs="Arial"/>
                <w:sz w:val="20"/>
                <w:szCs w:val="20"/>
              </w:rPr>
              <w:t>Zimski sportovi</w:t>
            </w:r>
          </w:p>
          <w:p w14:paraId="0FCB8F02" w14:textId="77777777" w:rsidR="00755F33" w:rsidRPr="0020747F" w:rsidRDefault="00755F33" w:rsidP="008638D7">
            <w:pPr>
              <w:rPr>
                <w:rFonts w:ascii="Arial" w:hAnsi="Arial" w:cs="Arial"/>
                <w:sz w:val="20"/>
                <w:szCs w:val="20"/>
              </w:rPr>
            </w:pPr>
            <w:r w:rsidRPr="0020747F">
              <w:rPr>
                <w:rFonts w:ascii="Arial" w:hAnsi="Arial" w:cs="Arial"/>
                <w:sz w:val="20"/>
                <w:szCs w:val="20"/>
              </w:rPr>
              <w:t>Sportovi na vodi</w:t>
            </w:r>
          </w:p>
          <w:p w14:paraId="0F39EE1C" w14:textId="77777777" w:rsidR="00755F33" w:rsidRPr="0020747F" w:rsidRDefault="00755F33" w:rsidP="008638D7">
            <w:pPr>
              <w:rPr>
                <w:rFonts w:ascii="Arial" w:hAnsi="Arial" w:cs="Arial"/>
                <w:sz w:val="20"/>
                <w:szCs w:val="20"/>
              </w:rPr>
            </w:pPr>
            <w:r w:rsidRPr="0020747F">
              <w:rPr>
                <w:rFonts w:ascii="Arial" w:hAnsi="Arial" w:cs="Arial"/>
                <w:sz w:val="20"/>
                <w:szCs w:val="20"/>
              </w:rPr>
              <w:t>Aktivnosti po izboru učenika</w:t>
            </w:r>
          </w:p>
        </w:tc>
        <w:tc>
          <w:tcPr>
            <w:tcW w:w="2267" w:type="dxa"/>
            <w:gridSpan w:val="2"/>
          </w:tcPr>
          <w:p w14:paraId="3C706C5B" w14:textId="77777777" w:rsidR="00755F33" w:rsidRPr="0020747F" w:rsidRDefault="00755F33" w:rsidP="008638D7">
            <w:pPr>
              <w:rPr>
                <w:rFonts w:ascii="Arial" w:hAnsi="Arial" w:cs="Arial"/>
                <w:sz w:val="20"/>
                <w:szCs w:val="20"/>
              </w:rPr>
            </w:pPr>
            <w:r w:rsidRPr="0020747F">
              <w:rPr>
                <w:rFonts w:ascii="Arial" w:hAnsi="Arial" w:cs="Arial"/>
                <w:sz w:val="20"/>
                <w:szCs w:val="20"/>
              </w:rPr>
              <w:t>Rujan-Lipanj</w:t>
            </w:r>
          </w:p>
        </w:tc>
        <w:tc>
          <w:tcPr>
            <w:tcW w:w="3684" w:type="dxa"/>
            <w:gridSpan w:val="5"/>
          </w:tcPr>
          <w:p w14:paraId="3FF9C423" w14:textId="77777777" w:rsidR="00755F33" w:rsidRPr="0020747F" w:rsidRDefault="00755F33" w:rsidP="008638D7">
            <w:pPr>
              <w:rPr>
                <w:rFonts w:ascii="Arial" w:hAnsi="Arial" w:cs="Arial"/>
                <w:sz w:val="20"/>
                <w:szCs w:val="20"/>
                <w:lang w:bidi="ar"/>
              </w:rPr>
            </w:pPr>
            <w:r w:rsidRPr="0020747F">
              <w:rPr>
                <w:rFonts w:ascii="Arial" w:hAnsi="Arial" w:cs="Arial"/>
                <w:sz w:val="20"/>
                <w:szCs w:val="20"/>
                <w:lang w:bidi="ar"/>
              </w:rPr>
              <w:t>Srednja škola Duga Resa –</w:t>
            </w:r>
          </w:p>
          <w:p w14:paraId="6BE64DD3" w14:textId="77777777" w:rsidR="00755F33" w:rsidRPr="0020747F" w:rsidRDefault="00755F33" w:rsidP="008638D7">
            <w:pPr>
              <w:rPr>
                <w:rFonts w:ascii="Arial" w:hAnsi="Arial" w:cs="Arial"/>
                <w:sz w:val="20"/>
                <w:szCs w:val="20"/>
                <w:lang w:bidi="ar"/>
              </w:rPr>
            </w:pPr>
          </w:p>
          <w:p w14:paraId="7D44930E" w14:textId="77777777" w:rsidR="00755F33" w:rsidRPr="0020747F" w:rsidRDefault="00755F33" w:rsidP="008638D7">
            <w:pPr>
              <w:rPr>
                <w:rFonts w:ascii="Arial" w:hAnsi="Arial" w:cs="Arial"/>
                <w:sz w:val="20"/>
                <w:szCs w:val="20"/>
                <w:lang w:bidi="ar"/>
              </w:rPr>
            </w:pPr>
            <w:r w:rsidRPr="0020747F">
              <w:rPr>
                <w:rFonts w:ascii="Arial" w:hAnsi="Arial" w:cs="Arial"/>
                <w:sz w:val="20"/>
                <w:szCs w:val="20"/>
                <w:lang w:bidi="ar"/>
              </w:rPr>
              <w:t>nastavnici TZK</w:t>
            </w:r>
          </w:p>
        </w:tc>
      </w:tr>
      <w:tr w:rsidR="00755F33" w:rsidRPr="0020747F" w14:paraId="7797CC4F" w14:textId="77777777" w:rsidTr="00DF0E80">
        <w:trPr>
          <w:trHeight w:val="54"/>
        </w:trPr>
        <w:tc>
          <w:tcPr>
            <w:tcW w:w="3225" w:type="dxa"/>
            <w:gridSpan w:val="2"/>
          </w:tcPr>
          <w:p w14:paraId="5699DDC4" w14:textId="77777777" w:rsidR="00755F33" w:rsidRPr="0020747F" w:rsidRDefault="00755F33" w:rsidP="008638D7">
            <w:pPr>
              <w:rPr>
                <w:rFonts w:ascii="Arial" w:hAnsi="Arial" w:cs="Arial"/>
                <w:sz w:val="20"/>
                <w:szCs w:val="20"/>
              </w:rPr>
            </w:pPr>
            <w:r w:rsidRPr="0020747F">
              <w:rPr>
                <w:rFonts w:ascii="Arial" w:hAnsi="Arial" w:cs="Arial"/>
                <w:color w:val="000000"/>
                <w:sz w:val="20"/>
                <w:szCs w:val="20"/>
              </w:rPr>
              <w:t xml:space="preserve">Sudjelovanje na različitim sportskim natjecanjima – </w:t>
            </w:r>
            <w:r w:rsidRPr="0020747F">
              <w:rPr>
                <w:rFonts w:ascii="Arial" w:hAnsi="Arial" w:cs="Arial"/>
                <w:color w:val="000000"/>
                <w:sz w:val="20"/>
                <w:szCs w:val="20"/>
              </w:rPr>
              <w:lastRenderedPageBreak/>
              <w:t>školskim, gradskim, županijskim i državnim.</w:t>
            </w:r>
          </w:p>
        </w:tc>
        <w:tc>
          <w:tcPr>
            <w:tcW w:w="2267" w:type="dxa"/>
            <w:gridSpan w:val="2"/>
          </w:tcPr>
          <w:p w14:paraId="67DD87A9" w14:textId="77777777" w:rsidR="00755F33" w:rsidRPr="0020747F" w:rsidRDefault="00755F33" w:rsidP="008638D7">
            <w:pPr>
              <w:rPr>
                <w:rFonts w:ascii="Arial" w:hAnsi="Arial" w:cs="Arial"/>
                <w:sz w:val="20"/>
                <w:szCs w:val="20"/>
              </w:rPr>
            </w:pPr>
            <w:r w:rsidRPr="0020747F">
              <w:rPr>
                <w:rFonts w:ascii="Arial" w:hAnsi="Arial" w:cs="Arial"/>
                <w:color w:val="000000"/>
                <w:sz w:val="20"/>
                <w:szCs w:val="20"/>
              </w:rPr>
              <w:lastRenderedPageBreak/>
              <w:t>Tijekom nastavne godine</w:t>
            </w:r>
          </w:p>
        </w:tc>
        <w:tc>
          <w:tcPr>
            <w:tcW w:w="3684" w:type="dxa"/>
            <w:gridSpan w:val="5"/>
          </w:tcPr>
          <w:p w14:paraId="38AA47F8" w14:textId="77777777" w:rsidR="00755F33" w:rsidRPr="0020747F" w:rsidRDefault="00755F33" w:rsidP="008638D7">
            <w:pPr>
              <w:rPr>
                <w:rFonts w:ascii="Arial" w:hAnsi="Arial" w:cs="Arial"/>
                <w:sz w:val="20"/>
                <w:szCs w:val="20"/>
                <w:lang w:bidi="ar"/>
              </w:rPr>
            </w:pPr>
            <w:r w:rsidRPr="0020747F">
              <w:rPr>
                <w:rFonts w:ascii="Arial" w:hAnsi="Arial" w:cs="Arial"/>
                <w:color w:val="000000"/>
                <w:sz w:val="20"/>
                <w:szCs w:val="20"/>
              </w:rPr>
              <w:t xml:space="preserve">Suradnja sa Športskom zajednicom i Školskim športskim savezom RH i </w:t>
            </w:r>
            <w:r w:rsidRPr="0020747F">
              <w:rPr>
                <w:rFonts w:ascii="Arial" w:hAnsi="Arial" w:cs="Arial"/>
                <w:sz w:val="20"/>
                <w:szCs w:val="20"/>
              </w:rPr>
              <w:t xml:space="preserve"> OŠ </w:t>
            </w:r>
            <w:r w:rsidRPr="0020747F">
              <w:rPr>
                <w:rFonts w:ascii="Arial" w:hAnsi="Arial" w:cs="Arial"/>
                <w:sz w:val="20"/>
                <w:szCs w:val="20"/>
              </w:rPr>
              <w:lastRenderedPageBreak/>
              <w:t>Ivan Goran Kovačić</w:t>
            </w:r>
          </w:p>
        </w:tc>
      </w:tr>
      <w:tr w:rsidR="00755F33" w:rsidRPr="0020747F" w14:paraId="1B2F60CC" w14:textId="77777777" w:rsidTr="00DF0E80">
        <w:trPr>
          <w:trHeight w:val="54"/>
        </w:trPr>
        <w:tc>
          <w:tcPr>
            <w:tcW w:w="3225" w:type="dxa"/>
            <w:gridSpan w:val="2"/>
          </w:tcPr>
          <w:p w14:paraId="1585DD06"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Izvannastavne aktivnosti (ŠSD Goran, Sportska grupa, Ritmika, Vježbamo i plešemo)</w:t>
            </w:r>
          </w:p>
        </w:tc>
        <w:tc>
          <w:tcPr>
            <w:tcW w:w="2267" w:type="dxa"/>
            <w:gridSpan w:val="2"/>
          </w:tcPr>
          <w:p w14:paraId="4B7CFF6D"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155FE70B" w14:textId="77777777" w:rsidR="00755F33" w:rsidRPr="0020747F" w:rsidRDefault="00755F33" w:rsidP="008638D7">
            <w:pPr>
              <w:rPr>
                <w:rFonts w:ascii="Arial" w:hAnsi="Arial" w:cs="Arial"/>
                <w:sz w:val="20"/>
                <w:szCs w:val="20"/>
              </w:rPr>
            </w:pPr>
            <w:r w:rsidRPr="0020747F">
              <w:rPr>
                <w:rFonts w:ascii="Arial" w:hAnsi="Arial" w:cs="Arial"/>
                <w:sz w:val="20"/>
                <w:szCs w:val="20"/>
                <w:lang w:bidi="ar"/>
              </w:rPr>
              <w:t xml:space="preserve">Učiteljice TZK-e i učenici </w:t>
            </w:r>
            <w:r w:rsidRPr="0020747F">
              <w:rPr>
                <w:rFonts w:ascii="Arial" w:hAnsi="Arial" w:cs="Arial"/>
                <w:sz w:val="20"/>
                <w:szCs w:val="20"/>
              </w:rPr>
              <w:t xml:space="preserve"> OŠ Ivan Goran Kovačić</w:t>
            </w:r>
          </w:p>
        </w:tc>
      </w:tr>
      <w:tr w:rsidR="00755F33" w:rsidRPr="0020747F" w14:paraId="4395E5F7" w14:textId="77777777" w:rsidTr="00DF0E80">
        <w:trPr>
          <w:trHeight w:val="54"/>
        </w:trPr>
        <w:tc>
          <w:tcPr>
            <w:tcW w:w="3225" w:type="dxa"/>
            <w:gridSpan w:val="2"/>
            <w:vAlign w:val="center"/>
          </w:tcPr>
          <w:p w14:paraId="03A136BF" w14:textId="77777777" w:rsidR="00755F33" w:rsidRPr="0020747F" w:rsidRDefault="00755F33" w:rsidP="008638D7">
            <w:pPr>
              <w:rPr>
                <w:rFonts w:ascii="Arial" w:hAnsi="Arial" w:cs="Arial"/>
                <w:sz w:val="20"/>
                <w:szCs w:val="20"/>
              </w:rPr>
            </w:pPr>
            <w:r w:rsidRPr="0020747F">
              <w:rPr>
                <w:rFonts w:ascii="Arial" w:hAnsi="Arial" w:cs="Arial"/>
                <w:bCs/>
                <w:sz w:val="20"/>
                <w:szCs w:val="20"/>
              </w:rPr>
              <w:t>Olimpijski dan</w:t>
            </w:r>
          </w:p>
        </w:tc>
        <w:tc>
          <w:tcPr>
            <w:tcW w:w="2267" w:type="dxa"/>
            <w:gridSpan w:val="2"/>
          </w:tcPr>
          <w:p w14:paraId="5ABDFF8C"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4601869C"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56C73C40" w14:textId="77777777" w:rsidTr="00DF0E80">
        <w:trPr>
          <w:trHeight w:val="54"/>
        </w:trPr>
        <w:tc>
          <w:tcPr>
            <w:tcW w:w="3225" w:type="dxa"/>
            <w:gridSpan w:val="2"/>
            <w:vAlign w:val="center"/>
          </w:tcPr>
          <w:p w14:paraId="68A3FFA8" w14:textId="77777777" w:rsidR="00755F33" w:rsidRPr="0020747F" w:rsidRDefault="00755F33" w:rsidP="008638D7">
            <w:pPr>
              <w:rPr>
                <w:rFonts w:ascii="Arial" w:hAnsi="Arial" w:cs="Arial"/>
                <w:sz w:val="20"/>
                <w:szCs w:val="20"/>
              </w:rPr>
            </w:pPr>
            <w:r w:rsidRPr="0020747F">
              <w:rPr>
                <w:rFonts w:ascii="Arial" w:hAnsi="Arial" w:cs="Arial"/>
                <w:bCs/>
                <w:sz w:val="20"/>
                <w:szCs w:val="20"/>
              </w:rPr>
              <w:t xml:space="preserve">Europski tjedan sporta </w:t>
            </w:r>
          </w:p>
        </w:tc>
        <w:tc>
          <w:tcPr>
            <w:tcW w:w="2267" w:type="dxa"/>
            <w:gridSpan w:val="2"/>
          </w:tcPr>
          <w:p w14:paraId="7693C272"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1D977744"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učitelji OŠ „Vladimir Nazor“</w:t>
            </w:r>
          </w:p>
        </w:tc>
      </w:tr>
      <w:tr w:rsidR="00755F33" w:rsidRPr="0020747F" w14:paraId="6EF6B06C" w14:textId="77777777" w:rsidTr="00DF0E80">
        <w:trPr>
          <w:trHeight w:val="54"/>
        </w:trPr>
        <w:tc>
          <w:tcPr>
            <w:tcW w:w="3225" w:type="dxa"/>
            <w:gridSpan w:val="2"/>
          </w:tcPr>
          <w:p w14:paraId="345F4735" w14:textId="77777777" w:rsidR="00755F33" w:rsidRPr="0020747F" w:rsidRDefault="00755F33" w:rsidP="008638D7">
            <w:pPr>
              <w:rPr>
                <w:rFonts w:ascii="Arial" w:hAnsi="Arial" w:cs="Arial"/>
                <w:sz w:val="20"/>
                <w:szCs w:val="20"/>
              </w:rPr>
            </w:pPr>
            <w:r w:rsidRPr="0020747F">
              <w:rPr>
                <w:rFonts w:ascii="Arial" w:hAnsi="Arial" w:cs="Arial"/>
                <w:sz w:val="20"/>
                <w:szCs w:val="20"/>
              </w:rPr>
              <w:t>ŠSD „PLAVI ZMAJ“</w:t>
            </w:r>
            <w:r w:rsidRPr="0020747F">
              <w:rPr>
                <w:rFonts w:ascii="Arial" w:hAnsi="Arial" w:cs="Arial"/>
                <w:sz w:val="20"/>
                <w:szCs w:val="20"/>
              </w:rPr>
              <w:tab/>
            </w:r>
          </w:p>
        </w:tc>
        <w:tc>
          <w:tcPr>
            <w:tcW w:w="2267" w:type="dxa"/>
            <w:gridSpan w:val="2"/>
          </w:tcPr>
          <w:p w14:paraId="463B7B91"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7300562B" w14:textId="77777777" w:rsidR="00755F33" w:rsidRPr="0020747F" w:rsidRDefault="00755F33" w:rsidP="008638D7">
            <w:pPr>
              <w:rPr>
                <w:rFonts w:ascii="Arial" w:hAnsi="Arial" w:cs="Arial"/>
                <w:sz w:val="20"/>
                <w:szCs w:val="20"/>
              </w:rPr>
            </w:pPr>
            <w:r w:rsidRPr="0020747F">
              <w:rPr>
                <w:rFonts w:ascii="Arial" w:hAnsi="Arial" w:cs="Arial"/>
                <w:sz w:val="20"/>
                <w:szCs w:val="20"/>
              </w:rPr>
              <w:t>Učenici i učitelj TZK-a OŠ „Vladimir Nazor“</w:t>
            </w:r>
          </w:p>
        </w:tc>
      </w:tr>
      <w:tr w:rsidR="00755F33" w:rsidRPr="0020747F" w14:paraId="4AF13401" w14:textId="77777777" w:rsidTr="00DF0E80">
        <w:trPr>
          <w:trHeight w:val="54"/>
        </w:trPr>
        <w:tc>
          <w:tcPr>
            <w:tcW w:w="3225" w:type="dxa"/>
            <w:gridSpan w:val="2"/>
          </w:tcPr>
          <w:p w14:paraId="08DB025E" w14:textId="77777777" w:rsidR="00755F33" w:rsidRPr="0020747F" w:rsidRDefault="00755F33" w:rsidP="008638D7">
            <w:pPr>
              <w:rPr>
                <w:rFonts w:ascii="Arial" w:hAnsi="Arial" w:cs="Arial"/>
                <w:sz w:val="20"/>
                <w:szCs w:val="20"/>
              </w:rPr>
            </w:pPr>
            <w:proofErr w:type="spellStart"/>
            <w:r>
              <w:rPr>
                <w:rFonts w:ascii="Arial" w:hAnsi="Arial" w:cs="Arial"/>
                <w:sz w:val="20"/>
                <w:szCs w:val="20"/>
              </w:rPr>
              <w:t>Grin</w:t>
            </w:r>
            <w:proofErr w:type="spellEnd"/>
            <w:r>
              <w:rPr>
                <w:rFonts w:ascii="Arial" w:hAnsi="Arial" w:cs="Arial"/>
                <w:sz w:val="20"/>
                <w:szCs w:val="20"/>
              </w:rPr>
              <w:t xml:space="preserve"> </w:t>
            </w:r>
            <w:proofErr w:type="spellStart"/>
            <w:r>
              <w:rPr>
                <w:rFonts w:ascii="Arial" w:hAnsi="Arial" w:cs="Arial"/>
                <w:sz w:val="20"/>
                <w:szCs w:val="20"/>
              </w:rPr>
              <w:t>run</w:t>
            </w:r>
            <w:proofErr w:type="spellEnd"/>
            <w:r>
              <w:rPr>
                <w:rFonts w:ascii="Arial" w:hAnsi="Arial" w:cs="Arial"/>
                <w:sz w:val="20"/>
                <w:szCs w:val="20"/>
              </w:rPr>
              <w:t xml:space="preserve"> 2024 – dječje utrke</w:t>
            </w:r>
          </w:p>
        </w:tc>
        <w:tc>
          <w:tcPr>
            <w:tcW w:w="2267" w:type="dxa"/>
            <w:gridSpan w:val="2"/>
          </w:tcPr>
          <w:p w14:paraId="54F68F9D" w14:textId="77777777" w:rsidR="00755F33" w:rsidRPr="0020747F" w:rsidRDefault="00755F33" w:rsidP="008638D7">
            <w:pPr>
              <w:rPr>
                <w:rFonts w:ascii="Arial" w:hAnsi="Arial" w:cs="Arial"/>
                <w:sz w:val="20"/>
                <w:szCs w:val="20"/>
              </w:rPr>
            </w:pPr>
            <w:r>
              <w:rPr>
                <w:rFonts w:ascii="Arial" w:hAnsi="Arial" w:cs="Arial"/>
                <w:sz w:val="20"/>
                <w:szCs w:val="20"/>
              </w:rPr>
              <w:t>lipanj</w:t>
            </w:r>
          </w:p>
        </w:tc>
        <w:tc>
          <w:tcPr>
            <w:tcW w:w="3684" w:type="dxa"/>
            <w:gridSpan w:val="5"/>
          </w:tcPr>
          <w:p w14:paraId="11F04E1C" w14:textId="77777777" w:rsidR="00755F33" w:rsidRPr="0020747F" w:rsidRDefault="00755F33" w:rsidP="008638D7">
            <w:pPr>
              <w:rPr>
                <w:rFonts w:ascii="Arial" w:hAnsi="Arial" w:cs="Arial"/>
                <w:sz w:val="20"/>
                <w:szCs w:val="20"/>
              </w:rPr>
            </w:pPr>
            <w:r>
              <w:rPr>
                <w:rFonts w:ascii="Arial" w:hAnsi="Arial" w:cs="Arial"/>
                <w:sz w:val="20"/>
                <w:szCs w:val="20"/>
              </w:rPr>
              <w:t>TZ područja Četiri rijeke</w:t>
            </w:r>
          </w:p>
        </w:tc>
      </w:tr>
      <w:tr w:rsidR="00755F33" w:rsidRPr="0020747F" w14:paraId="11EFFB96" w14:textId="77777777" w:rsidTr="00DF0E80">
        <w:trPr>
          <w:trHeight w:val="316"/>
        </w:trPr>
        <w:tc>
          <w:tcPr>
            <w:tcW w:w="9176" w:type="dxa"/>
            <w:gridSpan w:val="9"/>
            <w:tcBorders>
              <w:bottom w:val="single" w:sz="4" w:space="0" w:color="000000"/>
            </w:tcBorders>
            <w:shd w:val="clear" w:color="auto" w:fill="00B0F0"/>
          </w:tcPr>
          <w:p w14:paraId="2264EE2B" w14:textId="77777777" w:rsidR="00755F33" w:rsidRPr="0020747F" w:rsidRDefault="00755F33" w:rsidP="008638D7">
            <w:pPr>
              <w:rPr>
                <w:rFonts w:ascii="Arial" w:hAnsi="Arial" w:cs="Arial"/>
                <w:b/>
                <w:sz w:val="20"/>
                <w:szCs w:val="20"/>
              </w:rPr>
            </w:pPr>
          </w:p>
          <w:p w14:paraId="1511BF5D" w14:textId="77777777" w:rsidR="00755F33" w:rsidRPr="0020747F" w:rsidRDefault="00755F33" w:rsidP="008638D7">
            <w:pPr>
              <w:rPr>
                <w:rFonts w:ascii="Arial" w:hAnsi="Arial" w:cs="Arial"/>
                <w:b/>
                <w:sz w:val="20"/>
                <w:szCs w:val="20"/>
              </w:rPr>
            </w:pPr>
            <w:r w:rsidRPr="0020747F">
              <w:rPr>
                <w:rFonts w:ascii="Arial" w:hAnsi="Arial" w:cs="Arial"/>
                <w:b/>
                <w:sz w:val="20"/>
                <w:szCs w:val="20"/>
              </w:rPr>
              <w:t>9. SLOBODNO VRIJEME I REKREACIJA ZA DJECU</w:t>
            </w:r>
          </w:p>
          <w:p w14:paraId="64E72129" w14:textId="77777777" w:rsidR="00755F33" w:rsidRPr="0020747F" w:rsidRDefault="00755F33" w:rsidP="008638D7">
            <w:pPr>
              <w:rPr>
                <w:rFonts w:ascii="Arial" w:hAnsi="Arial" w:cs="Arial"/>
                <w:sz w:val="20"/>
                <w:szCs w:val="20"/>
              </w:rPr>
            </w:pPr>
          </w:p>
        </w:tc>
      </w:tr>
      <w:tr w:rsidR="00755F33" w:rsidRPr="0020747F" w14:paraId="7A618C4F" w14:textId="77777777" w:rsidTr="00DF0E80">
        <w:trPr>
          <w:trHeight w:val="377"/>
        </w:trPr>
        <w:tc>
          <w:tcPr>
            <w:tcW w:w="3225" w:type="dxa"/>
            <w:gridSpan w:val="2"/>
            <w:shd w:val="clear" w:color="auto" w:fill="FFFF00"/>
          </w:tcPr>
          <w:p w14:paraId="3E936D3A" w14:textId="77777777" w:rsidR="00755F33" w:rsidRPr="0020747F" w:rsidRDefault="00755F33" w:rsidP="008638D7">
            <w:pPr>
              <w:rPr>
                <w:rFonts w:ascii="Arial" w:hAnsi="Arial" w:cs="Arial"/>
                <w:sz w:val="20"/>
                <w:szCs w:val="20"/>
              </w:rPr>
            </w:pPr>
            <w:r w:rsidRPr="0020747F">
              <w:rPr>
                <w:rFonts w:ascii="Arial" w:hAnsi="Arial" w:cs="Arial"/>
                <w:b/>
                <w:sz w:val="20"/>
                <w:szCs w:val="20"/>
              </w:rPr>
              <w:t xml:space="preserve">Aktivnosti </w:t>
            </w:r>
          </w:p>
        </w:tc>
        <w:tc>
          <w:tcPr>
            <w:tcW w:w="2267" w:type="dxa"/>
            <w:gridSpan w:val="2"/>
            <w:shd w:val="clear" w:color="auto" w:fill="FFFF00"/>
          </w:tcPr>
          <w:p w14:paraId="38D22BB4" w14:textId="77777777" w:rsidR="00755F33" w:rsidRPr="0020747F" w:rsidRDefault="00755F33" w:rsidP="008638D7">
            <w:pPr>
              <w:rPr>
                <w:rFonts w:ascii="Arial" w:hAnsi="Arial" w:cs="Arial"/>
                <w:b/>
                <w:sz w:val="20"/>
                <w:szCs w:val="20"/>
              </w:rPr>
            </w:pPr>
            <w:r w:rsidRPr="0020747F">
              <w:rPr>
                <w:rFonts w:ascii="Arial" w:hAnsi="Arial" w:cs="Arial"/>
                <w:b/>
                <w:sz w:val="20"/>
                <w:szCs w:val="20"/>
              </w:rPr>
              <w:t xml:space="preserve">Vrijeme </w:t>
            </w:r>
          </w:p>
          <w:p w14:paraId="71E365DD" w14:textId="77777777" w:rsidR="00755F33" w:rsidRPr="0020747F" w:rsidRDefault="00755F33" w:rsidP="008638D7">
            <w:pPr>
              <w:rPr>
                <w:rFonts w:ascii="Arial" w:hAnsi="Arial" w:cs="Arial"/>
                <w:sz w:val="20"/>
                <w:szCs w:val="20"/>
              </w:rPr>
            </w:pPr>
            <w:r w:rsidRPr="0020747F">
              <w:rPr>
                <w:rFonts w:ascii="Arial" w:hAnsi="Arial" w:cs="Arial"/>
                <w:b/>
                <w:sz w:val="20"/>
                <w:szCs w:val="20"/>
              </w:rPr>
              <w:t>provedbe</w:t>
            </w:r>
          </w:p>
        </w:tc>
        <w:tc>
          <w:tcPr>
            <w:tcW w:w="3684" w:type="dxa"/>
            <w:gridSpan w:val="5"/>
            <w:shd w:val="clear" w:color="auto" w:fill="FFFF00"/>
          </w:tcPr>
          <w:p w14:paraId="3BC7C872" w14:textId="77777777" w:rsidR="00755F33" w:rsidRPr="0020747F" w:rsidRDefault="00755F33" w:rsidP="008638D7">
            <w:pPr>
              <w:rPr>
                <w:rFonts w:ascii="Arial" w:hAnsi="Arial" w:cs="Arial"/>
                <w:sz w:val="20"/>
                <w:szCs w:val="20"/>
              </w:rPr>
            </w:pPr>
            <w:r w:rsidRPr="0020747F">
              <w:rPr>
                <w:rFonts w:ascii="Arial" w:hAnsi="Arial" w:cs="Arial"/>
                <w:b/>
                <w:sz w:val="20"/>
                <w:szCs w:val="20"/>
              </w:rPr>
              <w:t>Nositelj aktivnosti</w:t>
            </w:r>
          </w:p>
        </w:tc>
      </w:tr>
      <w:tr w:rsidR="00755F33" w:rsidRPr="0020747F" w14:paraId="26C11DE5" w14:textId="77777777" w:rsidTr="00DF0E80">
        <w:trPr>
          <w:trHeight w:val="144"/>
        </w:trPr>
        <w:tc>
          <w:tcPr>
            <w:tcW w:w="3225" w:type="dxa"/>
            <w:gridSpan w:val="2"/>
          </w:tcPr>
          <w:p w14:paraId="0B50BD2C" w14:textId="77777777" w:rsidR="00755F33" w:rsidRPr="0020747F" w:rsidRDefault="00755F33" w:rsidP="008638D7">
            <w:pPr>
              <w:rPr>
                <w:rFonts w:ascii="Arial" w:hAnsi="Arial" w:cs="Arial"/>
                <w:sz w:val="20"/>
                <w:szCs w:val="20"/>
              </w:rPr>
            </w:pPr>
            <w:r w:rsidRPr="0020747F">
              <w:rPr>
                <w:rFonts w:ascii="Arial" w:hAnsi="Arial" w:cs="Arial"/>
                <w:sz w:val="20"/>
                <w:szCs w:val="20"/>
              </w:rPr>
              <w:t>Zimovanje</w:t>
            </w:r>
          </w:p>
        </w:tc>
        <w:tc>
          <w:tcPr>
            <w:tcW w:w="2267" w:type="dxa"/>
            <w:gridSpan w:val="2"/>
          </w:tcPr>
          <w:p w14:paraId="3375E7E0" w14:textId="77777777" w:rsidR="00755F33" w:rsidRPr="0020747F" w:rsidRDefault="00755F33" w:rsidP="008638D7">
            <w:pPr>
              <w:rPr>
                <w:rFonts w:ascii="Arial" w:hAnsi="Arial" w:cs="Arial"/>
                <w:sz w:val="20"/>
                <w:szCs w:val="20"/>
              </w:rPr>
            </w:pPr>
            <w:r w:rsidRPr="0020747F">
              <w:rPr>
                <w:rFonts w:ascii="Arial" w:hAnsi="Arial" w:cs="Arial"/>
                <w:sz w:val="20"/>
                <w:szCs w:val="20"/>
              </w:rPr>
              <w:t>Siječanj 2024.</w:t>
            </w:r>
          </w:p>
        </w:tc>
        <w:tc>
          <w:tcPr>
            <w:tcW w:w="3684" w:type="dxa"/>
            <w:gridSpan w:val="5"/>
          </w:tcPr>
          <w:p w14:paraId="4D4D3A44"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4CA7ADD2" w14:textId="77777777" w:rsidTr="00DF0E80">
        <w:trPr>
          <w:trHeight w:val="54"/>
        </w:trPr>
        <w:tc>
          <w:tcPr>
            <w:tcW w:w="3225" w:type="dxa"/>
            <w:gridSpan w:val="2"/>
          </w:tcPr>
          <w:p w14:paraId="59A48FD7" w14:textId="77777777" w:rsidR="00755F33" w:rsidRPr="0020747F" w:rsidRDefault="00755F33" w:rsidP="008638D7">
            <w:pPr>
              <w:rPr>
                <w:rFonts w:ascii="Arial" w:hAnsi="Arial" w:cs="Arial"/>
                <w:sz w:val="20"/>
                <w:szCs w:val="20"/>
              </w:rPr>
            </w:pPr>
            <w:r w:rsidRPr="0020747F">
              <w:rPr>
                <w:rFonts w:ascii="Arial" w:hAnsi="Arial" w:cs="Arial"/>
                <w:sz w:val="20"/>
                <w:szCs w:val="20"/>
              </w:rPr>
              <w:t>Ljetovanje</w:t>
            </w:r>
          </w:p>
        </w:tc>
        <w:tc>
          <w:tcPr>
            <w:tcW w:w="2267" w:type="dxa"/>
            <w:gridSpan w:val="2"/>
          </w:tcPr>
          <w:p w14:paraId="192F070C" w14:textId="77777777" w:rsidR="00755F33" w:rsidRPr="0020747F" w:rsidRDefault="00755F33" w:rsidP="008638D7">
            <w:pPr>
              <w:rPr>
                <w:rFonts w:ascii="Arial" w:hAnsi="Arial" w:cs="Arial"/>
                <w:sz w:val="20"/>
                <w:szCs w:val="20"/>
              </w:rPr>
            </w:pPr>
            <w:r w:rsidRPr="0020747F">
              <w:rPr>
                <w:rFonts w:ascii="Arial" w:hAnsi="Arial" w:cs="Arial"/>
                <w:sz w:val="20"/>
                <w:szCs w:val="20"/>
              </w:rPr>
              <w:t>Lipanj 2024.</w:t>
            </w:r>
          </w:p>
        </w:tc>
        <w:tc>
          <w:tcPr>
            <w:tcW w:w="3684" w:type="dxa"/>
            <w:gridSpan w:val="5"/>
          </w:tcPr>
          <w:p w14:paraId="3C2E05F7"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356E2834" w14:textId="77777777" w:rsidTr="00DF0E80">
        <w:trPr>
          <w:trHeight w:val="54"/>
        </w:trPr>
        <w:tc>
          <w:tcPr>
            <w:tcW w:w="3225" w:type="dxa"/>
            <w:gridSpan w:val="2"/>
          </w:tcPr>
          <w:p w14:paraId="57C42A01" w14:textId="77777777" w:rsidR="00755F33" w:rsidRPr="0020747F" w:rsidRDefault="00755F33" w:rsidP="008638D7">
            <w:pPr>
              <w:rPr>
                <w:rFonts w:ascii="Arial" w:hAnsi="Arial" w:cs="Arial"/>
                <w:b/>
                <w:sz w:val="20"/>
                <w:szCs w:val="20"/>
              </w:rPr>
            </w:pPr>
            <w:r w:rsidRPr="0020747F">
              <w:rPr>
                <w:rFonts w:ascii="Arial" w:hAnsi="Arial" w:cs="Arial"/>
                <w:bCs/>
                <w:sz w:val="20"/>
                <w:szCs w:val="20"/>
              </w:rPr>
              <w:t>Božićne radionice</w:t>
            </w:r>
          </w:p>
        </w:tc>
        <w:tc>
          <w:tcPr>
            <w:tcW w:w="2267" w:type="dxa"/>
            <w:gridSpan w:val="2"/>
          </w:tcPr>
          <w:p w14:paraId="1B8C449A" w14:textId="77777777" w:rsidR="00755F33" w:rsidRPr="0020747F" w:rsidRDefault="00755F33" w:rsidP="008638D7">
            <w:pPr>
              <w:rPr>
                <w:rFonts w:ascii="Arial" w:hAnsi="Arial" w:cs="Arial"/>
                <w:b/>
                <w:sz w:val="20"/>
                <w:szCs w:val="20"/>
              </w:rPr>
            </w:pPr>
            <w:r w:rsidRPr="0020747F">
              <w:rPr>
                <w:rFonts w:ascii="Arial" w:hAnsi="Arial" w:cs="Arial"/>
                <w:bCs/>
                <w:sz w:val="20"/>
                <w:szCs w:val="20"/>
              </w:rPr>
              <w:t>Prosinac 2024.</w:t>
            </w:r>
          </w:p>
        </w:tc>
        <w:tc>
          <w:tcPr>
            <w:tcW w:w="3684" w:type="dxa"/>
            <w:gridSpan w:val="5"/>
          </w:tcPr>
          <w:p w14:paraId="6F30926C"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0D381479" w14:textId="77777777" w:rsidTr="00DF0E80">
        <w:trPr>
          <w:trHeight w:val="54"/>
        </w:trPr>
        <w:tc>
          <w:tcPr>
            <w:tcW w:w="3225" w:type="dxa"/>
            <w:gridSpan w:val="2"/>
          </w:tcPr>
          <w:p w14:paraId="5E092D2D" w14:textId="77777777" w:rsidR="00755F33" w:rsidRPr="0020747F" w:rsidRDefault="00755F33" w:rsidP="008638D7">
            <w:pPr>
              <w:rPr>
                <w:rFonts w:ascii="Arial" w:hAnsi="Arial" w:cs="Arial"/>
                <w:sz w:val="20"/>
                <w:szCs w:val="20"/>
              </w:rPr>
            </w:pPr>
            <w:r w:rsidRPr="0020747F">
              <w:rPr>
                <w:rFonts w:ascii="Arial" w:hAnsi="Arial" w:cs="Arial"/>
                <w:sz w:val="20"/>
                <w:szCs w:val="20"/>
              </w:rPr>
              <w:t>Uskršnje radionice</w:t>
            </w:r>
          </w:p>
        </w:tc>
        <w:tc>
          <w:tcPr>
            <w:tcW w:w="2267" w:type="dxa"/>
            <w:gridSpan w:val="2"/>
          </w:tcPr>
          <w:p w14:paraId="211712D5" w14:textId="77777777" w:rsidR="00755F33" w:rsidRPr="0020747F" w:rsidRDefault="00755F33" w:rsidP="008638D7">
            <w:pPr>
              <w:rPr>
                <w:rFonts w:ascii="Arial" w:hAnsi="Arial" w:cs="Arial"/>
                <w:sz w:val="20"/>
                <w:szCs w:val="20"/>
              </w:rPr>
            </w:pPr>
            <w:r w:rsidRPr="0020747F">
              <w:rPr>
                <w:rFonts w:ascii="Arial" w:hAnsi="Arial" w:cs="Arial"/>
                <w:sz w:val="20"/>
                <w:szCs w:val="20"/>
              </w:rPr>
              <w:t>Ožujak 2024.</w:t>
            </w:r>
          </w:p>
        </w:tc>
        <w:tc>
          <w:tcPr>
            <w:tcW w:w="3684" w:type="dxa"/>
            <w:gridSpan w:val="5"/>
          </w:tcPr>
          <w:p w14:paraId="0D3A360C"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785C9B48" w14:textId="77777777" w:rsidTr="00DF0E80">
        <w:trPr>
          <w:trHeight w:val="54"/>
        </w:trPr>
        <w:tc>
          <w:tcPr>
            <w:tcW w:w="3225" w:type="dxa"/>
            <w:gridSpan w:val="2"/>
          </w:tcPr>
          <w:p w14:paraId="3B761C95" w14:textId="77777777" w:rsidR="00755F33" w:rsidRPr="0020747F" w:rsidRDefault="00755F33" w:rsidP="008638D7">
            <w:pPr>
              <w:rPr>
                <w:rFonts w:ascii="Arial" w:hAnsi="Arial" w:cs="Arial"/>
                <w:sz w:val="20"/>
                <w:szCs w:val="20"/>
              </w:rPr>
            </w:pPr>
            <w:r w:rsidRPr="0020747F">
              <w:rPr>
                <w:rFonts w:ascii="Arial" w:hAnsi="Arial" w:cs="Arial"/>
                <w:sz w:val="20"/>
                <w:szCs w:val="20"/>
              </w:rPr>
              <w:t>„</w:t>
            </w:r>
            <w:proofErr w:type="spellStart"/>
            <w:r w:rsidRPr="0020747F">
              <w:rPr>
                <w:rFonts w:ascii="Arial" w:hAnsi="Arial" w:cs="Arial"/>
                <w:sz w:val="20"/>
                <w:szCs w:val="20"/>
              </w:rPr>
              <w:t>Prespavanac</w:t>
            </w:r>
            <w:proofErr w:type="spellEnd"/>
            <w:r w:rsidRPr="0020747F">
              <w:rPr>
                <w:rFonts w:ascii="Arial" w:hAnsi="Arial" w:cs="Arial"/>
                <w:sz w:val="20"/>
                <w:szCs w:val="20"/>
              </w:rPr>
              <w:t>“ u vrtiću</w:t>
            </w:r>
          </w:p>
        </w:tc>
        <w:tc>
          <w:tcPr>
            <w:tcW w:w="2267" w:type="dxa"/>
            <w:gridSpan w:val="2"/>
          </w:tcPr>
          <w:p w14:paraId="3D334391" w14:textId="77777777" w:rsidR="00755F33" w:rsidRPr="0020747F" w:rsidRDefault="00755F33" w:rsidP="008638D7">
            <w:pPr>
              <w:rPr>
                <w:rFonts w:ascii="Arial" w:hAnsi="Arial" w:cs="Arial"/>
                <w:sz w:val="20"/>
                <w:szCs w:val="20"/>
              </w:rPr>
            </w:pPr>
            <w:r w:rsidRPr="0020747F">
              <w:rPr>
                <w:rFonts w:ascii="Arial" w:hAnsi="Arial" w:cs="Arial"/>
                <w:sz w:val="20"/>
                <w:szCs w:val="20"/>
              </w:rPr>
              <w:t>Lipanj 2024.</w:t>
            </w:r>
          </w:p>
        </w:tc>
        <w:tc>
          <w:tcPr>
            <w:tcW w:w="3684" w:type="dxa"/>
            <w:gridSpan w:val="5"/>
          </w:tcPr>
          <w:p w14:paraId="72B3D76E"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706AEDBA" w14:textId="77777777" w:rsidTr="00DF0E80">
        <w:trPr>
          <w:trHeight w:val="54"/>
        </w:trPr>
        <w:tc>
          <w:tcPr>
            <w:tcW w:w="3225" w:type="dxa"/>
            <w:gridSpan w:val="2"/>
          </w:tcPr>
          <w:p w14:paraId="13BE10F8" w14:textId="77777777" w:rsidR="00755F33" w:rsidRPr="0020747F" w:rsidRDefault="00755F33" w:rsidP="008638D7">
            <w:pPr>
              <w:rPr>
                <w:rFonts w:ascii="Arial" w:hAnsi="Arial" w:cs="Arial"/>
                <w:sz w:val="20"/>
                <w:szCs w:val="20"/>
              </w:rPr>
            </w:pPr>
            <w:r w:rsidRPr="0020747F">
              <w:rPr>
                <w:rFonts w:ascii="Arial" w:hAnsi="Arial" w:cs="Arial"/>
                <w:sz w:val="20"/>
                <w:szCs w:val="20"/>
              </w:rPr>
              <w:t>Izleti na Vinicu</w:t>
            </w:r>
          </w:p>
        </w:tc>
        <w:tc>
          <w:tcPr>
            <w:tcW w:w="2267" w:type="dxa"/>
            <w:gridSpan w:val="2"/>
          </w:tcPr>
          <w:p w14:paraId="7D9DBEA6"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27A7EE3A"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1A63413E" w14:textId="77777777" w:rsidTr="00DF0E80">
        <w:trPr>
          <w:trHeight w:val="283"/>
        </w:trPr>
        <w:tc>
          <w:tcPr>
            <w:tcW w:w="3225" w:type="dxa"/>
            <w:gridSpan w:val="2"/>
          </w:tcPr>
          <w:p w14:paraId="512EDD6C" w14:textId="77777777" w:rsidR="00755F33" w:rsidRPr="0020747F" w:rsidRDefault="00755F33" w:rsidP="008638D7">
            <w:pPr>
              <w:rPr>
                <w:rFonts w:ascii="Arial" w:hAnsi="Arial" w:cs="Arial"/>
                <w:sz w:val="20"/>
                <w:szCs w:val="20"/>
              </w:rPr>
            </w:pPr>
            <w:r w:rsidRPr="0020747F">
              <w:rPr>
                <w:rFonts w:ascii="Arial" w:hAnsi="Arial" w:cs="Arial"/>
                <w:sz w:val="20"/>
                <w:szCs w:val="20"/>
              </w:rPr>
              <w:t>Izlet Ivanina kuća bajki, Ogulin</w:t>
            </w:r>
          </w:p>
        </w:tc>
        <w:tc>
          <w:tcPr>
            <w:tcW w:w="2267" w:type="dxa"/>
            <w:gridSpan w:val="2"/>
          </w:tcPr>
          <w:p w14:paraId="0DF164F5" w14:textId="77777777" w:rsidR="00755F33" w:rsidRPr="0020747F" w:rsidRDefault="00755F33" w:rsidP="008638D7">
            <w:pPr>
              <w:rPr>
                <w:rFonts w:ascii="Arial" w:hAnsi="Arial" w:cs="Arial"/>
                <w:sz w:val="20"/>
                <w:szCs w:val="20"/>
              </w:rPr>
            </w:pPr>
            <w:r w:rsidRPr="0020747F">
              <w:rPr>
                <w:rFonts w:ascii="Arial" w:hAnsi="Arial" w:cs="Arial"/>
                <w:sz w:val="20"/>
                <w:szCs w:val="20"/>
              </w:rPr>
              <w:t>Svibanj 2024.</w:t>
            </w:r>
          </w:p>
        </w:tc>
        <w:tc>
          <w:tcPr>
            <w:tcW w:w="3684" w:type="dxa"/>
            <w:gridSpan w:val="5"/>
          </w:tcPr>
          <w:p w14:paraId="00BAD3FD"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2A9C710C" w14:textId="77777777" w:rsidTr="00DF0E80">
        <w:trPr>
          <w:trHeight w:val="54"/>
        </w:trPr>
        <w:tc>
          <w:tcPr>
            <w:tcW w:w="3225" w:type="dxa"/>
            <w:gridSpan w:val="2"/>
          </w:tcPr>
          <w:p w14:paraId="6CCAA111" w14:textId="77777777" w:rsidR="00755F33" w:rsidRPr="0020747F" w:rsidRDefault="00755F33" w:rsidP="008638D7">
            <w:pPr>
              <w:rPr>
                <w:rFonts w:ascii="Arial" w:hAnsi="Arial" w:cs="Arial"/>
                <w:sz w:val="20"/>
                <w:szCs w:val="20"/>
              </w:rPr>
            </w:pPr>
            <w:r w:rsidRPr="0020747F">
              <w:rPr>
                <w:rFonts w:ascii="Arial" w:hAnsi="Arial" w:cs="Arial"/>
                <w:sz w:val="20"/>
                <w:szCs w:val="20"/>
              </w:rPr>
              <w:t>Izlet Astronomski centar Rijeka</w:t>
            </w:r>
          </w:p>
        </w:tc>
        <w:tc>
          <w:tcPr>
            <w:tcW w:w="2267" w:type="dxa"/>
            <w:gridSpan w:val="2"/>
          </w:tcPr>
          <w:p w14:paraId="349201B3" w14:textId="77777777" w:rsidR="00755F33" w:rsidRPr="0020747F" w:rsidRDefault="00755F33" w:rsidP="008638D7">
            <w:pPr>
              <w:rPr>
                <w:rFonts w:ascii="Arial" w:hAnsi="Arial" w:cs="Arial"/>
                <w:sz w:val="20"/>
                <w:szCs w:val="20"/>
              </w:rPr>
            </w:pPr>
            <w:r w:rsidRPr="0020747F">
              <w:rPr>
                <w:rFonts w:ascii="Arial" w:hAnsi="Arial" w:cs="Arial"/>
                <w:sz w:val="20"/>
                <w:szCs w:val="20"/>
              </w:rPr>
              <w:t>Travanj 2024.</w:t>
            </w:r>
          </w:p>
        </w:tc>
        <w:tc>
          <w:tcPr>
            <w:tcW w:w="3684" w:type="dxa"/>
            <w:gridSpan w:val="5"/>
          </w:tcPr>
          <w:p w14:paraId="6057FD47"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45E4373F" w14:textId="77777777" w:rsidTr="00DF0E80">
        <w:trPr>
          <w:trHeight w:val="54"/>
        </w:trPr>
        <w:tc>
          <w:tcPr>
            <w:tcW w:w="3225" w:type="dxa"/>
            <w:gridSpan w:val="2"/>
          </w:tcPr>
          <w:p w14:paraId="4EA9B48C"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Izlet imanje </w:t>
            </w:r>
            <w:proofErr w:type="spellStart"/>
            <w:r w:rsidRPr="0020747F">
              <w:rPr>
                <w:rFonts w:ascii="Arial" w:hAnsi="Arial" w:cs="Arial"/>
                <w:sz w:val="20"/>
                <w:szCs w:val="20"/>
              </w:rPr>
              <w:t>Contessa</w:t>
            </w:r>
            <w:proofErr w:type="spellEnd"/>
            <w:r w:rsidRPr="0020747F">
              <w:rPr>
                <w:rFonts w:ascii="Arial" w:hAnsi="Arial" w:cs="Arial"/>
                <w:sz w:val="20"/>
                <w:szCs w:val="20"/>
              </w:rPr>
              <w:t>, Draganić i stari grad Ozalj</w:t>
            </w:r>
          </w:p>
        </w:tc>
        <w:tc>
          <w:tcPr>
            <w:tcW w:w="2267" w:type="dxa"/>
            <w:gridSpan w:val="2"/>
          </w:tcPr>
          <w:p w14:paraId="5F803ADF" w14:textId="77777777" w:rsidR="00755F33" w:rsidRPr="0020747F" w:rsidRDefault="00755F33" w:rsidP="008638D7">
            <w:pPr>
              <w:rPr>
                <w:rFonts w:ascii="Arial" w:hAnsi="Arial" w:cs="Arial"/>
                <w:sz w:val="20"/>
                <w:szCs w:val="20"/>
              </w:rPr>
            </w:pPr>
            <w:r w:rsidRPr="0020747F">
              <w:rPr>
                <w:rFonts w:ascii="Arial" w:hAnsi="Arial" w:cs="Arial"/>
                <w:sz w:val="20"/>
                <w:szCs w:val="20"/>
              </w:rPr>
              <w:t>Svibanj 2024.</w:t>
            </w:r>
          </w:p>
        </w:tc>
        <w:tc>
          <w:tcPr>
            <w:tcW w:w="3684" w:type="dxa"/>
            <w:gridSpan w:val="5"/>
          </w:tcPr>
          <w:p w14:paraId="555F58F3" w14:textId="77777777" w:rsidR="00755F33" w:rsidRPr="0020747F" w:rsidRDefault="00755F33" w:rsidP="008638D7">
            <w:pPr>
              <w:rPr>
                <w:rFonts w:ascii="Arial" w:hAnsi="Arial" w:cs="Arial"/>
                <w:sz w:val="20"/>
                <w:szCs w:val="20"/>
              </w:rPr>
            </w:pPr>
            <w:r w:rsidRPr="0020747F">
              <w:rPr>
                <w:rFonts w:ascii="Arial" w:hAnsi="Arial" w:cs="Arial"/>
                <w:sz w:val="20"/>
                <w:szCs w:val="20"/>
              </w:rPr>
              <w:t>Dječji vrtić Duga Resa</w:t>
            </w:r>
          </w:p>
        </w:tc>
      </w:tr>
      <w:tr w:rsidR="00755F33" w:rsidRPr="0020747F" w14:paraId="37C2C635" w14:textId="77777777" w:rsidTr="00DF0E80">
        <w:trPr>
          <w:trHeight w:val="54"/>
        </w:trPr>
        <w:tc>
          <w:tcPr>
            <w:tcW w:w="3225" w:type="dxa"/>
            <w:gridSpan w:val="2"/>
          </w:tcPr>
          <w:p w14:paraId="5F2844FA" w14:textId="77777777" w:rsidR="00755F33" w:rsidRPr="0020747F" w:rsidRDefault="00755F33" w:rsidP="008638D7">
            <w:pPr>
              <w:rPr>
                <w:rFonts w:ascii="Arial" w:hAnsi="Arial" w:cs="Arial"/>
                <w:sz w:val="20"/>
                <w:szCs w:val="20"/>
              </w:rPr>
            </w:pPr>
            <w:r w:rsidRPr="005F749C">
              <w:rPr>
                <w:rFonts w:ascii="Arial" w:hAnsi="Arial" w:cs="Arial"/>
                <w:sz w:val="20"/>
                <w:szCs w:val="20"/>
              </w:rPr>
              <w:t xml:space="preserve">BP </w:t>
            </w:r>
            <w:proofErr w:type="spellStart"/>
            <w:r w:rsidRPr="005F749C">
              <w:rPr>
                <w:rFonts w:ascii="Arial" w:hAnsi="Arial" w:cs="Arial"/>
                <w:sz w:val="20"/>
                <w:szCs w:val="20"/>
              </w:rPr>
              <w:t>day</w:t>
            </w:r>
            <w:proofErr w:type="spellEnd"/>
          </w:p>
        </w:tc>
        <w:tc>
          <w:tcPr>
            <w:tcW w:w="2267" w:type="dxa"/>
            <w:gridSpan w:val="2"/>
          </w:tcPr>
          <w:p w14:paraId="26EB038A" w14:textId="77777777" w:rsidR="00755F33" w:rsidRPr="0020747F" w:rsidRDefault="00755F33" w:rsidP="008638D7">
            <w:pPr>
              <w:rPr>
                <w:rFonts w:ascii="Arial" w:hAnsi="Arial" w:cs="Arial"/>
                <w:sz w:val="20"/>
                <w:szCs w:val="20"/>
              </w:rPr>
            </w:pPr>
            <w:r w:rsidRPr="005F749C">
              <w:rPr>
                <w:rFonts w:ascii="Arial" w:hAnsi="Arial" w:cs="Arial"/>
                <w:sz w:val="20"/>
                <w:szCs w:val="20"/>
              </w:rPr>
              <w:t>Veljača 202</w:t>
            </w:r>
            <w:r>
              <w:rPr>
                <w:rFonts w:ascii="Arial" w:hAnsi="Arial" w:cs="Arial"/>
                <w:sz w:val="20"/>
                <w:szCs w:val="20"/>
              </w:rPr>
              <w:t>4</w:t>
            </w:r>
            <w:r w:rsidRPr="005F749C">
              <w:rPr>
                <w:rFonts w:ascii="Arial" w:hAnsi="Arial" w:cs="Arial"/>
                <w:sz w:val="20"/>
                <w:szCs w:val="20"/>
              </w:rPr>
              <w:t>.</w:t>
            </w:r>
          </w:p>
        </w:tc>
        <w:tc>
          <w:tcPr>
            <w:tcW w:w="3684" w:type="dxa"/>
            <w:gridSpan w:val="5"/>
          </w:tcPr>
          <w:p w14:paraId="20F37B02"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4E258A6F" w14:textId="77777777" w:rsidTr="00DF0E80">
        <w:trPr>
          <w:trHeight w:val="54"/>
        </w:trPr>
        <w:tc>
          <w:tcPr>
            <w:tcW w:w="3225" w:type="dxa"/>
            <w:gridSpan w:val="2"/>
          </w:tcPr>
          <w:p w14:paraId="463AA7DC" w14:textId="77777777" w:rsidR="00755F33" w:rsidRPr="0020747F" w:rsidRDefault="00755F33" w:rsidP="008638D7">
            <w:pPr>
              <w:rPr>
                <w:rFonts w:ascii="Arial" w:hAnsi="Arial" w:cs="Arial"/>
                <w:sz w:val="20"/>
                <w:szCs w:val="20"/>
              </w:rPr>
            </w:pPr>
            <w:r w:rsidRPr="005F749C">
              <w:rPr>
                <w:rFonts w:ascii="Arial" w:hAnsi="Arial" w:cs="Arial"/>
                <w:sz w:val="20"/>
                <w:szCs w:val="20"/>
              </w:rPr>
              <w:t>Zimovanje 202</w:t>
            </w:r>
            <w:r>
              <w:rPr>
                <w:rFonts w:ascii="Arial" w:hAnsi="Arial" w:cs="Arial"/>
                <w:sz w:val="20"/>
                <w:szCs w:val="20"/>
              </w:rPr>
              <w:t>4</w:t>
            </w:r>
            <w:r w:rsidRPr="005F749C">
              <w:rPr>
                <w:rFonts w:ascii="Arial" w:hAnsi="Arial" w:cs="Arial"/>
                <w:sz w:val="20"/>
                <w:szCs w:val="20"/>
              </w:rPr>
              <w:t>.</w:t>
            </w:r>
          </w:p>
        </w:tc>
        <w:tc>
          <w:tcPr>
            <w:tcW w:w="2267" w:type="dxa"/>
            <w:gridSpan w:val="2"/>
          </w:tcPr>
          <w:p w14:paraId="53467D22" w14:textId="77777777" w:rsidR="00755F33" w:rsidRPr="0020747F" w:rsidRDefault="00755F33" w:rsidP="008638D7">
            <w:pPr>
              <w:rPr>
                <w:rFonts w:ascii="Arial" w:hAnsi="Arial" w:cs="Arial"/>
                <w:sz w:val="20"/>
                <w:szCs w:val="20"/>
              </w:rPr>
            </w:pPr>
            <w:r w:rsidRPr="005F749C">
              <w:rPr>
                <w:rFonts w:ascii="Arial" w:hAnsi="Arial" w:cs="Arial"/>
                <w:sz w:val="20"/>
                <w:szCs w:val="20"/>
              </w:rPr>
              <w:t>Veljača 202</w:t>
            </w:r>
            <w:r>
              <w:rPr>
                <w:rFonts w:ascii="Arial" w:hAnsi="Arial" w:cs="Arial"/>
                <w:sz w:val="20"/>
                <w:szCs w:val="20"/>
              </w:rPr>
              <w:t>4</w:t>
            </w:r>
            <w:r w:rsidRPr="005F749C">
              <w:rPr>
                <w:rFonts w:ascii="Arial" w:hAnsi="Arial" w:cs="Arial"/>
                <w:sz w:val="20"/>
                <w:szCs w:val="20"/>
              </w:rPr>
              <w:t>.</w:t>
            </w:r>
          </w:p>
        </w:tc>
        <w:tc>
          <w:tcPr>
            <w:tcW w:w="3684" w:type="dxa"/>
            <w:gridSpan w:val="5"/>
          </w:tcPr>
          <w:p w14:paraId="523B75DD"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2FCA6810" w14:textId="77777777" w:rsidTr="00DF0E80">
        <w:trPr>
          <w:trHeight w:val="54"/>
        </w:trPr>
        <w:tc>
          <w:tcPr>
            <w:tcW w:w="3225" w:type="dxa"/>
            <w:gridSpan w:val="2"/>
          </w:tcPr>
          <w:p w14:paraId="113C946D" w14:textId="77777777" w:rsidR="00755F33" w:rsidRPr="0020747F" w:rsidRDefault="00755F33" w:rsidP="008638D7">
            <w:pPr>
              <w:rPr>
                <w:rFonts w:ascii="Arial" w:hAnsi="Arial" w:cs="Arial"/>
                <w:sz w:val="20"/>
                <w:szCs w:val="20"/>
              </w:rPr>
            </w:pPr>
            <w:r w:rsidRPr="005F749C">
              <w:rPr>
                <w:rFonts w:ascii="Arial" w:hAnsi="Arial" w:cs="Arial"/>
                <w:sz w:val="20"/>
                <w:szCs w:val="20"/>
              </w:rPr>
              <w:t>Izlet „Pozdrav proljeću“</w:t>
            </w:r>
          </w:p>
        </w:tc>
        <w:tc>
          <w:tcPr>
            <w:tcW w:w="2267" w:type="dxa"/>
            <w:gridSpan w:val="2"/>
          </w:tcPr>
          <w:p w14:paraId="5C16D3BE" w14:textId="77777777" w:rsidR="00755F33" w:rsidRPr="0020747F" w:rsidRDefault="00755F33" w:rsidP="008638D7">
            <w:pPr>
              <w:rPr>
                <w:rFonts w:ascii="Arial" w:hAnsi="Arial" w:cs="Arial"/>
                <w:sz w:val="20"/>
                <w:szCs w:val="20"/>
              </w:rPr>
            </w:pPr>
            <w:r w:rsidRPr="005F749C">
              <w:rPr>
                <w:rFonts w:ascii="Arial" w:hAnsi="Arial" w:cs="Arial"/>
                <w:sz w:val="20"/>
                <w:szCs w:val="20"/>
              </w:rPr>
              <w:t>Ožujak 202</w:t>
            </w:r>
            <w:r>
              <w:rPr>
                <w:rFonts w:ascii="Arial" w:hAnsi="Arial" w:cs="Arial"/>
                <w:sz w:val="20"/>
                <w:szCs w:val="20"/>
              </w:rPr>
              <w:t>4</w:t>
            </w:r>
            <w:r w:rsidRPr="005F749C">
              <w:rPr>
                <w:rFonts w:ascii="Arial" w:hAnsi="Arial" w:cs="Arial"/>
                <w:sz w:val="20"/>
                <w:szCs w:val="20"/>
              </w:rPr>
              <w:t>.</w:t>
            </w:r>
          </w:p>
        </w:tc>
        <w:tc>
          <w:tcPr>
            <w:tcW w:w="3684" w:type="dxa"/>
            <w:gridSpan w:val="5"/>
          </w:tcPr>
          <w:p w14:paraId="72C5F810" w14:textId="77777777" w:rsidR="00755F33" w:rsidRPr="0020747F" w:rsidRDefault="00755F33" w:rsidP="008638D7">
            <w:pPr>
              <w:rPr>
                <w:rFonts w:ascii="Arial" w:hAnsi="Arial" w:cs="Arial"/>
                <w:sz w:val="20"/>
                <w:szCs w:val="20"/>
              </w:rPr>
            </w:pPr>
            <w:r w:rsidRPr="005F749C">
              <w:rPr>
                <w:rFonts w:ascii="Arial" w:hAnsi="Arial" w:cs="Arial"/>
                <w:sz w:val="20"/>
                <w:szCs w:val="20"/>
              </w:rPr>
              <w:t xml:space="preserve">Odred </w:t>
            </w:r>
            <w:proofErr w:type="spellStart"/>
            <w:r w:rsidRPr="005F749C">
              <w:rPr>
                <w:rFonts w:ascii="Arial" w:hAnsi="Arial" w:cs="Arial"/>
                <w:sz w:val="20"/>
                <w:szCs w:val="20"/>
              </w:rPr>
              <w:t>izviđača“Spider</w:t>
            </w:r>
            <w:proofErr w:type="spellEnd"/>
            <w:r w:rsidRPr="005F749C">
              <w:rPr>
                <w:rFonts w:ascii="Arial" w:hAnsi="Arial" w:cs="Arial"/>
                <w:sz w:val="20"/>
                <w:szCs w:val="20"/>
              </w:rPr>
              <w:t>“</w:t>
            </w:r>
          </w:p>
        </w:tc>
      </w:tr>
      <w:tr w:rsidR="00755F33" w:rsidRPr="0020747F" w14:paraId="305B0442" w14:textId="77777777" w:rsidTr="00DF0E80">
        <w:trPr>
          <w:trHeight w:val="54"/>
        </w:trPr>
        <w:tc>
          <w:tcPr>
            <w:tcW w:w="3225" w:type="dxa"/>
            <w:gridSpan w:val="2"/>
          </w:tcPr>
          <w:p w14:paraId="0306F72C" w14:textId="77777777" w:rsidR="00755F33" w:rsidRPr="0020747F" w:rsidRDefault="00755F33" w:rsidP="008638D7">
            <w:pPr>
              <w:rPr>
                <w:rFonts w:ascii="Arial" w:hAnsi="Arial" w:cs="Arial"/>
                <w:sz w:val="20"/>
                <w:szCs w:val="20"/>
              </w:rPr>
            </w:pPr>
            <w:r w:rsidRPr="005F749C">
              <w:rPr>
                <w:rFonts w:ascii="Arial" w:hAnsi="Arial" w:cs="Arial"/>
                <w:sz w:val="20"/>
                <w:szCs w:val="20"/>
              </w:rPr>
              <w:t>Dan Odreda – proljetne igre poletaraca</w:t>
            </w:r>
          </w:p>
        </w:tc>
        <w:tc>
          <w:tcPr>
            <w:tcW w:w="2267" w:type="dxa"/>
            <w:gridSpan w:val="2"/>
          </w:tcPr>
          <w:p w14:paraId="3D44FFCB" w14:textId="77777777" w:rsidR="00755F33" w:rsidRPr="0020747F" w:rsidRDefault="00755F33" w:rsidP="008638D7">
            <w:pPr>
              <w:rPr>
                <w:rFonts w:ascii="Arial" w:hAnsi="Arial" w:cs="Arial"/>
                <w:sz w:val="20"/>
                <w:szCs w:val="20"/>
              </w:rPr>
            </w:pPr>
            <w:r w:rsidRPr="005F749C">
              <w:rPr>
                <w:rFonts w:ascii="Arial" w:hAnsi="Arial" w:cs="Arial"/>
                <w:sz w:val="20"/>
                <w:szCs w:val="20"/>
              </w:rPr>
              <w:t>Travanj 202</w:t>
            </w:r>
            <w:r>
              <w:rPr>
                <w:rFonts w:ascii="Arial" w:hAnsi="Arial" w:cs="Arial"/>
                <w:sz w:val="20"/>
                <w:szCs w:val="20"/>
              </w:rPr>
              <w:t>4</w:t>
            </w:r>
            <w:r w:rsidRPr="005F749C">
              <w:rPr>
                <w:rFonts w:ascii="Arial" w:hAnsi="Arial" w:cs="Arial"/>
                <w:sz w:val="20"/>
                <w:szCs w:val="20"/>
              </w:rPr>
              <w:t>.</w:t>
            </w:r>
          </w:p>
        </w:tc>
        <w:tc>
          <w:tcPr>
            <w:tcW w:w="3684" w:type="dxa"/>
            <w:gridSpan w:val="5"/>
          </w:tcPr>
          <w:p w14:paraId="1B15DA0E" w14:textId="77777777" w:rsidR="00755F33" w:rsidRPr="0020747F" w:rsidRDefault="00755F33" w:rsidP="008638D7">
            <w:pPr>
              <w:rPr>
                <w:rFonts w:ascii="Arial" w:hAnsi="Arial" w:cs="Arial"/>
                <w:sz w:val="20"/>
                <w:szCs w:val="20"/>
              </w:rPr>
            </w:pPr>
            <w:r w:rsidRPr="005F749C">
              <w:rPr>
                <w:rFonts w:ascii="Arial" w:hAnsi="Arial" w:cs="Arial"/>
                <w:sz w:val="20"/>
                <w:szCs w:val="20"/>
              </w:rPr>
              <w:t xml:space="preserve">Odred </w:t>
            </w:r>
            <w:proofErr w:type="spellStart"/>
            <w:r w:rsidRPr="005F749C">
              <w:rPr>
                <w:rFonts w:ascii="Arial" w:hAnsi="Arial" w:cs="Arial"/>
                <w:sz w:val="20"/>
                <w:szCs w:val="20"/>
              </w:rPr>
              <w:t>izviđača“Spider</w:t>
            </w:r>
            <w:proofErr w:type="spellEnd"/>
            <w:r w:rsidRPr="005F749C">
              <w:rPr>
                <w:rFonts w:ascii="Arial" w:hAnsi="Arial" w:cs="Arial"/>
                <w:sz w:val="20"/>
                <w:szCs w:val="20"/>
              </w:rPr>
              <w:t>“</w:t>
            </w:r>
          </w:p>
        </w:tc>
      </w:tr>
      <w:tr w:rsidR="00755F33" w:rsidRPr="0020747F" w14:paraId="48CA024E" w14:textId="77777777" w:rsidTr="00DF0E80">
        <w:trPr>
          <w:trHeight w:val="54"/>
        </w:trPr>
        <w:tc>
          <w:tcPr>
            <w:tcW w:w="3225" w:type="dxa"/>
            <w:gridSpan w:val="2"/>
          </w:tcPr>
          <w:p w14:paraId="2EBF2228" w14:textId="77777777" w:rsidR="00755F33" w:rsidRPr="0020747F" w:rsidRDefault="00755F33" w:rsidP="008638D7">
            <w:pPr>
              <w:rPr>
                <w:rFonts w:ascii="Arial" w:hAnsi="Arial" w:cs="Arial"/>
                <w:sz w:val="20"/>
                <w:szCs w:val="20"/>
              </w:rPr>
            </w:pPr>
            <w:r w:rsidRPr="005F749C">
              <w:rPr>
                <w:rFonts w:ascii="Arial" w:hAnsi="Arial" w:cs="Arial"/>
                <w:sz w:val="20"/>
                <w:szCs w:val="20"/>
              </w:rPr>
              <w:t>Izlet povodom Dana izviđača</w:t>
            </w:r>
          </w:p>
        </w:tc>
        <w:tc>
          <w:tcPr>
            <w:tcW w:w="2267" w:type="dxa"/>
            <w:gridSpan w:val="2"/>
          </w:tcPr>
          <w:p w14:paraId="758E2BA0" w14:textId="77777777" w:rsidR="00755F33" w:rsidRPr="0020747F" w:rsidRDefault="00755F33" w:rsidP="008638D7">
            <w:pPr>
              <w:rPr>
                <w:rFonts w:ascii="Arial" w:hAnsi="Arial" w:cs="Arial"/>
                <w:sz w:val="20"/>
                <w:szCs w:val="20"/>
              </w:rPr>
            </w:pPr>
            <w:r w:rsidRPr="005F749C">
              <w:rPr>
                <w:rFonts w:ascii="Arial" w:hAnsi="Arial" w:cs="Arial"/>
                <w:sz w:val="20"/>
                <w:szCs w:val="20"/>
              </w:rPr>
              <w:t>Svibanj 202</w:t>
            </w:r>
            <w:r>
              <w:rPr>
                <w:rFonts w:ascii="Arial" w:hAnsi="Arial" w:cs="Arial"/>
                <w:sz w:val="20"/>
                <w:szCs w:val="20"/>
              </w:rPr>
              <w:t>4</w:t>
            </w:r>
            <w:r w:rsidRPr="005F749C">
              <w:rPr>
                <w:rFonts w:ascii="Arial" w:hAnsi="Arial" w:cs="Arial"/>
                <w:sz w:val="20"/>
                <w:szCs w:val="20"/>
              </w:rPr>
              <w:t>.</w:t>
            </w:r>
          </w:p>
        </w:tc>
        <w:tc>
          <w:tcPr>
            <w:tcW w:w="3684" w:type="dxa"/>
            <w:gridSpan w:val="5"/>
          </w:tcPr>
          <w:p w14:paraId="6A2C83D2"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49B2959F" w14:textId="77777777" w:rsidTr="00DF0E80">
        <w:trPr>
          <w:trHeight w:val="54"/>
        </w:trPr>
        <w:tc>
          <w:tcPr>
            <w:tcW w:w="3225" w:type="dxa"/>
            <w:gridSpan w:val="2"/>
          </w:tcPr>
          <w:p w14:paraId="08C73D36" w14:textId="77777777" w:rsidR="00755F33" w:rsidRPr="0020747F" w:rsidRDefault="00755F33" w:rsidP="008638D7">
            <w:pPr>
              <w:rPr>
                <w:rFonts w:ascii="Arial" w:hAnsi="Arial" w:cs="Arial"/>
                <w:sz w:val="20"/>
                <w:szCs w:val="20"/>
              </w:rPr>
            </w:pPr>
            <w:r w:rsidRPr="005F749C">
              <w:rPr>
                <w:rFonts w:ascii="Arial" w:hAnsi="Arial" w:cs="Arial"/>
                <w:sz w:val="20"/>
                <w:szCs w:val="20"/>
              </w:rPr>
              <w:t>Izviđačko natjecanje „Dugoreška olimpijada 202</w:t>
            </w:r>
            <w:r>
              <w:rPr>
                <w:rFonts w:ascii="Arial" w:hAnsi="Arial" w:cs="Arial"/>
                <w:sz w:val="20"/>
                <w:szCs w:val="20"/>
              </w:rPr>
              <w:t>4</w:t>
            </w:r>
            <w:r w:rsidRPr="005F749C">
              <w:rPr>
                <w:rFonts w:ascii="Arial" w:hAnsi="Arial" w:cs="Arial"/>
                <w:sz w:val="20"/>
                <w:szCs w:val="20"/>
              </w:rPr>
              <w:t>.“</w:t>
            </w:r>
          </w:p>
        </w:tc>
        <w:tc>
          <w:tcPr>
            <w:tcW w:w="2267" w:type="dxa"/>
            <w:gridSpan w:val="2"/>
          </w:tcPr>
          <w:p w14:paraId="5E83F00C" w14:textId="77777777" w:rsidR="00755F33" w:rsidRPr="0020747F" w:rsidRDefault="00755F33" w:rsidP="008638D7">
            <w:pPr>
              <w:rPr>
                <w:rFonts w:ascii="Arial" w:hAnsi="Arial" w:cs="Arial"/>
                <w:sz w:val="20"/>
                <w:szCs w:val="20"/>
              </w:rPr>
            </w:pPr>
            <w:r w:rsidRPr="005F749C">
              <w:rPr>
                <w:rFonts w:ascii="Arial" w:hAnsi="Arial" w:cs="Arial"/>
                <w:sz w:val="20"/>
                <w:szCs w:val="20"/>
              </w:rPr>
              <w:t>Lipanj 202</w:t>
            </w:r>
            <w:r>
              <w:rPr>
                <w:rFonts w:ascii="Arial" w:hAnsi="Arial" w:cs="Arial"/>
                <w:sz w:val="20"/>
                <w:szCs w:val="20"/>
              </w:rPr>
              <w:t>4</w:t>
            </w:r>
            <w:r w:rsidRPr="005F749C">
              <w:rPr>
                <w:rFonts w:ascii="Arial" w:hAnsi="Arial" w:cs="Arial"/>
                <w:sz w:val="20"/>
                <w:szCs w:val="20"/>
              </w:rPr>
              <w:t>.</w:t>
            </w:r>
          </w:p>
        </w:tc>
        <w:tc>
          <w:tcPr>
            <w:tcW w:w="3684" w:type="dxa"/>
            <w:gridSpan w:val="5"/>
          </w:tcPr>
          <w:p w14:paraId="069CD561"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1720D640" w14:textId="77777777" w:rsidTr="00DF0E80">
        <w:trPr>
          <w:trHeight w:val="54"/>
        </w:trPr>
        <w:tc>
          <w:tcPr>
            <w:tcW w:w="3225" w:type="dxa"/>
            <w:gridSpan w:val="2"/>
          </w:tcPr>
          <w:p w14:paraId="6322D51E" w14:textId="77777777" w:rsidR="00755F33" w:rsidRPr="0020747F" w:rsidRDefault="00755F33" w:rsidP="008638D7">
            <w:pPr>
              <w:rPr>
                <w:rFonts w:ascii="Arial" w:hAnsi="Arial" w:cs="Arial"/>
                <w:sz w:val="20"/>
                <w:szCs w:val="20"/>
              </w:rPr>
            </w:pPr>
            <w:r w:rsidRPr="005F749C">
              <w:rPr>
                <w:rFonts w:ascii="Arial" w:hAnsi="Arial" w:cs="Arial"/>
                <w:sz w:val="20"/>
                <w:szCs w:val="20"/>
              </w:rPr>
              <w:t>Logorovanje 202</w:t>
            </w:r>
            <w:r>
              <w:rPr>
                <w:rFonts w:ascii="Arial" w:hAnsi="Arial" w:cs="Arial"/>
                <w:sz w:val="20"/>
                <w:szCs w:val="20"/>
              </w:rPr>
              <w:t>4</w:t>
            </w:r>
            <w:r w:rsidRPr="005F749C">
              <w:rPr>
                <w:rFonts w:ascii="Arial" w:hAnsi="Arial" w:cs="Arial"/>
                <w:sz w:val="20"/>
                <w:szCs w:val="20"/>
              </w:rPr>
              <w:t>.</w:t>
            </w:r>
          </w:p>
        </w:tc>
        <w:tc>
          <w:tcPr>
            <w:tcW w:w="2267" w:type="dxa"/>
            <w:gridSpan w:val="2"/>
          </w:tcPr>
          <w:p w14:paraId="4A56D05E" w14:textId="77777777" w:rsidR="00755F33" w:rsidRPr="0020747F" w:rsidRDefault="00755F33" w:rsidP="008638D7">
            <w:pPr>
              <w:rPr>
                <w:rFonts w:ascii="Arial" w:hAnsi="Arial" w:cs="Arial"/>
                <w:sz w:val="20"/>
                <w:szCs w:val="20"/>
              </w:rPr>
            </w:pPr>
            <w:r w:rsidRPr="005F749C">
              <w:rPr>
                <w:rFonts w:ascii="Arial" w:hAnsi="Arial" w:cs="Arial"/>
                <w:sz w:val="20"/>
                <w:szCs w:val="20"/>
              </w:rPr>
              <w:t>Kolovoz 202</w:t>
            </w:r>
            <w:r>
              <w:rPr>
                <w:rFonts w:ascii="Arial" w:hAnsi="Arial" w:cs="Arial"/>
                <w:sz w:val="20"/>
                <w:szCs w:val="20"/>
              </w:rPr>
              <w:t>4</w:t>
            </w:r>
            <w:r w:rsidRPr="005F749C">
              <w:rPr>
                <w:rFonts w:ascii="Arial" w:hAnsi="Arial" w:cs="Arial"/>
                <w:sz w:val="20"/>
                <w:szCs w:val="20"/>
              </w:rPr>
              <w:t>.</w:t>
            </w:r>
          </w:p>
        </w:tc>
        <w:tc>
          <w:tcPr>
            <w:tcW w:w="3684" w:type="dxa"/>
            <w:gridSpan w:val="5"/>
          </w:tcPr>
          <w:p w14:paraId="7F847246"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362CBA8D" w14:textId="77777777" w:rsidTr="00DF0E80">
        <w:trPr>
          <w:trHeight w:val="54"/>
        </w:trPr>
        <w:tc>
          <w:tcPr>
            <w:tcW w:w="3225" w:type="dxa"/>
            <w:gridSpan w:val="2"/>
          </w:tcPr>
          <w:p w14:paraId="61C8219A" w14:textId="77777777" w:rsidR="00755F33" w:rsidRPr="0020747F" w:rsidRDefault="00755F33" w:rsidP="008638D7">
            <w:pPr>
              <w:rPr>
                <w:rFonts w:ascii="Arial" w:hAnsi="Arial" w:cs="Arial"/>
                <w:sz w:val="20"/>
                <w:szCs w:val="20"/>
              </w:rPr>
            </w:pPr>
            <w:r w:rsidRPr="005F749C">
              <w:rPr>
                <w:rFonts w:ascii="Arial" w:hAnsi="Arial" w:cs="Arial"/>
                <w:sz w:val="20"/>
                <w:szCs w:val="20"/>
              </w:rPr>
              <w:t xml:space="preserve">Prezentacija izviđačkih vještina u </w:t>
            </w:r>
            <w:r w:rsidRPr="005F749C">
              <w:rPr>
                <w:rFonts w:ascii="Arial" w:hAnsi="Arial" w:cs="Arial"/>
                <w:sz w:val="20"/>
                <w:szCs w:val="20"/>
              </w:rPr>
              <w:lastRenderedPageBreak/>
              <w:t>osnovnim školama</w:t>
            </w:r>
          </w:p>
        </w:tc>
        <w:tc>
          <w:tcPr>
            <w:tcW w:w="2267" w:type="dxa"/>
            <w:gridSpan w:val="2"/>
          </w:tcPr>
          <w:p w14:paraId="55BDEE4E" w14:textId="77777777" w:rsidR="00755F33" w:rsidRPr="0020747F" w:rsidRDefault="00755F33" w:rsidP="008638D7">
            <w:pPr>
              <w:rPr>
                <w:rFonts w:ascii="Arial" w:hAnsi="Arial" w:cs="Arial"/>
                <w:sz w:val="20"/>
                <w:szCs w:val="20"/>
              </w:rPr>
            </w:pPr>
            <w:r w:rsidRPr="005F749C">
              <w:rPr>
                <w:rFonts w:ascii="Arial" w:hAnsi="Arial" w:cs="Arial"/>
                <w:sz w:val="20"/>
                <w:szCs w:val="20"/>
              </w:rPr>
              <w:lastRenderedPageBreak/>
              <w:t>Rujan 202</w:t>
            </w:r>
            <w:r>
              <w:rPr>
                <w:rFonts w:ascii="Arial" w:hAnsi="Arial" w:cs="Arial"/>
                <w:sz w:val="20"/>
                <w:szCs w:val="20"/>
              </w:rPr>
              <w:t>4</w:t>
            </w:r>
            <w:r w:rsidRPr="005F749C">
              <w:rPr>
                <w:rFonts w:ascii="Arial" w:hAnsi="Arial" w:cs="Arial"/>
                <w:sz w:val="20"/>
                <w:szCs w:val="20"/>
              </w:rPr>
              <w:t>.</w:t>
            </w:r>
          </w:p>
        </w:tc>
        <w:tc>
          <w:tcPr>
            <w:tcW w:w="3684" w:type="dxa"/>
            <w:gridSpan w:val="5"/>
          </w:tcPr>
          <w:p w14:paraId="726C0C9C" w14:textId="77777777" w:rsidR="00755F33" w:rsidRPr="0020747F" w:rsidRDefault="00755F33" w:rsidP="008638D7">
            <w:pPr>
              <w:rPr>
                <w:rFonts w:ascii="Arial" w:hAnsi="Arial" w:cs="Arial"/>
                <w:sz w:val="20"/>
                <w:szCs w:val="20"/>
              </w:rPr>
            </w:pPr>
            <w:r w:rsidRPr="005F749C">
              <w:rPr>
                <w:rFonts w:ascii="Arial" w:hAnsi="Arial" w:cs="Arial"/>
                <w:sz w:val="20"/>
                <w:szCs w:val="20"/>
              </w:rPr>
              <w:t xml:space="preserve">Odred </w:t>
            </w:r>
            <w:proofErr w:type="spellStart"/>
            <w:r w:rsidRPr="005F749C">
              <w:rPr>
                <w:rFonts w:ascii="Arial" w:hAnsi="Arial" w:cs="Arial"/>
                <w:sz w:val="20"/>
                <w:szCs w:val="20"/>
              </w:rPr>
              <w:t>izviđača“Spider</w:t>
            </w:r>
            <w:proofErr w:type="spellEnd"/>
            <w:r w:rsidRPr="005F749C">
              <w:rPr>
                <w:rFonts w:ascii="Arial" w:hAnsi="Arial" w:cs="Arial"/>
                <w:sz w:val="20"/>
                <w:szCs w:val="20"/>
              </w:rPr>
              <w:t>“</w:t>
            </w:r>
          </w:p>
        </w:tc>
      </w:tr>
      <w:tr w:rsidR="00755F33" w:rsidRPr="0020747F" w14:paraId="19644CE1" w14:textId="77777777" w:rsidTr="00DF0E80">
        <w:trPr>
          <w:trHeight w:val="54"/>
        </w:trPr>
        <w:tc>
          <w:tcPr>
            <w:tcW w:w="3225" w:type="dxa"/>
            <w:gridSpan w:val="2"/>
          </w:tcPr>
          <w:p w14:paraId="6CFD930E" w14:textId="77777777" w:rsidR="00755F33" w:rsidRPr="0020747F" w:rsidRDefault="00755F33" w:rsidP="008638D7">
            <w:pPr>
              <w:rPr>
                <w:rFonts w:ascii="Arial" w:hAnsi="Arial" w:cs="Arial"/>
                <w:sz w:val="20"/>
                <w:szCs w:val="20"/>
              </w:rPr>
            </w:pPr>
            <w:r w:rsidRPr="005F749C">
              <w:rPr>
                <w:rFonts w:ascii="Arial" w:hAnsi="Arial" w:cs="Arial"/>
                <w:sz w:val="20"/>
                <w:szCs w:val="20"/>
              </w:rPr>
              <w:t>Izlet povodom Svjetskog dana pješačenja</w:t>
            </w:r>
          </w:p>
        </w:tc>
        <w:tc>
          <w:tcPr>
            <w:tcW w:w="2267" w:type="dxa"/>
            <w:gridSpan w:val="2"/>
          </w:tcPr>
          <w:p w14:paraId="56FF6623" w14:textId="77777777" w:rsidR="00755F33" w:rsidRPr="0020747F" w:rsidRDefault="00755F33" w:rsidP="008638D7">
            <w:pPr>
              <w:rPr>
                <w:rFonts w:ascii="Arial" w:hAnsi="Arial" w:cs="Arial"/>
                <w:sz w:val="20"/>
                <w:szCs w:val="20"/>
              </w:rPr>
            </w:pPr>
            <w:r w:rsidRPr="005F749C">
              <w:rPr>
                <w:rFonts w:ascii="Arial" w:hAnsi="Arial" w:cs="Arial"/>
                <w:sz w:val="20"/>
                <w:szCs w:val="20"/>
              </w:rPr>
              <w:t>Listopad 202</w:t>
            </w:r>
            <w:r>
              <w:rPr>
                <w:rFonts w:ascii="Arial" w:hAnsi="Arial" w:cs="Arial"/>
                <w:sz w:val="20"/>
                <w:szCs w:val="20"/>
              </w:rPr>
              <w:t>4</w:t>
            </w:r>
            <w:r w:rsidRPr="005F749C">
              <w:rPr>
                <w:rFonts w:ascii="Arial" w:hAnsi="Arial" w:cs="Arial"/>
                <w:sz w:val="20"/>
                <w:szCs w:val="20"/>
              </w:rPr>
              <w:t>.</w:t>
            </w:r>
          </w:p>
        </w:tc>
        <w:tc>
          <w:tcPr>
            <w:tcW w:w="3684" w:type="dxa"/>
            <w:gridSpan w:val="5"/>
          </w:tcPr>
          <w:p w14:paraId="1EFE35D7"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26F73F62" w14:textId="77777777" w:rsidTr="00DF0E80">
        <w:trPr>
          <w:trHeight w:val="54"/>
        </w:trPr>
        <w:tc>
          <w:tcPr>
            <w:tcW w:w="3225" w:type="dxa"/>
            <w:gridSpan w:val="2"/>
          </w:tcPr>
          <w:p w14:paraId="37E60A10" w14:textId="77777777" w:rsidR="00755F33" w:rsidRPr="0020747F" w:rsidRDefault="00755F33" w:rsidP="008638D7">
            <w:pPr>
              <w:rPr>
                <w:rFonts w:ascii="Arial" w:hAnsi="Arial" w:cs="Arial"/>
                <w:sz w:val="20"/>
                <w:szCs w:val="20"/>
              </w:rPr>
            </w:pPr>
            <w:r w:rsidRPr="005F749C">
              <w:rPr>
                <w:rFonts w:ascii="Arial" w:hAnsi="Arial" w:cs="Arial"/>
                <w:sz w:val="20"/>
                <w:szCs w:val="20"/>
              </w:rPr>
              <w:t>Jesenske igre poletaraca</w:t>
            </w:r>
          </w:p>
        </w:tc>
        <w:tc>
          <w:tcPr>
            <w:tcW w:w="2267" w:type="dxa"/>
            <w:gridSpan w:val="2"/>
          </w:tcPr>
          <w:p w14:paraId="0F1CD5BE" w14:textId="77777777" w:rsidR="00755F33" w:rsidRPr="0020747F" w:rsidRDefault="00755F33" w:rsidP="008638D7">
            <w:pPr>
              <w:rPr>
                <w:rFonts w:ascii="Arial" w:hAnsi="Arial" w:cs="Arial"/>
                <w:sz w:val="20"/>
                <w:szCs w:val="20"/>
              </w:rPr>
            </w:pPr>
            <w:r w:rsidRPr="005F749C">
              <w:rPr>
                <w:rFonts w:ascii="Arial" w:hAnsi="Arial" w:cs="Arial"/>
                <w:sz w:val="20"/>
                <w:szCs w:val="20"/>
              </w:rPr>
              <w:t>Studeni 202</w:t>
            </w:r>
            <w:r>
              <w:rPr>
                <w:rFonts w:ascii="Arial" w:hAnsi="Arial" w:cs="Arial"/>
                <w:sz w:val="20"/>
                <w:szCs w:val="20"/>
              </w:rPr>
              <w:t>4</w:t>
            </w:r>
            <w:r w:rsidRPr="005F749C">
              <w:rPr>
                <w:rFonts w:ascii="Arial" w:hAnsi="Arial" w:cs="Arial"/>
                <w:sz w:val="20"/>
                <w:szCs w:val="20"/>
              </w:rPr>
              <w:t>.</w:t>
            </w:r>
          </w:p>
        </w:tc>
        <w:tc>
          <w:tcPr>
            <w:tcW w:w="3684" w:type="dxa"/>
            <w:gridSpan w:val="5"/>
          </w:tcPr>
          <w:p w14:paraId="604089E7"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7ADC68FE" w14:textId="77777777" w:rsidTr="00DF0E80">
        <w:trPr>
          <w:trHeight w:val="54"/>
        </w:trPr>
        <w:tc>
          <w:tcPr>
            <w:tcW w:w="3225" w:type="dxa"/>
            <w:gridSpan w:val="2"/>
          </w:tcPr>
          <w:p w14:paraId="76474B9E" w14:textId="77777777" w:rsidR="00755F33" w:rsidRPr="0020747F" w:rsidRDefault="00755F33" w:rsidP="008638D7">
            <w:pPr>
              <w:rPr>
                <w:rFonts w:ascii="Arial" w:hAnsi="Arial" w:cs="Arial"/>
                <w:sz w:val="20"/>
                <w:szCs w:val="20"/>
              </w:rPr>
            </w:pPr>
            <w:proofErr w:type="spellStart"/>
            <w:r w:rsidRPr="005F749C">
              <w:rPr>
                <w:rFonts w:ascii="Arial" w:hAnsi="Arial" w:cs="Arial"/>
                <w:sz w:val="20"/>
                <w:szCs w:val="20"/>
              </w:rPr>
              <w:t>Odredska</w:t>
            </w:r>
            <w:proofErr w:type="spellEnd"/>
            <w:r w:rsidRPr="005F749C">
              <w:rPr>
                <w:rFonts w:ascii="Arial" w:hAnsi="Arial" w:cs="Arial"/>
                <w:sz w:val="20"/>
                <w:szCs w:val="20"/>
              </w:rPr>
              <w:t xml:space="preserve"> akcija „Betlehemsko svjetlo“</w:t>
            </w:r>
          </w:p>
        </w:tc>
        <w:tc>
          <w:tcPr>
            <w:tcW w:w="2267" w:type="dxa"/>
            <w:gridSpan w:val="2"/>
          </w:tcPr>
          <w:p w14:paraId="282CF55E" w14:textId="77777777" w:rsidR="00755F33" w:rsidRPr="0020747F" w:rsidRDefault="00755F33" w:rsidP="008638D7">
            <w:pPr>
              <w:rPr>
                <w:rFonts w:ascii="Arial" w:hAnsi="Arial" w:cs="Arial"/>
                <w:sz w:val="20"/>
                <w:szCs w:val="20"/>
              </w:rPr>
            </w:pPr>
            <w:r w:rsidRPr="005F749C">
              <w:rPr>
                <w:rFonts w:ascii="Arial" w:hAnsi="Arial" w:cs="Arial"/>
                <w:sz w:val="20"/>
                <w:szCs w:val="20"/>
              </w:rPr>
              <w:t>Prosinac 202</w:t>
            </w:r>
            <w:r>
              <w:rPr>
                <w:rFonts w:ascii="Arial" w:hAnsi="Arial" w:cs="Arial"/>
                <w:sz w:val="20"/>
                <w:szCs w:val="20"/>
              </w:rPr>
              <w:t>4</w:t>
            </w:r>
            <w:r w:rsidRPr="005F749C">
              <w:rPr>
                <w:rFonts w:ascii="Arial" w:hAnsi="Arial" w:cs="Arial"/>
                <w:sz w:val="20"/>
                <w:szCs w:val="20"/>
              </w:rPr>
              <w:t>.</w:t>
            </w:r>
          </w:p>
        </w:tc>
        <w:tc>
          <w:tcPr>
            <w:tcW w:w="3684" w:type="dxa"/>
            <w:gridSpan w:val="5"/>
          </w:tcPr>
          <w:p w14:paraId="5FCDF27C" w14:textId="77777777" w:rsidR="00755F33" w:rsidRPr="0020747F" w:rsidRDefault="00755F33" w:rsidP="008638D7">
            <w:pPr>
              <w:rPr>
                <w:rFonts w:ascii="Arial" w:hAnsi="Arial" w:cs="Arial"/>
                <w:sz w:val="20"/>
                <w:szCs w:val="20"/>
              </w:rPr>
            </w:pPr>
            <w:r w:rsidRPr="005F749C">
              <w:rPr>
                <w:rFonts w:ascii="Arial" w:hAnsi="Arial" w:cs="Arial"/>
                <w:sz w:val="20"/>
                <w:szCs w:val="20"/>
              </w:rPr>
              <w:t>Odred izviđača „</w:t>
            </w:r>
            <w:proofErr w:type="spellStart"/>
            <w:r w:rsidRPr="005F749C">
              <w:rPr>
                <w:rFonts w:ascii="Arial" w:hAnsi="Arial" w:cs="Arial"/>
                <w:sz w:val="20"/>
                <w:szCs w:val="20"/>
              </w:rPr>
              <w:t>Spider</w:t>
            </w:r>
            <w:proofErr w:type="spellEnd"/>
            <w:r w:rsidRPr="005F749C">
              <w:rPr>
                <w:rFonts w:ascii="Arial" w:hAnsi="Arial" w:cs="Arial"/>
                <w:sz w:val="20"/>
                <w:szCs w:val="20"/>
              </w:rPr>
              <w:t>“</w:t>
            </w:r>
          </w:p>
        </w:tc>
      </w:tr>
      <w:tr w:rsidR="00755F33" w:rsidRPr="0020747F" w14:paraId="6B3A5F1D" w14:textId="77777777" w:rsidTr="00DF0E80">
        <w:trPr>
          <w:trHeight w:val="54"/>
        </w:trPr>
        <w:tc>
          <w:tcPr>
            <w:tcW w:w="3225" w:type="dxa"/>
            <w:gridSpan w:val="2"/>
          </w:tcPr>
          <w:p w14:paraId="74B4D254" w14:textId="77777777" w:rsidR="00755F33" w:rsidRPr="0020747F" w:rsidRDefault="00755F33" w:rsidP="008638D7">
            <w:pPr>
              <w:rPr>
                <w:rFonts w:ascii="Arial" w:hAnsi="Arial" w:cs="Arial"/>
                <w:sz w:val="20"/>
                <w:szCs w:val="20"/>
              </w:rPr>
            </w:pPr>
            <w:r>
              <w:rPr>
                <w:rFonts w:ascii="Arial" w:hAnsi="Arial" w:cs="Arial"/>
                <w:sz w:val="20"/>
                <w:szCs w:val="20"/>
              </w:rPr>
              <w:t>Uskrs u amfiteatru</w:t>
            </w:r>
          </w:p>
        </w:tc>
        <w:tc>
          <w:tcPr>
            <w:tcW w:w="2267" w:type="dxa"/>
            <w:gridSpan w:val="2"/>
          </w:tcPr>
          <w:p w14:paraId="57F5DCAC" w14:textId="77777777" w:rsidR="00755F33" w:rsidRPr="0020747F" w:rsidRDefault="00755F33" w:rsidP="008638D7">
            <w:pPr>
              <w:rPr>
                <w:rFonts w:ascii="Arial" w:hAnsi="Arial" w:cs="Arial"/>
                <w:sz w:val="20"/>
                <w:szCs w:val="20"/>
              </w:rPr>
            </w:pPr>
            <w:r>
              <w:rPr>
                <w:rFonts w:ascii="Arial" w:hAnsi="Arial" w:cs="Arial"/>
                <w:sz w:val="20"/>
                <w:szCs w:val="20"/>
              </w:rPr>
              <w:t>ožujak</w:t>
            </w:r>
          </w:p>
        </w:tc>
        <w:tc>
          <w:tcPr>
            <w:tcW w:w="3684" w:type="dxa"/>
            <w:gridSpan w:val="5"/>
          </w:tcPr>
          <w:p w14:paraId="0E1F8B94"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294F9EAC" w14:textId="77777777" w:rsidTr="00DF0E80">
        <w:trPr>
          <w:trHeight w:val="54"/>
        </w:trPr>
        <w:tc>
          <w:tcPr>
            <w:tcW w:w="3225" w:type="dxa"/>
            <w:gridSpan w:val="2"/>
          </w:tcPr>
          <w:p w14:paraId="395FDE23" w14:textId="77777777" w:rsidR="00755F33" w:rsidRDefault="00755F33" w:rsidP="008638D7">
            <w:pPr>
              <w:rPr>
                <w:rFonts w:ascii="Arial" w:hAnsi="Arial" w:cs="Arial"/>
                <w:sz w:val="20"/>
                <w:szCs w:val="20"/>
              </w:rPr>
            </w:pPr>
            <w:r>
              <w:rPr>
                <w:rFonts w:ascii="Arial" w:hAnsi="Arial" w:cs="Arial"/>
                <w:sz w:val="20"/>
                <w:szCs w:val="20"/>
              </w:rPr>
              <w:t xml:space="preserve">Ukrašavanje grada </w:t>
            </w:r>
          </w:p>
        </w:tc>
        <w:tc>
          <w:tcPr>
            <w:tcW w:w="2267" w:type="dxa"/>
            <w:gridSpan w:val="2"/>
          </w:tcPr>
          <w:p w14:paraId="2DD9AF45" w14:textId="77777777" w:rsidR="00755F33" w:rsidRDefault="00755F33" w:rsidP="008638D7">
            <w:pPr>
              <w:rPr>
                <w:rFonts w:ascii="Arial" w:hAnsi="Arial" w:cs="Arial"/>
                <w:sz w:val="20"/>
                <w:szCs w:val="20"/>
              </w:rPr>
            </w:pPr>
            <w:r>
              <w:rPr>
                <w:rFonts w:ascii="Arial" w:hAnsi="Arial" w:cs="Arial"/>
                <w:sz w:val="20"/>
                <w:szCs w:val="20"/>
              </w:rPr>
              <w:t>ožujak</w:t>
            </w:r>
          </w:p>
        </w:tc>
        <w:tc>
          <w:tcPr>
            <w:tcW w:w="3684" w:type="dxa"/>
            <w:gridSpan w:val="5"/>
          </w:tcPr>
          <w:p w14:paraId="1325B9A5" w14:textId="77777777" w:rsidR="00755F33"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r>
              <w:rPr>
                <w:rFonts w:ascii="Arial" w:hAnsi="Arial" w:cs="Arial"/>
                <w:sz w:val="20"/>
                <w:szCs w:val="20"/>
              </w:rPr>
              <w:t xml:space="preserve"> </w:t>
            </w:r>
          </w:p>
        </w:tc>
      </w:tr>
      <w:tr w:rsidR="00755F33" w:rsidRPr="0020747F" w14:paraId="2429C47A" w14:textId="77777777" w:rsidTr="00DF0E80">
        <w:trPr>
          <w:trHeight w:val="54"/>
        </w:trPr>
        <w:tc>
          <w:tcPr>
            <w:tcW w:w="3225" w:type="dxa"/>
            <w:gridSpan w:val="2"/>
          </w:tcPr>
          <w:p w14:paraId="6E86FB02" w14:textId="77777777" w:rsidR="00755F33" w:rsidRPr="0020747F" w:rsidRDefault="00755F33" w:rsidP="008638D7">
            <w:pPr>
              <w:rPr>
                <w:rFonts w:ascii="Arial" w:hAnsi="Arial" w:cs="Arial"/>
                <w:sz w:val="20"/>
                <w:szCs w:val="20"/>
              </w:rPr>
            </w:pPr>
            <w:r>
              <w:rPr>
                <w:rFonts w:ascii="Arial" w:hAnsi="Arial" w:cs="Arial"/>
                <w:sz w:val="20"/>
                <w:szCs w:val="20"/>
              </w:rPr>
              <w:t>Dječji tjedan</w:t>
            </w:r>
          </w:p>
        </w:tc>
        <w:tc>
          <w:tcPr>
            <w:tcW w:w="2267" w:type="dxa"/>
            <w:gridSpan w:val="2"/>
          </w:tcPr>
          <w:p w14:paraId="4B58635A" w14:textId="77777777" w:rsidR="00755F33" w:rsidRPr="0020747F" w:rsidRDefault="00755F33" w:rsidP="008638D7">
            <w:pPr>
              <w:rPr>
                <w:rFonts w:ascii="Arial" w:hAnsi="Arial" w:cs="Arial"/>
                <w:sz w:val="20"/>
                <w:szCs w:val="20"/>
              </w:rPr>
            </w:pPr>
            <w:r>
              <w:rPr>
                <w:rFonts w:ascii="Arial" w:hAnsi="Arial" w:cs="Arial"/>
                <w:sz w:val="20"/>
                <w:szCs w:val="20"/>
              </w:rPr>
              <w:t>listopad</w:t>
            </w:r>
          </w:p>
        </w:tc>
        <w:tc>
          <w:tcPr>
            <w:tcW w:w="3684" w:type="dxa"/>
            <w:gridSpan w:val="5"/>
          </w:tcPr>
          <w:p w14:paraId="18E855A1"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0C9E92BC" w14:textId="77777777" w:rsidTr="00DF0E80">
        <w:trPr>
          <w:trHeight w:val="54"/>
        </w:trPr>
        <w:tc>
          <w:tcPr>
            <w:tcW w:w="3225" w:type="dxa"/>
            <w:gridSpan w:val="2"/>
          </w:tcPr>
          <w:p w14:paraId="71633EA1" w14:textId="77777777" w:rsidR="00755F33" w:rsidRPr="0020747F" w:rsidRDefault="00755F33" w:rsidP="008638D7">
            <w:pPr>
              <w:rPr>
                <w:rFonts w:ascii="Arial" w:hAnsi="Arial" w:cs="Arial"/>
                <w:sz w:val="20"/>
                <w:szCs w:val="20"/>
              </w:rPr>
            </w:pPr>
            <w:proofErr w:type="spellStart"/>
            <w:r>
              <w:rPr>
                <w:rFonts w:ascii="Arial" w:hAnsi="Arial" w:cs="Arial"/>
                <w:sz w:val="20"/>
                <w:szCs w:val="20"/>
              </w:rPr>
              <w:t>Grinfest</w:t>
            </w:r>
            <w:proofErr w:type="spellEnd"/>
            <w:r>
              <w:rPr>
                <w:rFonts w:ascii="Arial" w:hAnsi="Arial" w:cs="Arial"/>
                <w:sz w:val="20"/>
                <w:szCs w:val="20"/>
              </w:rPr>
              <w:t xml:space="preserve"> – Obiteljski kviz</w:t>
            </w:r>
          </w:p>
        </w:tc>
        <w:tc>
          <w:tcPr>
            <w:tcW w:w="2267" w:type="dxa"/>
            <w:gridSpan w:val="2"/>
          </w:tcPr>
          <w:p w14:paraId="07669D2E" w14:textId="77777777" w:rsidR="00755F33" w:rsidRPr="0020747F" w:rsidRDefault="00755F33" w:rsidP="008638D7">
            <w:pPr>
              <w:rPr>
                <w:rFonts w:ascii="Arial" w:hAnsi="Arial" w:cs="Arial"/>
                <w:sz w:val="20"/>
                <w:szCs w:val="20"/>
              </w:rPr>
            </w:pPr>
            <w:r>
              <w:rPr>
                <w:rFonts w:ascii="Arial" w:hAnsi="Arial" w:cs="Arial"/>
                <w:sz w:val="20"/>
                <w:szCs w:val="20"/>
              </w:rPr>
              <w:t>lipanj</w:t>
            </w:r>
          </w:p>
        </w:tc>
        <w:tc>
          <w:tcPr>
            <w:tcW w:w="3684" w:type="dxa"/>
            <w:gridSpan w:val="5"/>
          </w:tcPr>
          <w:p w14:paraId="06A89667"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r>
              <w:rPr>
                <w:rFonts w:ascii="Arial" w:hAnsi="Arial" w:cs="Arial"/>
                <w:sz w:val="20"/>
                <w:szCs w:val="20"/>
              </w:rPr>
              <w:t xml:space="preserve"> </w:t>
            </w:r>
          </w:p>
        </w:tc>
      </w:tr>
      <w:tr w:rsidR="00755F33" w:rsidRPr="0020747F" w14:paraId="62F2CBFD" w14:textId="77777777" w:rsidTr="00DF0E80">
        <w:trPr>
          <w:trHeight w:val="54"/>
        </w:trPr>
        <w:tc>
          <w:tcPr>
            <w:tcW w:w="3225" w:type="dxa"/>
            <w:gridSpan w:val="2"/>
          </w:tcPr>
          <w:p w14:paraId="3A6FFB4E" w14:textId="77777777" w:rsidR="00755F33" w:rsidRPr="0020747F" w:rsidRDefault="00755F33" w:rsidP="008638D7">
            <w:pPr>
              <w:rPr>
                <w:rFonts w:ascii="Arial" w:hAnsi="Arial" w:cs="Arial"/>
                <w:sz w:val="20"/>
                <w:szCs w:val="20"/>
              </w:rPr>
            </w:pPr>
            <w:r>
              <w:rPr>
                <w:rFonts w:ascii="Arial" w:hAnsi="Arial" w:cs="Arial"/>
                <w:sz w:val="20"/>
                <w:szCs w:val="20"/>
              </w:rPr>
              <w:t xml:space="preserve">Gljivarska večer </w:t>
            </w:r>
          </w:p>
        </w:tc>
        <w:tc>
          <w:tcPr>
            <w:tcW w:w="2267" w:type="dxa"/>
            <w:gridSpan w:val="2"/>
          </w:tcPr>
          <w:p w14:paraId="7508C456" w14:textId="77777777" w:rsidR="00755F33" w:rsidRPr="0020747F" w:rsidRDefault="00755F33" w:rsidP="008638D7">
            <w:pPr>
              <w:rPr>
                <w:rFonts w:ascii="Arial" w:hAnsi="Arial" w:cs="Arial"/>
                <w:sz w:val="20"/>
                <w:szCs w:val="20"/>
              </w:rPr>
            </w:pPr>
            <w:r>
              <w:rPr>
                <w:rFonts w:ascii="Arial" w:hAnsi="Arial" w:cs="Arial"/>
                <w:sz w:val="20"/>
                <w:szCs w:val="20"/>
              </w:rPr>
              <w:t>listopad</w:t>
            </w:r>
          </w:p>
        </w:tc>
        <w:tc>
          <w:tcPr>
            <w:tcW w:w="3684" w:type="dxa"/>
            <w:gridSpan w:val="5"/>
          </w:tcPr>
          <w:p w14:paraId="6C6111BF"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6D83AC4C" w14:textId="77777777" w:rsidTr="00D6548D">
        <w:trPr>
          <w:trHeight w:val="433"/>
        </w:trPr>
        <w:tc>
          <w:tcPr>
            <w:tcW w:w="3225" w:type="dxa"/>
            <w:gridSpan w:val="2"/>
          </w:tcPr>
          <w:p w14:paraId="17888FA4" w14:textId="77777777" w:rsidR="00755F33" w:rsidRPr="0020747F" w:rsidRDefault="00755F33" w:rsidP="008638D7">
            <w:pPr>
              <w:rPr>
                <w:rFonts w:ascii="Arial" w:hAnsi="Arial" w:cs="Arial"/>
                <w:sz w:val="20"/>
                <w:szCs w:val="20"/>
              </w:rPr>
            </w:pPr>
            <w:r>
              <w:rPr>
                <w:rFonts w:ascii="Arial" w:hAnsi="Arial" w:cs="Arial"/>
                <w:sz w:val="20"/>
                <w:szCs w:val="20"/>
              </w:rPr>
              <w:t>Buvljak u PZM</w:t>
            </w:r>
          </w:p>
        </w:tc>
        <w:tc>
          <w:tcPr>
            <w:tcW w:w="2267" w:type="dxa"/>
            <w:gridSpan w:val="2"/>
          </w:tcPr>
          <w:p w14:paraId="6CFB3B2D" w14:textId="77777777" w:rsidR="00755F33" w:rsidRPr="0020747F"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7D1A1AD1"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r>
              <w:rPr>
                <w:rFonts w:ascii="Arial" w:hAnsi="Arial" w:cs="Arial"/>
                <w:sz w:val="20"/>
                <w:szCs w:val="20"/>
              </w:rPr>
              <w:t xml:space="preserve"> i Udruga za mlade Agora</w:t>
            </w:r>
          </w:p>
        </w:tc>
      </w:tr>
      <w:tr w:rsidR="00755F33" w:rsidRPr="0020747F" w14:paraId="6F3AC743" w14:textId="77777777" w:rsidTr="00DF0E80">
        <w:trPr>
          <w:trHeight w:val="54"/>
        </w:trPr>
        <w:tc>
          <w:tcPr>
            <w:tcW w:w="3225" w:type="dxa"/>
            <w:gridSpan w:val="2"/>
          </w:tcPr>
          <w:p w14:paraId="6F75E0DC" w14:textId="77777777" w:rsidR="00755F33" w:rsidRDefault="00755F33" w:rsidP="008638D7">
            <w:pPr>
              <w:rPr>
                <w:rFonts w:ascii="Arial" w:hAnsi="Arial" w:cs="Arial"/>
                <w:sz w:val="20"/>
                <w:szCs w:val="20"/>
              </w:rPr>
            </w:pPr>
            <w:proofErr w:type="spellStart"/>
            <w:r>
              <w:rPr>
                <w:rFonts w:ascii="Arial" w:hAnsi="Arial" w:cs="Arial"/>
                <w:sz w:val="20"/>
                <w:szCs w:val="20"/>
              </w:rPr>
              <w:t>Grinfest</w:t>
            </w:r>
            <w:proofErr w:type="spellEnd"/>
          </w:p>
        </w:tc>
        <w:tc>
          <w:tcPr>
            <w:tcW w:w="2267" w:type="dxa"/>
            <w:gridSpan w:val="2"/>
          </w:tcPr>
          <w:p w14:paraId="18403E80" w14:textId="77777777" w:rsidR="00755F33" w:rsidRDefault="00755F33" w:rsidP="008638D7">
            <w:pPr>
              <w:rPr>
                <w:rFonts w:ascii="Arial" w:hAnsi="Arial" w:cs="Arial"/>
                <w:sz w:val="20"/>
                <w:szCs w:val="20"/>
              </w:rPr>
            </w:pPr>
            <w:r>
              <w:rPr>
                <w:rFonts w:ascii="Arial" w:hAnsi="Arial" w:cs="Arial"/>
                <w:sz w:val="20"/>
                <w:szCs w:val="20"/>
              </w:rPr>
              <w:t>lipanj</w:t>
            </w:r>
          </w:p>
        </w:tc>
        <w:tc>
          <w:tcPr>
            <w:tcW w:w="3684" w:type="dxa"/>
            <w:gridSpan w:val="5"/>
          </w:tcPr>
          <w:p w14:paraId="73AA8199" w14:textId="77777777" w:rsidR="00755F33" w:rsidRDefault="00755F33" w:rsidP="008638D7">
            <w:pPr>
              <w:rPr>
                <w:rFonts w:ascii="Arial" w:hAnsi="Arial" w:cs="Arial"/>
                <w:sz w:val="20"/>
                <w:szCs w:val="20"/>
              </w:rPr>
            </w:pPr>
            <w:r>
              <w:rPr>
                <w:rFonts w:ascii="Arial" w:hAnsi="Arial" w:cs="Arial"/>
                <w:sz w:val="20"/>
                <w:szCs w:val="20"/>
              </w:rPr>
              <w:t>TZ područja Četiri rijeke</w:t>
            </w:r>
          </w:p>
        </w:tc>
      </w:tr>
      <w:tr w:rsidR="00755F33" w:rsidRPr="0020747F" w14:paraId="63499B57" w14:textId="77777777" w:rsidTr="00DF0E80">
        <w:trPr>
          <w:trHeight w:val="54"/>
        </w:trPr>
        <w:tc>
          <w:tcPr>
            <w:tcW w:w="3225" w:type="dxa"/>
            <w:gridSpan w:val="2"/>
          </w:tcPr>
          <w:p w14:paraId="3CFB38C5" w14:textId="77777777" w:rsidR="00755F33" w:rsidRDefault="00755F33" w:rsidP="008638D7">
            <w:pPr>
              <w:rPr>
                <w:rFonts w:ascii="Arial" w:hAnsi="Arial" w:cs="Arial"/>
                <w:sz w:val="20"/>
                <w:szCs w:val="20"/>
              </w:rPr>
            </w:pPr>
            <w:r>
              <w:rPr>
                <w:rFonts w:ascii="Arial" w:hAnsi="Arial" w:cs="Arial"/>
                <w:sz w:val="20"/>
                <w:szCs w:val="20"/>
              </w:rPr>
              <w:t>Uskrs u amfiteatru</w:t>
            </w:r>
          </w:p>
        </w:tc>
        <w:tc>
          <w:tcPr>
            <w:tcW w:w="2267" w:type="dxa"/>
            <w:gridSpan w:val="2"/>
          </w:tcPr>
          <w:p w14:paraId="0CBDB8E8" w14:textId="77777777" w:rsidR="00755F33" w:rsidRDefault="00755F33" w:rsidP="008638D7">
            <w:pPr>
              <w:rPr>
                <w:rFonts w:ascii="Arial" w:hAnsi="Arial" w:cs="Arial"/>
                <w:sz w:val="20"/>
                <w:szCs w:val="20"/>
              </w:rPr>
            </w:pPr>
            <w:r>
              <w:rPr>
                <w:rFonts w:ascii="Arial" w:hAnsi="Arial" w:cs="Arial"/>
                <w:sz w:val="20"/>
                <w:szCs w:val="20"/>
              </w:rPr>
              <w:t>travanj</w:t>
            </w:r>
          </w:p>
        </w:tc>
        <w:tc>
          <w:tcPr>
            <w:tcW w:w="3684" w:type="dxa"/>
            <w:gridSpan w:val="5"/>
          </w:tcPr>
          <w:p w14:paraId="656B5FDD" w14:textId="77777777" w:rsidR="00755F33" w:rsidRDefault="00755F33" w:rsidP="008638D7">
            <w:pPr>
              <w:rPr>
                <w:rFonts w:ascii="Arial" w:hAnsi="Arial" w:cs="Arial"/>
                <w:sz w:val="20"/>
                <w:szCs w:val="20"/>
              </w:rPr>
            </w:pPr>
            <w:r>
              <w:rPr>
                <w:rFonts w:ascii="Arial" w:hAnsi="Arial" w:cs="Arial"/>
                <w:sz w:val="20"/>
                <w:szCs w:val="20"/>
              </w:rPr>
              <w:t>TZ područja Četiri rijeke</w:t>
            </w:r>
          </w:p>
        </w:tc>
      </w:tr>
      <w:tr w:rsidR="00755F33" w:rsidRPr="0020747F" w14:paraId="5605747D" w14:textId="77777777" w:rsidTr="00DF0E80">
        <w:trPr>
          <w:trHeight w:val="54"/>
        </w:trPr>
        <w:tc>
          <w:tcPr>
            <w:tcW w:w="3225" w:type="dxa"/>
            <w:gridSpan w:val="2"/>
          </w:tcPr>
          <w:p w14:paraId="19D954B0" w14:textId="77777777" w:rsidR="00755F33" w:rsidRDefault="00755F33" w:rsidP="008638D7">
            <w:pPr>
              <w:rPr>
                <w:rFonts w:ascii="Arial" w:hAnsi="Arial" w:cs="Arial"/>
                <w:sz w:val="20"/>
                <w:szCs w:val="20"/>
              </w:rPr>
            </w:pPr>
            <w:r>
              <w:rPr>
                <w:rFonts w:ascii="Arial" w:hAnsi="Arial" w:cs="Arial"/>
                <w:sz w:val="20"/>
                <w:szCs w:val="20"/>
              </w:rPr>
              <w:t>Praznik rada</w:t>
            </w:r>
          </w:p>
        </w:tc>
        <w:tc>
          <w:tcPr>
            <w:tcW w:w="2267" w:type="dxa"/>
            <w:gridSpan w:val="2"/>
          </w:tcPr>
          <w:p w14:paraId="4192B5FC" w14:textId="77777777" w:rsidR="00755F33" w:rsidRDefault="00755F33" w:rsidP="008638D7">
            <w:pPr>
              <w:rPr>
                <w:rFonts w:ascii="Arial" w:hAnsi="Arial" w:cs="Arial"/>
                <w:sz w:val="20"/>
                <w:szCs w:val="20"/>
              </w:rPr>
            </w:pPr>
            <w:r>
              <w:rPr>
                <w:rFonts w:ascii="Arial" w:hAnsi="Arial" w:cs="Arial"/>
                <w:sz w:val="20"/>
                <w:szCs w:val="20"/>
              </w:rPr>
              <w:t>1.5.</w:t>
            </w:r>
          </w:p>
        </w:tc>
        <w:tc>
          <w:tcPr>
            <w:tcW w:w="3684" w:type="dxa"/>
            <w:gridSpan w:val="5"/>
          </w:tcPr>
          <w:p w14:paraId="345C5A6A" w14:textId="77777777" w:rsidR="00755F33" w:rsidRDefault="00755F33" w:rsidP="008638D7">
            <w:pPr>
              <w:rPr>
                <w:rFonts w:ascii="Arial" w:hAnsi="Arial" w:cs="Arial"/>
                <w:sz w:val="20"/>
                <w:szCs w:val="20"/>
              </w:rPr>
            </w:pPr>
            <w:r>
              <w:rPr>
                <w:rFonts w:ascii="Arial" w:hAnsi="Arial" w:cs="Arial"/>
                <w:sz w:val="20"/>
                <w:szCs w:val="20"/>
              </w:rPr>
              <w:t>TZ područja Četiri rijeke</w:t>
            </w:r>
          </w:p>
        </w:tc>
      </w:tr>
      <w:tr w:rsidR="00755F33" w:rsidRPr="0020747F" w14:paraId="794E309D" w14:textId="77777777" w:rsidTr="00DF0E80">
        <w:trPr>
          <w:trHeight w:val="54"/>
        </w:trPr>
        <w:tc>
          <w:tcPr>
            <w:tcW w:w="3225" w:type="dxa"/>
            <w:gridSpan w:val="2"/>
          </w:tcPr>
          <w:p w14:paraId="2A52D367" w14:textId="77777777" w:rsidR="00755F33" w:rsidRDefault="00755F33" w:rsidP="008638D7">
            <w:pPr>
              <w:rPr>
                <w:rFonts w:ascii="Arial" w:hAnsi="Arial" w:cs="Arial"/>
                <w:sz w:val="20"/>
                <w:szCs w:val="20"/>
              </w:rPr>
            </w:pPr>
            <w:r>
              <w:rPr>
                <w:rFonts w:ascii="Arial" w:hAnsi="Arial" w:cs="Arial"/>
                <w:sz w:val="20"/>
                <w:szCs w:val="20"/>
              </w:rPr>
              <w:t>Djedovi Božićnjaci na motorima</w:t>
            </w:r>
          </w:p>
        </w:tc>
        <w:tc>
          <w:tcPr>
            <w:tcW w:w="2267" w:type="dxa"/>
            <w:gridSpan w:val="2"/>
          </w:tcPr>
          <w:p w14:paraId="4684D0C9" w14:textId="77777777" w:rsidR="00755F33" w:rsidRDefault="00755F33" w:rsidP="008638D7">
            <w:pPr>
              <w:rPr>
                <w:rFonts w:ascii="Arial" w:hAnsi="Arial" w:cs="Arial"/>
                <w:sz w:val="20"/>
                <w:szCs w:val="20"/>
              </w:rPr>
            </w:pPr>
            <w:r>
              <w:rPr>
                <w:rFonts w:ascii="Arial" w:hAnsi="Arial" w:cs="Arial"/>
                <w:sz w:val="20"/>
                <w:szCs w:val="20"/>
              </w:rPr>
              <w:t>prosinac</w:t>
            </w:r>
          </w:p>
        </w:tc>
        <w:tc>
          <w:tcPr>
            <w:tcW w:w="3684" w:type="dxa"/>
            <w:gridSpan w:val="5"/>
          </w:tcPr>
          <w:p w14:paraId="704A9BF6" w14:textId="77777777" w:rsidR="00755F33" w:rsidRDefault="00755F33" w:rsidP="008638D7">
            <w:pPr>
              <w:rPr>
                <w:rFonts w:ascii="Arial" w:hAnsi="Arial" w:cs="Arial"/>
                <w:sz w:val="20"/>
                <w:szCs w:val="20"/>
              </w:rPr>
            </w:pPr>
            <w:r>
              <w:rPr>
                <w:rFonts w:ascii="Arial" w:hAnsi="Arial" w:cs="Arial"/>
                <w:sz w:val="20"/>
                <w:szCs w:val="20"/>
              </w:rPr>
              <w:t>TZ područja Četiri rijeke</w:t>
            </w:r>
          </w:p>
        </w:tc>
      </w:tr>
      <w:tr w:rsidR="00755F33" w:rsidRPr="0020747F" w14:paraId="7FD597E9" w14:textId="77777777" w:rsidTr="00DF0E80">
        <w:trPr>
          <w:trHeight w:val="54"/>
        </w:trPr>
        <w:tc>
          <w:tcPr>
            <w:tcW w:w="3225" w:type="dxa"/>
            <w:gridSpan w:val="2"/>
          </w:tcPr>
          <w:p w14:paraId="47ABE7CD" w14:textId="77777777" w:rsidR="00755F33" w:rsidRDefault="00755F33" w:rsidP="008638D7">
            <w:pPr>
              <w:rPr>
                <w:rFonts w:ascii="Arial" w:hAnsi="Arial" w:cs="Arial"/>
                <w:sz w:val="20"/>
                <w:szCs w:val="20"/>
              </w:rPr>
            </w:pPr>
            <w:r>
              <w:rPr>
                <w:rFonts w:ascii="Arial" w:hAnsi="Arial" w:cs="Arial"/>
                <w:sz w:val="20"/>
                <w:szCs w:val="20"/>
              </w:rPr>
              <w:t>Klizalište</w:t>
            </w:r>
          </w:p>
        </w:tc>
        <w:tc>
          <w:tcPr>
            <w:tcW w:w="2267" w:type="dxa"/>
            <w:gridSpan w:val="2"/>
          </w:tcPr>
          <w:p w14:paraId="28E88B8D" w14:textId="77777777" w:rsidR="00755F33" w:rsidRDefault="00755F33" w:rsidP="008638D7">
            <w:pPr>
              <w:rPr>
                <w:rFonts w:ascii="Arial" w:hAnsi="Arial" w:cs="Arial"/>
                <w:sz w:val="20"/>
                <w:szCs w:val="20"/>
              </w:rPr>
            </w:pPr>
            <w:r>
              <w:rPr>
                <w:rFonts w:ascii="Arial" w:hAnsi="Arial" w:cs="Arial"/>
                <w:sz w:val="20"/>
                <w:szCs w:val="20"/>
              </w:rPr>
              <w:t>Studeni-siječanj</w:t>
            </w:r>
          </w:p>
        </w:tc>
        <w:tc>
          <w:tcPr>
            <w:tcW w:w="3684" w:type="dxa"/>
            <w:gridSpan w:val="5"/>
          </w:tcPr>
          <w:p w14:paraId="7C3E5F29" w14:textId="77777777" w:rsidR="00755F33" w:rsidRDefault="00755F33" w:rsidP="008638D7">
            <w:pPr>
              <w:rPr>
                <w:rFonts w:ascii="Arial" w:hAnsi="Arial" w:cs="Arial"/>
                <w:sz w:val="20"/>
                <w:szCs w:val="20"/>
              </w:rPr>
            </w:pPr>
            <w:r>
              <w:rPr>
                <w:rFonts w:ascii="Arial" w:hAnsi="Arial" w:cs="Arial"/>
                <w:sz w:val="20"/>
                <w:szCs w:val="20"/>
              </w:rPr>
              <w:t>TZ područja Četiri rijeke</w:t>
            </w:r>
          </w:p>
        </w:tc>
      </w:tr>
      <w:tr w:rsidR="00755F33" w:rsidRPr="0020747F" w14:paraId="35E19C80" w14:textId="77777777" w:rsidTr="00DF0E80">
        <w:trPr>
          <w:trHeight w:val="54"/>
        </w:trPr>
        <w:tc>
          <w:tcPr>
            <w:tcW w:w="3225" w:type="dxa"/>
            <w:gridSpan w:val="2"/>
          </w:tcPr>
          <w:p w14:paraId="4031B4C3" w14:textId="77777777" w:rsidR="00755F33" w:rsidRDefault="00755F33" w:rsidP="008638D7">
            <w:pPr>
              <w:rPr>
                <w:rFonts w:ascii="Arial" w:hAnsi="Arial" w:cs="Arial"/>
                <w:sz w:val="20"/>
                <w:szCs w:val="20"/>
              </w:rPr>
            </w:pPr>
            <w:r w:rsidRPr="005F749C">
              <w:rPr>
                <w:rFonts w:ascii="Arial" w:hAnsi="Arial" w:cs="Arial"/>
                <w:sz w:val="20"/>
                <w:szCs w:val="20"/>
                <w:lang w:bidi="ar"/>
              </w:rPr>
              <w:t>Plesne radionice za djecu i mlade</w:t>
            </w:r>
          </w:p>
        </w:tc>
        <w:tc>
          <w:tcPr>
            <w:tcW w:w="2267" w:type="dxa"/>
            <w:gridSpan w:val="2"/>
          </w:tcPr>
          <w:p w14:paraId="4DF08511" w14:textId="77777777" w:rsidR="00755F33" w:rsidRDefault="00755F33" w:rsidP="008638D7">
            <w:pPr>
              <w:rPr>
                <w:rFonts w:ascii="Arial" w:hAnsi="Arial" w:cs="Arial"/>
                <w:sz w:val="20"/>
                <w:szCs w:val="20"/>
              </w:rPr>
            </w:pPr>
            <w:r w:rsidRPr="005F749C">
              <w:rPr>
                <w:rFonts w:ascii="Arial" w:hAnsi="Arial" w:cs="Arial"/>
                <w:sz w:val="20"/>
                <w:szCs w:val="20"/>
                <w:lang w:bidi="ar"/>
              </w:rPr>
              <w:t>Siječanj –  lipanj / rujan - prosinac 202</w:t>
            </w:r>
            <w:r>
              <w:rPr>
                <w:rFonts w:ascii="Arial" w:hAnsi="Arial" w:cs="Arial"/>
                <w:sz w:val="20"/>
                <w:szCs w:val="20"/>
                <w:lang w:bidi="ar"/>
              </w:rPr>
              <w:t>4</w:t>
            </w:r>
            <w:r w:rsidRPr="005F749C">
              <w:rPr>
                <w:rFonts w:ascii="Arial" w:hAnsi="Arial" w:cs="Arial"/>
                <w:sz w:val="20"/>
                <w:szCs w:val="20"/>
                <w:lang w:bidi="ar"/>
              </w:rPr>
              <w:t>.</w:t>
            </w:r>
          </w:p>
        </w:tc>
        <w:tc>
          <w:tcPr>
            <w:tcW w:w="3684" w:type="dxa"/>
            <w:gridSpan w:val="5"/>
          </w:tcPr>
          <w:p w14:paraId="1F2DAA0E" w14:textId="77777777" w:rsidR="00755F33" w:rsidRDefault="00755F33" w:rsidP="008638D7">
            <w:pPr>
              <w:rPr>
                <w:rFonts w:ascii="Arial" w:hAnsi="Arial" w:cs="Arial"/>
                <w:sz w:val="20"/>
                <w:szCs w:val="20"/>
              </w:rPr>
            </w:pPr>
            <w:r w:rsidRPr="005F749C">
              <w:rPr>
                <w:rFonts w:ascii="Arial" w:hAnsi="Arial" w:cs="Arial"/>
                <w:sz w:val="20"/>
                <w:szCs w:val="20"/>
                <w:lang w:bidi="ar"/>
              </w:rPr>
              <w:t>Pučko otvoreno učilište Duga Resa</w:t>
            </w:r>
          </w:p>
        </w:tc>
      </w:tr>
      <w:tr w:rsidR="00755F33" w:rsidRPr="0020747F" w14:paraId="48B21D0B" w14:textId="77777777" w:rsidTr="00DF0E80">
        <w:trPr>
          <w:trHeight w:val="54"/>
        </w:trPr>
        <w:tc>
          <w:tcPr>
            <w:tcW w:w="3225" w:type="dxa"/>
            <w:gridSpan w:val="2"/>
          </w:tcPr>
          <w:p w14:paraId="2B3DA3EE"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Kazališne predstave za djecu predškolskog i školskog uzrasta</w:t>
            </w:r>
          </w:p>
        </w:tc>
        <w:tc>
          <w:tcPr>
            <w:tcW w:w="2267" w:type="dxa"/>
            <w:gridSpan w:val="2"/>
          </w:tcPr>
          <w:p w14:paraId="76C6BB99"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Siječanj – prosinac 202</w:t>
            </w:r>
            <w:r>
              <w:rPr>
                <w:rFonts w:ascii="Arial" w:hAnsi="Arial" w:cs="Arial"/>
                <w:sz w:val="20"/>
                <w:szCs w:val="20"/>
                <w:lang w:eastAsia="zh-CN" w:bidi="ar"/>
              </w:rPr>
              <w:t>4</w:t>
            </w:r>
            <w:r w:rsidRPr="005F749C">
              <w:rPr>
                <w:rFonts w:ascii="Arial" w:hAnsi="Arial" w:cs="Arial"/>
                <w:sz w:val="20"/>
                <w:szCs w:val="20"/>
                <w:lang w:eastAsia="zh-CN" w:bidi="ar"/>
              </w:rPr>
              <w:t>.</w:t>
            </w:r>
          </w:p>
        </w:tc>
        <w:tc>
          <w:tcPr>
            <w:tcW w:w="3684" w:type="dxa"/>
            <w:gridSpan w:val="5"/>
          </w:tcPr>
          <w:p w14:paraId="4117CA21" w14:textId="77777777" w:rsidR="00755F33" w:rsidRDefault="00755F33" w:rsidP="008638D7">
            <w:pPr>
              <w:rPr>
                <w:rFonts w:ascii="Arial" w:hAnsi="Arial" w:cs="Arial"/>
                <w:sz w:val="20"/>
                <w:szCs w:val="20"/>
              </w:rPr>
            </w:pPr>
            <w:r w:rsidRPr="005F749C">
              <w:rPr>
                <w:rFonts w:ascii="Arial" w:hAnsi="Arial" w:cs="Arial"/>
                <w:sz w:val="20"/>
                <w:szCs w:val="20"/>
                <w:lang w:bidi="ar"/>
              </w:rPr>
              <w:t>Pučko otvoreno učilište Duga Resa</w:t>
            </w:r>
          </w:p>
        </w:tc>
      </w:tr>
      <w:tr w:rsidR="00755F33" w:rsidRPr="0020747F" w14:paraId="620271FD" w14:textId="77777777" w:rsidTr="00DF0E80">
        <w:trPr>
          <w:trHeight w:val="54"/>
        </w:trPr>
        <w:tc>
          <w:tcPr>
            <w:tcW w:w="3225" w:type="dxa"/>
            <w:gridSpan w:val="2"/>
          </w:tcPr>
          <w:p w14:paraId="74110CA7"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Filmske predstave za djecu predškolskog i školskog uzrasta</w:t>
            </w:r>
          </w:p>
        </w:tc>
        <w:tc>
          <w:tcPr>
            <w:tcW w:w="2267" w:type="dxa"/>
            <w:gridSpan w:val="2"/>
          </w:tcPr>
          <w:p w14:paraId="4D1F64D1"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Siječanj – prosinac 202</w:t>
            </w:r>
            <w:r>
              <w:rPr>
                <w:rFonts w:ascii="Arial" w:hAnsi="Arial" w:cs="Arial"/>
                <w:sz w:val="20"/>
                <w:szCs w:val="20"/>
                <w:lang w:eastAsia="zh-CN" w:bidi="ar"/>
              </w:rPr>
              <w:t>4</w:t>
            </w:r>
            <w:r w:rsidRPr="005F749C">
              <w:rPr>
                <w:rFonts w:ascii="Arial" w:hAnsi="Arial" w:cs="Arial"/>
                <w:sz w:val="20"/>
                <w:szCs w:val="20"/>
                <w:lang w:eastAsia="zh-CN" w:bidi="ar"/>
              </w:rPr>
              <w:t>.</w:t>
            </w:r>
          </w:p>
        </w:tc>
        <w:tc>
          <w:tcPr>
            <w:tcW w:w="3684" w:type="dxa"/>
            <w:gridSpan w:val="5"/>
          </w:tcPr>
          <w:p w14:paraId="486B9365" w14:textId="77777777" w:rsidR="00755F33" w:rsidRDefault="00755F33" w:rsidP="008638D7">
            <w:pPr>
              <w:rPr>
                <w:rFonts w:ascii="Arial" w:hAnsi="Arial" w:cs="Arial"/>
                <w:sz w:val="20"/>
                <w:szCs w:val="20"/>
              </w:rPr>
            </w:pPr>
            <w:r w:rsidRPr="005F749C">
              <w:rPr>
                <w:rFonts w:ascii="Arial" w:hAnsi="Arial" w:cs="Arial"/>
                <w:sz w:val="20"/>
                <w:szCs w:val="20"/>
                <w:lang w:bidi="ar"/>
              </w:rPr>
              <w:t>Pučko otvoreno učilište Duga Resa</w:t>
            </w:r>
          </w:p>
        </w:tc>
      </w:tr>
      <w:tr w:rsidR="00755F33" w:rsidRPr="0020747F" w14:paraId="0E95A6F3" w14:textId="77777777" w:rsidTr="00DF0E80">
        <w:trPr>
          <w:trHeight w:val="54"/>
        </w:trPr>
        <w:tc>
          <w:tcPr>
            <w:tcW w:w="3225" w:type="dxa"/>
            <w:gridSpan w:val="2"/>
          </w:tcPr>
          <w:p w14:paraId="12DBF11F"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Godišnja plesna produkcija POU Duga Resa</w:t>
            </w:r>
          </w:p>
        </w:tc>
        <w:tc>
          <w:tcPr>
            <w:tcW w:w="2267" w:type="dxa"/>
            <w:gridSpan w:val="2"/>
          </w:tcPr>
          <w:p w14:paraId="1ABDEF8E"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Lipanj 202</w:t>
            </w:r>
            <w:r>
              <w:rPr>
                <w:rFonts w:ascii="Arial" w:hAnsi="Arial" w:cs="Arial"/>
                <w:sz w:val="20"/>
                <w:szCs w:val="20"/>
                <w:lang w:eastAsia="zh-CN" w:bidi="ar"/>
              </w:rPr>
              <w:t>4</w:t>
            </w:r>
            <w:r w:rsidRPr="005F749C">
              <w:rPr>
                <w:rFonts w:ascii="Arial" w:hAnsi="Arial" w:cs="Arial"/>
                <w:sz w:val="20"/>
                <w:szCs w:val="20"/>
                <w:lang w:eastAsia="zh-CN" w:bidi="ar"/>
              </w:rPr>
              <w:t>.</w:t>
            </w:r>
          </w:p>
        </w:tc>
        <w:tc>
          <w:tcPr>
            <w:tcW w:w="3684" w:type="dxa"/>
            <w:gridSpan w:val="5"/>
          </w:tcPr>
          <w:p w14:paraId="039BE465" w14:textId="77777777" w:rsidR="00755F33" w:rsidRDefault="00755F33" w:rsidP="008638D7">
            <w:pPr>
              <w:rPr>
                <w:rFonts w:ascii="Arial" w:hAnsi="Arial" w:cs="Arial"/>
                <w:sz w:val="20"/>
                <w:szCs w:val="20"/>
              </w:rPr>
            </w:pPr>
            <w:r w:rsidRPr="005F749C">
              <w:rPr>
                <w:rFonts w:ascii="Arial" w:hAnsi="Arial" w:cs="Arial"/>
                <w:sz w:val="20"/>
                <w:szCs w:val="20"/>
                <w:lang w:bidi="ar"/>
              </w:rPr>
              <w:t>Pučko otvoreno učilište Duga Resa</w:t>
            </w:r>
          </w:p>
        </w:tc>
      </w:tr>
      <w:tr w:rsidR="00755F33" w:rsidRPr="0020747F" w14:paraId="05D75BF1" w14:textId="77777777" w:rsidTr="00DF0E80">
        <w:trPr>
          <w:trHeight w:val="54"/>
        </w:trPr>
        <w:tc>
          <w:tcPr>
            <w:tcW w:w="3225" w:type="dxa"/>
            <w:gridSpan w:val="2"/>
          </w:tcPr>
          <w:p w14:paraId="1E326ADB" w14:textId="77777777" w:rsidR="00755F33" w:rsidRDefault="00755F33" w:rsidP="008638D7">
            <w:pPr>
              <w:rPr>
                <w:rFonts w:ascii="Arial" w:hAnsi="Arial" w:cs="Arial"/>
                <w:sz w:val="20"/>
                <w:szCs w:val="20"/>
              </w:rPr>
            </w:pPr>
            <w:r w:rsidRPr="005F749C">
              <w:rPr>
                <w:rFonts w:ascii="Arial" w:hAnsi="Arial" w:cs="Arial"/>
                <w:sz w:val="20"/>
                <w:szCs w:val="20"/>
                <w:lang w:bidi="ar"/>
              </w:rPr>
              <w:t>Božićna plesna produkcija POU Duga Resa</w:t>
            </w:r>
          </w:p>
        </w:tc>
        <w:tc>
          <w:tcPr>
            <w:tcW w:w="2267" w:type="dxa"/>
            <w:gridSpan w:val="2"/>
          </w:tcPr>
          <w:p w14:paraId="0F3A1E57" w14:textId="77777777" w:rsidR="00755F33" w:rsidRDefault="00755F33" w:rsidP="008638D7">
            <w:pPr>
              <w:rPr>
                <w:rFonts w:ascii="Arial" w:hAnsi="Arial" w:cs="Arial"/>
                <w:sz w:val="20"/>
                <w:szCs w:val="20"/>
              </w:rPr>
            </w:pPr>
            <w:r w:rsidRPr="005F749C">
              <w:rPr>
                <w:rFonts w:ascii="Arial" w:hAnsi="Arial" w:cs="Arial"/>
                <w:sz w:val="20"/>
                <w:szCs w:val="20"/>
                <w:lang w:bidi="ar"/>
              </w:rPr>
              <w:t>Prosinac 202</w:t>
            </w:r>
            <w:r>
              <w:rPr>
                <w:rFonts w:ascii="Arial" w:hAnsi="Arial" w:cs="Arial"/>
                <w:sz w:val="20"/>
                <w:szCs w:val="20"/>
                <w:lang w:bidi="ar"/>
              </w:rPr>
              <w:t>4</w:t>
            </w:r>
            <w:r w:rsidRPr="005F749C">
              <w:rPr>
                <w:rFonts w:ascii="Arial" w:hAnsi="Arial" w:cs="Arial"/>
                <w:sz w:val="20"/>
                <w:szCs w:val="20"/>
                <w:lang w:bidi="ar"/>
              </w:rPr>
              <w:t>.</w:t>
            </w:r>
          </w:p>
        </w:tc>
        <w:tc>
          <w:tcPr>
            <w:tcW w:w="3684" w:type="dxa"/>
            <w:gridSpan w:val="5"/>
          </w:tcPr>
          <w:p w14:paraId="43AAADB9" w14:textId="77777777" w:rsidR="00755F33" w:rsidRDefault="00755F33" w:rsidP="008638D7">
            <w:pPr>
              <w:rPr>
                <w:rFonts w:ascii="Arial" w:hAnsi="Arial" w:cs="Arial"/>
                <w:sz w:val="20"/>
                <w:szCs w:val="20"/>
              </w:rPr>
            </w:pPr>
            <w:r w:rsidRPr="005F749C">
              <w:rPr>
                <w:rFonts w:ascii="Arial" w:hAnsi="Arial" w:cs="Arial"/>
                <w:sz w:val="20"/>
                <w:szCs w:val="20"/>
                <w:lang w:bidi="ar"/>
              </w:rPr>
              <w:t>Pučko otvoreno učilište Duga Resa</w:t>
            </w:r>
          </w:p>
        </w:tc>
      </w:tr>
      <w:tr w:rsidR="00755F33" w:rsidRPr="0020747F" w14:paraId="2817782A" w14:textId="77777777" w:rsidTr="00DF0E80">
        <w:trPr>
          <w:trHeight w:val="54"/>
        </w:trPr>
        <w:tc>
          <w:tcPr>
            <w:tcW w:w="3225" w:type="dxa"/>
            <w:gridSpan w:val="2"/>
          </w:tcPr>
          <w:p w14:paraId="31EED5D6" w14:textId="77777777" w:rsidR="00755F33" w:rsidRDefault="00755F33" w:rsidP="008638D7">
            <w:pPr>
              <w:rPr>
                <w:rFonts w:ascii="Arial" w:hAnsi="Arial" w:cs="Arial"/>
                <w:sz w:val="20"/>
                <w:szCs w:val="20"/>
              </w:rPr>
            </w:pPr>
            <w:r w:rsidRPr="005F749C">
              <w:rPr>
                <w:rFonts w:ascii="Arial" w:hAnsi="Arial" w:cs="Arial"/>
                <w:sz w:val="20"/>
                <w:szCs w:val="20"/>
                <w:lang w:bidi="ar"/>
              </w:rPr>
              <w:t>Godišnji koncert kud Sv. Juraj</w:t>
            </w:r>
          </w:p>
        </w:tc>
        <w:tc>
          <w:tcPr>
            <w:tcW w:w="2267" w:type="dxa"/>
            <w:gridSpan w:val="2"/>
          </w:tcPr>
          <w:p w14:paraId="328E4FCE"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Prosinac 202</w:t>
            </w:r>
            <w:r>
              <w:rPr>
                <w:rFonts w:ascii="Arial" w:hAnsi="Arial" w:cs="Arial"/>
                <w:sz w:val="20"/>
                <w:szCs w:val="20"/>
                <w:lang w:eastAsia="zh-CN" w:bidi="ar"/>
              </w:rPr>
              <w:t>4</w:t>
            </w:r>
            <w:r w:rsidRPr="005F749C">
              <w:rPr>
                <w:rFonts w:ascii="Arial" w:hAnsi="Arial" w:cs="Arial"/>
                <w:sz w:val="20"/>
                <w:szCs w:val="20"/>
                <w:lang w:eastAsia="zh-CN" w:bidi="ar"/>
              </w:rPr>
              <w:t>.</w:t>
            </w:r>
          </w:p>
        </w:tc>
        <w:tc>
          <w:tcPr>
            <w:tcW w:w="3684" w:type="dxa"/>
            <w:gridSpan w:val="5"/>
          </w:tcPr>
          <w:p w14:paraId="18985C3E" w14:textId="77777777" w:rsidR="00755F33" w:rsidRDefault="00755F33" w:rsidP="008638D7">
            <w:pPr>
              <w:rPr>
                <w:rFonts w:ascii="Arial" w:hAnsi="Arial" w:cs="Arial"/>
                <w:sz w:val="20"/>
                <w:szCs w:val="20"/>
              </w:rPr>
            </w:pPr>
            <w:r w:rsidRPr="005F749C">
              <w:rPr>
                <w:rFonts w:ascii="Arial" w:hAnsi="Arial" w:cs="Arial"/>
                <w:sz w:val="20"/>
                <w:szCs w:val="20"/>
                <w:lang w:eastAsia="zh-CN" w:bidi="ar"/>
              </w:rPr>
              <w:t>KUD Sv. Juraj i Pučko otvoreno učilište</w:t>
            </w:r>
          </w:p>
        </w:tc>
      </w:tr>
      <w:tr w:rsidR="00755F33" w:rsidRPr="0020747F" w14:paraId="6BD6D970" w14:textId="77777777" w:rsidTr="00DF0E80">
        <w:trPr>
          <w:trHeight w:val="54"/>
        </w:trPr>
        <w:tc>
          <w:tcPr>
            <w:tcW w:w="3225" w:type="dxa"/>
            <w:gridSpan w:val="2"/>
          </w:tcPr>
          <w:p w14:paraId="27699B3B" w14:textId="77777777" w:rsidR="00755F33" w:rsidRDefault="00755F33" w:rsidP="008638D7">
            <w:pPr>
              <w:rPr>
                <w:rFonts w:ascii="Arial" w:hAnsi="Arial" w:cs="Arial"/>
                <w:sz w:val="20"/>
                <w:szCs w:val="20"/>
              </w:rPr>
            </w:pPr>
            <w:r w:rsidRPr="005F749C">
              <w:rPr>
                <w:rFonts w:ascii="Arial" w:hAnsi="Arial" w:cs="Arial"/>
                <w:sz w:val="20"/>
                <w:szCs w:val="20"/>
              </w:rPr>
              <w:t>Projekt Plesna kultura djeci i mladima</w:t>
            </w:r>
          </w:p>
        </w:tc>
        <w:tc>
          <w:tcPr>
            <w:tcW w:w="2267" w:type="dxa"/>
            <w:gridSpan w:val="2"/>
          </w:tcPr>
          <w:p w14:paraId="1974F436" w14:textId="77777777" w:rsidR="00755F33" w:rsidRDefault="00755F33" w:rsidP="008638D7">
            <w:pPr>
              <w:rPr>
                <w:rFonts w:ascii="Arial" w:hAnsi="Arial" w:cs="Arial"/>
                <w:sz w:val="20"/>
                <w:szCs w:val="20"/>
              </w:rPr>
            </w:pPr>
            <w:r w:rsidRPr="005F749C">
              <w:rPr>
                <w:rFonts w:ascii="Arial" w:hAnsi="Arial" w:cs="Arial"/>
                <w:sz w:val="20"/>
                <w:szCs w:val="20"/>
              </w:rPr>
              <w:t>Veljača - prosinac 202</w:t>
            </w:r>
            <w:r>
              <w:rPr>
                <w:rFonts w:ascii="Arial" w:hAnsi="Arial" w:cs="Arial"/>
                <w:sz w:val="20"/>
                <w:szCs w:val="20"/>
              </w:rPr>
              <w:t>4</w:t>
            </w:r>
            <w:r w:rsidRPr="005F749C">
              <w:rPr>
                <w:rFonts w:ascii="Arial" w:hAnsi="Arial" w:cs="Arial"/>
                <w:sz w:val="20"/>
                <w:szCs w:val="20"/>
              </w:rPr>
              <w:t>.</w:t>
            </w:r>
          </w:p>
        </w:tc>
        <w:tc>
          <w:tcPr>
            <w:tcW w:w="3684" w:type="dxa"/>
            <w:gridSpan w:val="5"/>
          </w:tcPr>
          <w:p w14:paraId="36C983ED" w14:textId="77777777" w:rsidR="00755F33" w:rsidRDefault="00755F33" w:rsidP="008638D7">
            <w:pPr>
              <w:rPr>
                <w:rFonts w:ascii="Arial" w:hAnsi="Arial" w:cs="Arial"/>
                <w:sz w:val="20"/>
                <w:szCs w:val="20"/>
              </w:rPr>
            </w:pPr>
            <w:r w:rsidRPr="005F749C">
              <w:rPr>
                <w:rFonts w:ascii="Arial" w:hAnsi="Arial" w:cs="Arial"/>
                <w:sz w:val="20"/>
                <w:szCs w:val="20"/>
                <w:lang w:bidi="ar"/>
              </w:rPr>
              <w:t>Pučko otvoreno učilište Duga Resa</w:t>
            </w:r>
          </w:p>
        </w:tc>
      </w:tr>
      <w:tr w:rsidR="00755F33" w:rsidRPr="0020747F" w14:paraId="482769BE" w14:textId="77777777" w:rsidTr="00DF0E80">
        <w:trPr>
          <w:trHeight w:val="54"/>
        </w:trPr>
        <w:tc>
          <w:tcPr>
            <w:tcW w:w="9176" w:type="dxa"/>
            <w:gridSpan w:val="9"/>
            <w:tcBorders>
              <w:bottom w:val="single" w:sz="4" w:space="0" w:color="000000"/>
            </w:tcBorders>
            <w:shd w:val="clear" w:color="auto" w:fill="00B0F0"/>
          </w:tcPr>
          <w:p w14:paraId="2C607C53" w14:textId="77777777" w:rsidR="00755F33" w:rsidRPr="0020747F" w:rsidRDefault="00755F33" w:rsidP="008638D7">
            <w:pPr>
              <w:rPr>
                <w:rFonts w:ascii="Arial" w:hAnsi="Arial" w:cs="Arial"/>
                <w:b/>
                <w:sz w:val="20"/>
                <w:szCs w:val="20"/>
              </w:rPr>
            </w:pPr>
          </w:p>
          <w:p w14:paraId="0C8E3F84" w14:textId="77777777" w:rsidR="00755F33" w:rsidRPr="0020747F" w:rsidRDefault="00755F33" w:rsidP="008638D7">
            <w:pPr>
              <w:rPr>
                <w:rFonts w:ascii="Arial" w:hAnsi="Arial" w:cs="Arial"/>
                <w:sz w:val="20"/>
                <w:szCs w:val="20"/>
              </w:rPr>
            </w:pPr>
            <w:r w:rsidRPr="0020747F">
              <w:rPr>
                <w:rFonts w:ascii="Arial" w:hAnsi="Arial" w:cs="Arial"/>
                <w:b/>
                <w:sz w:val="20"/>
                <w:szCs w:val="20"/>
              </w:rPr>
              <w:t>10. PODRŠKA I POMOĆ RODITELJIMA U SKRBI I ODGOJU DJECE</w:t>
            </w:r>
          </w:p>
        </w:tc>
      </w:tr>
      <w:tr w:rsidR="00755F33" w:rsidRPr="0020747F" w14:paraId="643C9FDC" w14:textId="77777777" w:rsidTr="00DF0E80">
        <w:trPr>
          <w:trHeight w:val="54"/>
        </w:trPr>
        <w:tc>
          <w:tcPr>
            <w:tcW w:w="3225" w:type="dxa"/>
            <w:gridSpan w:val="2"/>
            <w:shd w:val="clear" w:color="auto" w:fill="FFFF00"/>
          </w:tcPr>
          <w:p w14:paraId="2B10801B" w14:textId="77777777" w:rsidR="00755F33" w:rsidRPr="0020747F" w:rsidRDefault="00755F33" w:rsidP="008638D7">
            <w:pPr>
              <w:rPr>
                <w:rFonts w:ascii="Arial" w:hAnsi="Arial" w:cs="Arial"/>
                <w:sz w:val="20"/>
                <w:szCs w:val="20"/>
              </w:rPr>
            </w:pPr>
            <w:r w:rsidRPr="0020747F">
              <w:rPr>
                <w:rFonts w:ascii="Arial" w:hAnsi="Arial" w:cs="Arial"/>
                <w:b/>
                <w:sz w:val="20"/>
                <w:szCs w:val="20"/>
              </w:rPr>
              <w:t xml:space="preserve">Aktivnosti </w:t>
            </w:r>
          </w:p>
        </w:tc>
        <w:tc>
          <w:tcPr>
            <w:tcW w:w="2267" w:type="dxa"/>
            <w:gridSpan w:val="2"/>
            <w:shd w:val="clear" w:color="auto" w:fill="FFFF00"/>
          </w:tcPr>
          <w:p w14:paraId="330F5CBB" w14:textId="77777777" w:rsidR="00755F33" w:rsidRPr="0020747F" w:rsidRDefault="00755F33" w:rsidP="008638D7">
            <w:pPr>
              <w:rPr>
                <w:rFonts w:ascii="Arial" w:hAnsi="Arial" w:cs="Arial"/>
                <w:b/>
                <w:sz w:val="20"/>
                <w:szCs w:val="20"/>
              </w:rPr>
            </w:pPr>
            <w:r w:rsidRPr="0020747F">
              <w:rPr>
                <w:rFonts w:ascii="Arial" w:hAnsi="Arial" w:cs="Arial"/>
                <w:b/>
                <w:sz w:val="20"/>
                <w:szCs w:val="20"/>
              </w:rPr>
              <w:t xml:space="preserve">Vrijeme </w:t>
            </w:r>
          </w:p>
          <w:p w14:paraId="6F65525D" w14:textId="77777777" w:rsidR="00755F33" w:rsidRPr="0020747F" w:rsidRDefault="00755F33" w:rsidP="008638D7">
            <w:pPr>
              <w:rPr>
                <w:rFonts w:ascii="Arial" w:hAnsi="Arial" w:cs="Arial"/>
                <w:sz w:val="20"/>
                <w:szCs w:val="20"/>
              </w:rPr>
            </w:pPr>
            <w:r w:rsidRPr="0020747F">
              <w:rPr>
                <w:rFonts w:ascii="Arial" w:hAnsi="Arial" w:cs="Arial"/>
                <w:b/>
                <w:sz w:val="20"/>
                <w:szCs w:val="20"/>
              </w:rPr>
              <w:t>provedbe</w:t>
            </w:r>
          </w:p>
        </w:tc>
        <w:tc>
          <w:tcPr>
            <w:tcW w:w="3684" w:type="dxa"/>
            <w:gridSpan w:val="5"/>
            <w:shd w:val="clear" w:color="auto" w:fill="FFFF00"/>
          </w:tcPr>
          <w:p w14:paraId="1D15B139" w14:textId="77777777" w:rsidR="00755F33" w:rsidRPr="0020747F" w:rsidRDefault="00755F33" w:rsidP="008638D7">
            <w:pPr>
              <w:rPr>
                <w:rFonts w:ascii="Arial" w:hAnsi="Arial" w:cs="Arial"/>
                <w:sz w:val="20"/>
                <w:szCs w:val="20"/>
              </w:rPr>
            </w:pPr>
            <w:r w:rsidRPr="0020747F">
              <w:rPr>
                <w:rFonts w:ascii="Arial" w:hAnsi="Arial" w:cs="Arial"/>
                <w:b/>
                <w:sz w:val="20"/>
                <w:szCs w:val="20"/>
              </w:rPr>
              <w:t>Nositelj aktivnosti</w:t>
            </w:r>
          </w:p>
        </w:tc>
      </w:tr>
      <w:tr w:rsidR="00755F33" w:rsidRPr="0020747F" w14:paraId="36D175B2" w14:textId="77777777" w:rsidTr="00DF0E80">
        <w:trPr>
          <w:trHeight w:val="54"/>
        </w:trPr>
        <w:tc>
          <w:tcPr>
            <w:tcW w:w="3225" w:type="dxa"/>
            <w:gridSpan w:val="2"/>
          </w:tcPr>
          <w:p w14:paraId="04CDB80E"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Savjetovanje i prevladavanje posebnih poteškoća</w:t>
            </w:r>
          </w:p>
        </w:tc>
        <w:tc>
          <w:tcPr>
            <w:tcW w:w="2267" w:type="dxa"/>
            <w:gridSpan w:val="2"/>
          </w:tcPr>
          <w:p w14:paraId="631AB199"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121C237C"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w:t>
            </w:r>
          </w:p>
          <w:p w14:paraId="5C8A0AE9" w14:textId="77777777" w:rsidR="00755F33" w:rsidRPr="0020747F" w:rsidRDefault="00755F33" w:rsidP="008638D7">
            <w:pPr>
              <w:rPr>
                <w:rFonts w:ascii="Arial" w:hAnsi="Arial" w:cs="Arial"/>
                <w:sz w:val="20"/>
                <w:szCs w:val="20"/>
              </w:rPr>
            </w:pPr>
            <w:r w:rsidRPr="0020747F">
              <w:rPr>
                <w:rFonts w:ascii="Arial" w:hAnsi="Arial" w:cs="Arial"/>
                <w:sz w:val="20"/>
                <w:szCs w:val="20"/>
              </w:rPr>
              <w:t>Područni ured Duga Resa</w:t>
            </w:r>
          </w:p>
        </w:tc>
      </w:tr>
      <w:tr w:rsidR="00755F33" w:rsidRPr="0020747F" w14:paraId="71D9F3CE" w14:textId="77777777" w:rsidTr="00DF0E80">
        <w:trPr>
          <w:trHeight w:val="54"/>
        </w:trPr>
        <w:tc>
          <w:tcPr>
            <w:tcW w:w="3225" w:type="dxa"/>
            <w:gridSpan w:val="2"/>
          </w:tcPr>
          <w:p w14:paraId="1C9CFA78" w14:textId="77777777" w:rsidR="00755F33" w:rsidRPr="0020747F" w:rsidRDefault="00755F33" w:rsidP="008638D7">
            <w:pPr>
              <w:rPr>
                <w:rFonts w:ascii="Arial" w:hAnsi="Arial" w:cs="Arial"/>
                <w:sz w:val="20"/>
                <w:szCs w:val="20"/>
              </w:rPr>
            </w:pPr>
            <w:r w:rsidRPr="0020747F">
              <w:rPr>
                <w:rFonts w:ascii="Arial" w:hAnsi="Arial" w:cs="Arial"/>
                <w:sz w:val="20"/>
                <w:szCs w:val="20"/>
              </w:rPr>
              <w:t>Izricanje mjera obiteljsko pravne dobrobiti djece</w:t>
            </w:r>
          </w:p>
        </w:tc>
        <w:tc>
          <w:tcPr>
            <w:tcW w:w="2267" w:type="dxa"/>
            <w:gridSpan w:val="2"/>
          </w:tcPr>
          <w:p w14:paraId="4D41880A" w14:textId="77777777" w:rsidR="00755F33" w:rsidRPr="0020747F" w:rsidRDefault="00755F33" w:rsidP="008638D7">
            <w:pPr>
              <w:rPr>
                <w:rFonts w:ascii="Arial" w:hAnsi="Arial" w:cs="Arial"/>
                <w:sz w:val="20"/>
                <w:szCs w:val="20"/>
              </w:rPr>
            </w:pPr>
            <w:r w:rsidRPr="0020747F">
              <w:rPr>
                <w:rFonts w:ascii="Arial" w:hAnsi="Arial" w:cs="Arial"/>
                <w:sz w:val="20"/>
                <w:szCs w:val="20"/>
              </w:rPr>
              <w:t>Tijekom cijele godine</w:t>
            </w:r>
          </w:p>
        </w:tc>
        <w:tc>
          <w:tcPr>
            <w:tcW w:w="3684" w:type="dxa"/>
            <w:gridSpan w:val="5"/>
          </w:tcPr>
          <w:p w14:paraId="660CB52E"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w:t>
            </w:r>
          </w:p>
          <w:p w14:paraId="108FA5D7" w14:textId="77777777" w:rsidR="00755F33" w:rsidRPr="0020747F" w:rsidRDefault="00755F33" w:rsidP="008638D7">
            <w:pPr>
              <w:rPr>
                <w:rFonts w:ascii="Arial" w:hAnsi="Arial" w:cs="Arial"/>
                <w:sz w:val="20"/>
                <w:szCs w:val="20"/>
              </w:rPr>
            </w:pPr>
            <w:r w:rsidRPr="0020747F">
              <w:rPr>
                <w:rFonts w:ascii="Arial" w:hAnsi="Arial" w:cs="Arial"/>
                <w:sz w:val="20"/>
                <w:szCs w:val="20"/>
              </w:rPr>
              <w:t>Područni ured Duga Resa</w:t>
            </w:r>
          </w:p>
        </w:tc>
      </w:tr>
      <w:tr w:rsidR="00755F33" w:rsidRPr="0020747F" w14:paraId="16D623BC" w14:textId="77777777" w:rsidTr="00DF0E80">
        <w:trPr>
          <w:trHeight w:val="54"/>
        </w:trPr>
        <w:tc>
          <w:tcPr>
            <w:tcW w:w="3225" w:type="dxa"/>
            <w:gridSpan w:val="2"/>
          </w:tcPr>
          <w:p w14:paraId="516B29B6" w14:textId="77777777" w:rsidR="00755F33" w:rsidRPr="0020747F" w:rsidRDefault="00755F33" w:rsidP="008638D7">
            <w:pPr>
              <w:rPr>
                <w:rFonts w:ascii="Arial" w:hAnsi="Arial" w:cs="Arial"/>
                <w:b/>
                <w:sz w:val="20"/>
                <w:szCs w:val="20"/>
              </w:rPr>
            </w:pPr>
            <w:r w:rsidRPr="0020747F">
              <w:rPr>
                <w:rFonts w:ascii="Arial" w:hAnsi="Arial" w:cs="Arial"/>
                <w:bCs/>
                <w:sz w:val="20"/>
                <w:szCs w:val="20"/>
              </w:rPr>
              <w:t>Obiteljska medijacija</w:t>
            </w:r>
          </w:p>
        </w:tc>
        <w:tc>
          <w:tcPr>
            <w:tcW w:w="2267" w:type="dxa"/>
            <w:gridSpan w:val="2"/>
          </w:tcPr>
          <w:p w14:paraId="172BF8F8" w14:textId="77777777" w:rsidR="00755F33" w:rsidRPr="0020747F" w:rsidRDefault="00755F33" w:rsidP="008638D7">
            <w:pPr>
              <w:rPr>
                <w:rFonts w:ascii="Arial" w:hAnsi="Arial" w:cs="Arial"/>
                <w:b/>
                <w:sz w:val="20"/>
                <w:szCs w:val="20"/>
              </w:rPr>
            </w:pPr>
            <w:r w:rsidRPr="0020747F">
              <w:rPr>
                <w:rFonts w:ascii="Arial" w:hAnsi="Arial" w:cs="Arial"/>
                <w:bCs/>
                <w:sz w:val="20"/>
                <w:szCs w:val="20"/>
              </w:rPr>
              <w:t>Tijekom cijele godine</w:t>
            </w:r>
          </w:p>
        </w:tc>
        <w:tc>
          <w:tcPr>
            <w:tcW w:w="3684" w:type="dxa"/>
            <w:gridSpan w:val="5"/>
          </w:tcPr>
          <w:p w14:paraId="0CFB115F" w14:textId="77777777" w:rsidR="00755F33" w:rsidRPr="0020747F" w:rsidRDefault="00755F33" w:rsidP="008638D7">
            <w:pPr>
              <w:rPr>
                <w:rFonts w:ascii="Arial" w:hAnsi="Arial" w:cs="Arial"/>
                <w:sz w:val="20"/>
                <w:szCs w:val="20"/>
              </w:rPr>
            </w:pPr>
            <w:r w:rsidRPr="0020747F">
              <w:rPr>
                <w:rFonts w:ascii="Arial" w:hAnsi="Arial" w:cs="Arial"/>
                <w:sz w:val="20"/>
                <w:szCs w:val="20"/>
              </w:rPr>
              <w:t>Hrvatski zavod za socijalni rad, Područni ured Duga Resa</w:t>
            </w:r>
          </w:p>
        </w:tc>
      </w:tr>
      <w:tr w:rsidR="00755F33" w:rsidRPr="0020747F" w14:paraId="15777B76" w14:textId="77777777" w:rsidTr="00DF0E80">
        <w:trPr>
          <w:trHeight w:val="54"/>
        </w:trPr>
        <w:tc>
          <w:tcPr>
            <w:tcW w:w="3225" w:type="dxa"/>
            <w:gridSpan w:val="2"/>
          </w:tcPr>
          <w:p w14:paraId="30259BF2" w14:textId="77777777" w:rsidR="00755F33" w:rsidRPr="0020747F" w:rsidRDefault="00755F33" w:rsidP="008638D7">
            <w:pPr>
              <w:rPr>
                <w:rFonts w:ascii="Arial" w:hAnsi="Arial" w:cs="Arial"/>
                <w:sz w:val="20"/>
                <w:szCs w:val="20"/>
              </w:rPr>
            </w:pPr>
            <w:r w:rsidRPr="0020747F">
              <w:rPr>
                <w:rFonts w:ascii="Arial" w:hAnsi="Arial" w:cs="Arial"/>
                <w:sz w:val="20"/>
                <w:szCs w:val="20"/>
              </w:rPr>
              <w:t>Individualni razgovori</w:t>
            </w:r>
          </w:p>
        </w:tc>
        <w:tc>
          <w:tcPr>
            <w:tcW w:w="2267" w:type="dxa"/>
            <w:gridSpan w:val="2"/>
          </w:tcPr>
          <w:p w14:paraId="2DDC52AE" w14:textId="77777777" w:rsidR="00755F33" w:rsidRPr="0020747F" w:rsidRDefault="00755F33" w:rsidP="008638D7">
            <w:pPr>
              <w:rPr>
                <w:rFonts w:ascii="Arial" w:hAnsi="Arial" w:cs="Arial"/>
                <w:sz w:val="20"/>
                <w:szCs w:val="20"/>
              </w:rPr>
            </w:pPr>
            <w:r w:rsidRPr="0020747F">
              <w:rPr>
                <w:rFonts w:ascii="Arial" w:hAnsi="Arial" w:cs="Arial"/>
                <w:sz w:val="20"/>
                <w:szCs w:val="20"/>
              </w:rPr>
              <w:t>Po potrebi</w:t>
            </w:r>
          </w:p>
        </w:tc>
        <w:tc>
          <w:tcPr>
            <w:tcW w:w="3684" w:type="dxa"/>
            <w:gridSpan w:val="5"/>
          </w:tcPr>
          <w:p w14:paraId="785CA6CA"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SŠ </w:t>
            </w:r>
            <w:proofErr w:type="spellStart"/>
            <w:r w:rsidRPr="0020747F">
              <w:rPr>
                <w:rFonts w:ascii="Arial" w:hAnsi="Arial" w:cs="Arial"/>
                <w:sz w:val="20"/>
                <w:szCs w:val="20"/>
              </w:rPr>
              <w:t>Duga.Resa</w:t>
            </w:r>
            <w:proofErr w:type="spellEnd"/>
          </w:p>
        </w:tc>
      </w:tr>
      <w:tr w:rsidR="00755F33" w:rsidRPr="0020747F" w14:paraId="3E12918C" w14:textId="77777777" w:rsidTr="00DF0E80">
        <w:trPr>
          <w:trHeight w:val="54"/>
        </w:trPr>
        <w:tc>
          <w:tcPr>
            <w:tcW w:w="3225" w:type="dxa"/>
            <w:gridSpan w:val="2"/>
          </w:tcPr>
          <w:p w14:paraId="23C81CE2" w14:textId="77777777" w:rsidR="00755F33" w:rsidRPr="0020747F" w:rsidRDefault="00755F33" w:rsidP="008638D7">
            <w:pPr>
              <w:rPr>
                <w:rFonts w:ascii="Arial" w:hAnsi="Arial" w:cs="Arial"/>
                <w:sz w:val="20"/>
                <w:szCs w:val="20"/>
              </w:rPr>
            </w:pPr>
            <w:r w:rsidRPr="0020747F">
              <w:rPr>
                <w:rFonts w:ascii="Arial" w:hAnsi="Arial" w:cs="Arial"/>
                <w:sz w:val="20"/>
                <w:szCs w:val="20"/>
              </w:rPr>
              <w:t>Roditeljski sastanci</w:t>
            </w:r>
          </w:p>
        </w:tc>
        <w:tc>
          <w:tcPr>
            <w:tcW w:w="2267" w:type="dxa"/>
            <w:gridSpan w:val="2"/>
          </w:tcPr>
          <w:p w14:paraId="4F08DAB9" w14:textId="77777777" w:rsidR="00755F33" w:rsidRPr="0020747F" w:rsidRDefault="00755F33" w:rsidP="008638D7">
            <w:pPr>
              <w:rPr>
                <w:rFonts w:ascii="Arial" w:hAnsi="Arial" w:cs="Arial"/>
                <w:sz w:val="20"/>
                <w:szCs w:val="20"/>
              </w:rPr>
            </w:pPr>
            <w:r w:rsidRPr="0020747F">
              <w:rPr>
                <w:rFonts w:ascii="Arial" w:hAnsi="Arial" w:cs="Arial"/>
                <w:sz w:val="20"/>
                <w:szCs w:val="20"/>
              </w:rPr>
              <w:t>Tri do četiri puta u nastavnoj godini</w:t>
            </w:r>
          </w:p>
        </w:tc>
        <w:tc>
          <w:tcPr>
            <w:tcW w:w="3684" w:type="dxa"/>
            <w:gridSpan w:val="5"/>
          </w:tcPr>
          <w:p w14:paraId="21BBD622"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SŠ </w:t>
            </w:r>
            <w:proofErr w:type="spellStart"/>
            <w:r w:rsidRPr="0020747F">
              <w:rPr>
                <w:rFonts w:ascii="Arial" w:hAnsi="Arial" w:cs="Arial"/>
                <w:sz w:val="20"/>
                <w:szCs w:val="20"/>
              </w:rPr>
              <w:t>Duga.Resa</w:t>
            </w:r>
            <w:proofErr w:type="spellEnd"/>
          </w:p>
        </w:tc>
      </w:tr>
      <w:tr w:rsidR="00755F33" w:rsidRPr="0020747F" w14:paraId="7221C7C8" w14:textId="77777777" w:rsidTr="00DF0E80">
        <w:trPr>
          <w:trHeight w:val="54"/>
        </w:trPr>
        <w:tc>
          <w:tcPr>
            <w:tcW w:w="3225" w:type="dxa"/>
            <w:gridSpan w:val="2"/>
          </w:tcPr>
          <w:p w14:paraId="69666E5D" w14:textId="77777777" w:rsidR="00755F33" w:rsidRPr="0020747F" w:rsidRDefault="00755F33" w:rsidP="008638D7">
            <w:pPr>
              <w:rPr>
                <w:rFonts w:ascii="Arial" w:hAnsi="Arial" w:cs="Arial"/>
                <w:sz w:val="20"/>
                <w:szCs w:val="20"/>
              </w:rPr>
            </w:pPr>
            <w:r w:rsidRPr="0020747F">
              <w:rPr>
                <w:rFonts w:ascii="Arial" w:hAnsi="Arial" w:cs="Arial"/>
                <w:sz w:val="20"/>
                <w:szCs w:val="20"/>
              </w:rPr>
              <w:t>Predavanja i radionice</w:t>
            </w:r>
          </w:p>
        </w:tc>
        <w:tc>
          <w:tcPr>
            <w:tcW w:w="2267" w:type="dxa"/>
            <w:gridSpan w:val="2"/>
          </w:tcPr>
          <w:p w14:paraId="19A4E311"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65A7D1A0"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SŠ </w:t>
            </w:r>
            <w:proofErr w:type="spellStart"/>
            <w:r w:rsidRPr="0020747F">
              <w:rPr>
                <w:rFonts w:ascii="Arial" w:hAnsi="Arial" w:cs="Arial"/>
                <w:sz w:val="20"/>
                <w:szCs w:val="20"/>
              </w:rPr>
              <w:t>Duga.Resa</w:t>
            </w:r>
            <w:proofErr w:type="spellEnd"/>
          </w:p>
        </w:tc>
      </w:tr>
      <w:tr w:rsidR="00755F33" w:rsidRPr="0020747F" w14:paraId="6E5931D1" w14:textId="77777777" w:rsidTr="00DF0E80">
        <w:trPr>
          <w:trHeight w:val="54"/>
        </w:trPr>
        <w:tc>
          <w:tcPr>
            <w:tcW w:w="3225" w:type="dxa"/>
            <w:gridSpan w:val="2"/>
          </w:tcPr>
          <w:p w14:paraId="14FA29A3" w14:textId="77777777" w:rsidR="00755F33" w:rsidRPr="0020747F" w:rsidRDefault="00755F33" w:rsidP="008638D7">
            <w:pPr>
              <w:rPr>
                <w:rFonts w:ascii="Arial" w:hAnsi="Arial" w:cs="Arial"/>
                <w:sz w:val="20"/>
                <w:szCs w:val="20"/>
              </w:rPr>
            </w:pPr>
            <w:r w:rsidRPr="0020747F">
              <w:rPr>
                <w:rFonts w:ascii="Arial" w:hAnsi="Arial" w:cs="Arial"/>
                <w:sz w:val="20"/>
                <w:szCs w:val="20"/>
              </w:rPr>
              <w:t>Vijeće roditelja</w:t>
            </w:r>
          </w:p>
        </w:tc>
        <w:tc>
          <w:tcPr>
            <w:tcW w:w="2267" w:type="dxa"/>
            <w:gridSpan w:val="2"/>
          </w:tcPr>
          <w:p w14:paraId="5C1C0DEE" w14:textId="77777777" w:rsidR="00755F33" w:rsidRPr="0020747F" w:rsidRDefault="00755F33" w:rsidP="008638D7">
            <w:pPr>
              <w:rPr>
                <w:rFonts w:ascii="Arial" w:hAnsi="Arial" w:cs="Arial"/>
                <w:sz w:val="20"/>
                <w:szCs w:val="20"/>
              </w:rPr>
            </w:pPr>
            <w:r w:rsidRPr="0020747F">
              <w:rPr>
                <w:rFonts w:ascii="Arial" w:hAnsi="Arial" w:cs="Arial"/>
                <w:sz w:val="20"/>
                <w:szCs w:val="20"/>
              </w:rPr>
              <w:t>Najmanje dva puta godišnje</w:t>
            </w:r>
          </w:p>
        </w:tc>
        <w:tc>
          <w:tcPr>
            <w:tcW w:w="3684" w:type="dxa"/>
            <w:gridSpan w:val="5"/>
          </w:tcPr>
          <w:p w14:paraId="3B4F5ABF"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SŠ </w:t>
            </w:r>
            <w:proofErr w:type="spellStart"/>
            <w:r w:rsidRPr="0020747F">
              <w:rPr>
                <w:rFonts w:ascii="Arial" w:hAnsi="Arial" w:cs="Arial"/>
                <w:sz w:val="20"/>
                <w:szCs w:val="20"/>
              </w:rPr>
              <w:t>Duga.Resa</w:t>
            </w:r>
            <w:proofErr w:type="spellEnd"/>
          </w:p>
        </w:tc>
      </w:tr>
      <w:tr w:rsidR="00755F33" w:rsidRPr="0020747F" w14:paraId="75199BC3" w14:textId="77777777" w:rsidTr="00FD128E">
        <w:trPr>
          <w:trHeight w:val="443"/>
        </w:trPr>
        <w:tc>
          <w:tcPr>
            <w:tcW w:w="3225" w:type="dxa"/>
            <w:gridSpan w:val="2"/>
          </w:tcPr>
          <w:p w14:paraId="6ED9165C" w14:textId="77777777" w:rsidR="00755F33" w:rsidRPr="0020747F" w:rsidRDefault="00755F33" w:rsidP="008638D7">
            <w:pPr>
              <w:rPr>
                <w:rFonts w:ascii="Arial" w:hAnsi="Arial" w:cs="Arial"/>
                <w:sz w:val="20"/>
                <w:szCs w:val="20"/>
              </w:rPr>
            </w:pPr>
            <w:r w:rsidRPr="0020747F">
              <w:rPr>
                <w:rFonts w:ascii="Arial" w:hAnsi="Arial" w:cs="Arial"/>
                <w:sz w:val="20"/>
                <w:szCs w:val="20"/>
              </w:rPr>
              <w:t>Suradnja s roditeljima pri upisu učenika u</w:t>
            </w:r>
            <w:r>
              <w:rPr>
                <w:rFonts w:ascii="Arial" w:hAnsi="Arial" w:cs="Arial"/>
                <w:sz w:val="20"/>
                <w:szCs w:val="20"/>
              </w:rPr>
              <w:t xml:space="preserve"> </w:t>
            </w:r>
            <w:r w:rsidRPr="0020747F">
              <w:rPr>
                <w:rFonts w:ascii="Arial" w:hAnsi="Arial" w:cs="Arial"/>
                <w:sz w:val="20"/>
                <w:szCs w:val="20"/>
              </w:rPr>
              <w:t>prvi razred</w:t>
            </w:r>
          </w:p>
        </w:tc>
        <w:tc>
          <w:tcPr>
            <w:tcW w:w="2267" w:type="dxa"/>
            <w:gridSpan w:val="2"/>
          </w:tcPr>
          <w:p w14:paraId="193BB5F2" w14:textId="77777777" w:rsidR="00755F33" w:rsidRPr="0020747F" w:rsidRDefault="00755F33" w:rsidP="008638D7">
            <w:pPr>
              <w:rPr>
                <w:rFonts w:ascii="Arial" w:hAnsi="Arial" w:cs="Arial"/>
                <w:sz w:val="20"/>
                <w:szCs w:val="20"/>
              </w:rPr>
            </w:pPr>
            <w:r w:rsidRPr="0020747F">
              <w:rPr>
                <w:rFonts w:ascii="Arial" w:hAnsi="Arial" w:cs="Arial"/>
                <w:sz w:val="20"/>
                <w:szCs w:val="20"/>
              </w:rPr>
              <w:t>Upisni rokovi, početak školske godine</w:t>
            </w:r>
          </w:p>
        </w:tc>
        <w:tc>
          <w:tcPr>
            <w:tcW w:w="3684" w:type="dxa"/>
            <w:gridSpan w:val="5"/>
          </w:tcPr>
          <w:p w14:paraId="22BFB565" w14:textId="77777777" w:rsidR="00755F33" w:rsidRPr="0020747F" w:rsidRDefault="00755F33" w:rsidP="008638D7">
            <w:pPr>
              <w:rPr>
                <w:rFonts w:ascii="Arial" w:hAnsi="Arial" w:cs="Arial"/>
                <w:sz w:val="20"/>
                <w:szCs w:val="20"/>
              </w:rPr>
            </w:pPr>
            <w:r w:rsidRPr="0020747F">
              <w:rPr>
                <w:rFonts w:ascii="Arial" w:hAnsi="Arial" w:cs="Arial"/>
                <w:sz w:val="20"/>
                <w:szCs w:val="20"/>
              </w:rPr>
              <w:t>Stručna suradnica pedagog,</w:t>
            </w:r>
          </w:p>
          <w:p w14:paraId="2F9EAB2D" w14:textId="77777777" w:rsidR="00755F33" w:rsidRPr="0020747F" w:rsidRDefault="00755F33" w:rsidP="008638D7">
            <w:pPr>
              <w:rPr>
                <w:rFonts w:ascii="Arial" w:hAnsi="Arial" w:cs="Arial"/>
                <w:sz w:val="20"/>
                <w:szCs w:val="20"/>
              </w:rPr>
            </w:pPr>
            <w:r w:rsidRPr="0020747F">
              <w:rPr>
                <w:rFonts w:ascii="Arial" w:hAnsi="Arial" w:cs="Arial"/>
                <w:sz w:val="20"/>
                <w:szCs w:val="20"/>
              </w:rPr>
              <w:t>razrednici Srednje škole Duga Resa</w:t>
            </w:r>
          </w:p>
        </w:tc>
      </w:tr>
      <w:tr w:rsidR="00755F33" w:rsidRPr="0020747F" w14:paraId="171623B5" w14:textId="77777777" w:rsidTr="00DF0E80">
        <w:trPr>
          <w:trHeight w:val="54"/>
        </w:trPr>
        <w:tc>
          <w:tcPr>
            <w:tcW w:w="3225" w:type="dxa"/>
            <w:gridSpan w:val="2"/>
          </w:tcPr>
          <w:p w14:paraId="72796D71" w14:textId="77777777" w:rsidR="00755F33" w:rsidRPr="0020747F" w:rsidRDefault="00755F33" w:rsidP="008638D7">
            <w:pPr>
              <w:rPr>
                <w:rFonts w:ascii="Arial" w:hAnsi="Arial" w:cs="Arial"/>
                <w:sz w:val="20"/>
                <w:szCs w:val="20"/>
              </w:rPr>
            </w:pPr>
            <w:r w:rsidRPr="0020747F">
              <w:rPr>
                <w:rFonts w:ascii="Arial" w:hAnsi="Arial" w:cs="Arial"/>
                <w:sz w:val="20"/>
                <w:szCs w:val="20"/>
              </w:rPr>
              <w:t>Nova škola - novi izazovi: pružanje podrške i upoznavanje s mogućnostima i načinom rada</w:t>
            </w:r>
          </w:p>
        </w:tc>
        <w:tc>
          <w:tcPr>
            <w:tcW w:w="2267" w:type="dxa"/>
            <w:gridSpan w:val="2"/>
          </w:tcPr>
          <w:p w14:paraId="37686D94"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 po potrebi</w:t>
            </w:r>
          </w:p>
        </w:tc>
        <w:tc>
          <w:tcPr>
            <w:tcW w:w="3684" w:type="dxa"/>
            <w:gridSpan w:val="5"/>
          </w:tcPr>
          <w:p w14:paraId="3C40A567" w14:textId="77777777" w:rsidR="00755F33" w:rsidRPr="0020747F" w:rsidRDefault="00755F33" w:rsidP="008638D7">
            <w:pPr>
              <w:rPr>
                <w:rFonts w:ascii="Arial" w:hAnsi="Arial" w:cs="Arial"/>
                <w:sz w:val="20"/>
                <w:szCs w:val="20"/>
              </w:rPr>
            </w:pPr>
            <w:r w:rsidRPr="0020747F">
              <w:rPr>
                <w:rFonts w:ascii="Arial" w:hAnsi="Arial" w:cs="Arial"/>
                <w:sz w:val="20"/>
                <w:szCs w:val="20"/>
              </w:rPr>
              <w:t>Razrednici, nastavnici, stručne suradnice SŠ Duga Resa</w:t>
            </w:r>
          </w:p>
        </w:tc>
      </w:tr>
      <w:tr w:rsidR="00755F33" w:rsidRPr="0020747F" w14:paraId="390D3297" w14:textId="77777777" w:rsidTr="00DF0E80">
        <w:trPr>
          <w:trHeight w:val="54"/>
        </w:trPr>
        <w:tc>
          <w:tcPr>
            <w:tcW w:w="3225" w:type="dxa"/>
            <w:gridSpan w:val="2"/>
          </w:tcPr>
          <w:p w14:paraId="47648E93" w14:textId="77777777" w:rsidR="00755F33" w:rsidRPr="0020747F" w:rsidRDefault="00755F33" w:rsidP="008638D7">
            <w:pPr>
              <w:rPr>
                <w:rFonts w:ascii="Arial" w:hAnsi="Arial" w:cs="Arial"/>
                <w:sz w:val="20"/>
                <w:szCs w:val="20"/>
              </w:rPr>
            </w:pPr>
            <w:r w:rsidRPr="0020747F">
              <w:rPr>
                <w:rFonts w:ascii="Arial" w:hAnsi="Arial" w:cs="Arial"/>
                <w:sz w:val="20"/>
                <w:szCs w:val="20"/>
              </w:rPr>
              <w:t>Roditelji djece s teškoćama-suradnja u koordinaciji s pomoćnicima u nastavi</w:t>
            </w:r>
          </w:p>
        </w:tc>
        <w:tc>
          <w:tcPr>
            <w:tcW w:w="2267" w:type="dxa"/>
            <w:gridSpan w:val="2"/>
          </w:tcPr>
          <w:p w14:paraId="77BE839A"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62CBA1DB" w14:textId="77777777" w:rsidR="00755F33" w:rsidRPr="0020747F" w:rsidRDefault="00755F33" w:rsidP="008638D7">
            <w:pPr>
              <w:rPr>
                <w:rFonts w:ascii="Arial" w:hAnsi="Arial" w:cs="Arial"/>
                <w:sz w:val="20"/>
                <w:szCs w:val="20"/>
              </w:rPr>
            </w:pPr>
            <w:r w:rsidRPr="0020747F">
              <w:rPr>
                <w:rFonts w:ascii="Arial" w:hAnsi="Arial" w:cs="Arial"/>
                <w:sz w:val="20"/>
                <w:szCs w:val="20"/>
              </w:rPr>
              <w:t>Razrednici, stručna suradnica pedagog SŠ Duga Resa</w:t>
            </w:r>
          </w:p>
        </w:tc>
      </w:tr>
      <w:tr w:rsidR="00755F33" w:rsidRPr="0020747F" w14:paraId="40375114" w14:textId="77777777" w:rsidTr="00DF0E80">
        <w:trPr>
          <w:trHeight w:val="54"/>
        </w:trPr>
        <w:tc>
          <w:tcPr>
            <w:tcW w:w="3225" w:type="dxa"/>
            <w:gridSpan w:val="2"/>
          </w:tcPr>
          <w:p w14:paraId="4A5A9123" w14:textId="77777777" w:rsidR="00755F33" w:rsidRPr="0020747F" w:rsidRDefault="00755F33" w:rsidP="008638D7">
            <w:pPr>
              <w:rPr>
                <w:rFonts w:ascii="Arial" w:hAnsi="Arial" w:cs="Arial"/>
                <w:sz w:val="20"/>
                <w:szCs w:val="20"/>
              </w:rPr>
            </w:pPr>
            <w:r w:rsidRPr="0020747F">
              <w:rPr>
                <w:rFonts w:ascii="Arial" w:hAnsi="Arial" w:cs="Arial"/>
                <w:sz w:val="20"/>
                <w:szCs w:val="20"/>
              </w:rPr>
              <w:t>Školski preventivni program</w:t>
            </w:r>
          </w:p>
          <w:p w14:paraId="0F7ED418" w14:textId="77777777" w:rsidR="00755F33" w:rsidRPr="0020747F" w:rsidRDefault="00755F33" w:rsidP="008638D7">
            <w:pPr>
              <w:rPr>
                <w:rFonts w:ascii="Arial" w:hAnsi="Arial" w:cs="Arial"/>
                <w:sz w:val="20"/>
                <w:szCs w:val="20"/>
              </w:rPr>
            </w:pPr>
          </w:p>
          <w:p w14:paraId="0F9B512C" w14:textId="77777777" w:rsidR="00755F33" w:rsidRPr="0020747F" w:rsidRDefault="00755F33" w:rsidP="008638D7">
            <w:pPr>
              <w:rPr>
                <w:rFonts w:ascii="Arial" w:hAnsi="Arial" w:cs="Arial"/>
                <w:sz w:val="20"/>
                <w:szCs w:val="20"/>
              </w:rPr>
            </w:pPr>
            <w:r w:rsidRPr="0020747F">
              <w:rPr>
                <w:rFonts w:ascii="Arial" w:hAnsi="Arial" w:cs="Arial"/>
                <w:sz w:val="20"/>
                <w:szCs w:val="20"/>
              </w:rPr>
              <w:t>Predavanja za roditelje na roditeljskim sastancima</w:t>
            </w:r>
          </w:p>
        </w:tc>
        <w:tc>
          <w:tcPr>
            <w:tcW w:w="2267" w:type="dxa"/>
            <w:gridSpan w:val="2"/>
          </w:tcPr>
          <w:p w14:paraId="5485BE27"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29DCCEB6" w14:textId="77777777" w:rsidR="00755F33" w:rsidRPr="0020747F" w:rsidRDefault="00755F33" w:rsidP="008638D7">
            <w:pPr>
              <w:rPr>
                <w:rFonts w:ascii="Arial" w:hAnsi="Arial" w:cs="Arial"/>
                <w:sz w:val="20"/>
                <w:szCs w:val="20"/>
              </w:rPr>
            </w:pPr>
            <w:r w:rsidRPr="0020747F">
              <w:rPr>
                <w:rFonts w:ascii="Arial" w:hAnsi="Arial" w:cs="Arial"/>
                <w:sz w:val="20"/>
                <w:szCs w:val="20"/>
              </w:rPr>
              <w:t>Socijalna pedagoginja, vanjski suradnici  OŠ Ivan Goran Kovačić</w:t>
            </w:r>
          </w:p>
          <w:p w14:paraId="16F2EF37" w14:textId="77777777" w:rsidR="00755F33" w:rsidRPr="0020747F" w:rsidRDefault="00755F33" w:rsidP="008638D7">
            <w:pPr>
              <w:rPr>
                <w:rFonts w:ascii="Arial" w:hAnsi="Arial" w:cs="Arial"/>
                <w:sz w:val="20"/>
                <w:szCs w:val="20"/>
              </w:rPr>
            </w:pPr>
          </w:p>
          <w:p w14:paraId="00CFD552" w14:textId="77777777" w:rsidR="00755F33" w:rsidRPr="0020747F" w:rsidRDefault="00755F33" w:rsidP="008638D7">
            <w:pPr>
              <w:rPr>
                <w:rFonts w:ascii="Arial" w:hAnsi="Arial" w:cs="Arial"/>
                <w:sz w:val="20"/>
                <w:szCs w:val="20"/>
              </w:rPr>
            </w:pPr>
            <w:r w:rsidRPr="0020747F">
              <w:rPr>
                <w:rFonts w:ascii="Arial" w:hAnsi="Arial" w:cs="Arial"/>
                <w:sz w:val="20"/>
                <w:szCs w:val="20"/>
              </w:rPr>
              <w:t>Učitelji, stručni suradnici, vanjski suradnici  OŠ Ivan Goran Kovačić</w:t>
            </w:r>
          </w:p>
        </w:tc>
      </w:tr>
      <w:tr w:rsidR="00755F33" w:rsidRPr="0020747F" w14:paraId="7876D89D" w14:textId="77777777" w:rsidTr="00AD74AD">
        <w:trPr>
          <w:trHeight w:val="577"/>
        </w:trPr>
        <w:tc>
          <w:tcPr>
            <w:tcW w:w="3225" w:type="dxa"/>
            <w:gridSpan w:val="2"/>
          </w:tcPr>
          <w:p w14:paraId="252E3F24" w14:textId="77777777" w:rsidR="00755F33" w:rsidRPr="0020747F" w:rsidRDefault="00755F33" w:rsidP="008638D7">
            <w:pPr>
              <w:rPr>
                <w:rFonts w:ascii="Arial" w:hAnsi="Arial" w:cs="Arial"/>
                <w:sz w:val="20"/>
                <w:szCs w:val="20"/>
              </w:rPr>
            </w:pPr>
            <w:r w:rsidRPr="0020747F">
              <w:rPr>
                <w:rFonts w:ascii="Arial" w:hAnsi="Arial" w:cs="Arial"/>
                <w:sz w:val="20"/>
                <w:szCs w:val="20"/>
              </w:rPr>
              <w:t>Individualne  informacije</w:t>
            </w:r>
          </w:p>
        </w:tc>
        <w:tc>
          <w:tcPr>
            <w:tcW w:w="2267" w:type="dxa"/>
            <w:gridSpan w:val="2"/>
          </w:tcPr>
          <w:p w14:paraId="7A3902F8" w14:textId="77777777" w:rsidR="00755F33" w:rsidRPr="0020747F" w:rsidRDefault="00755F33" w:rsidP="008638D7">
            <w:pPr>
              <w:rPr>
                <w:rFonts w:ascii="Arial" w:hAnsi="Arial" w:cs="Arial"/>
                <w:sz w:val="20"/>
                <w:szCs w:val="20"/>
              </w:rPr>
            </w:pPr>
            <w:r w:rsidRPr="0020747F">
              <w:rPr>
                <w:rFonts w:ascii="Arial" w:hAnsi="Arial" w:cs="Arial"/>
                <w:sz w:val="20"/>
                <w:szCs w:val="20"/>
              </w:rPr>
              <w:t>Tijekom  nastavne godine</w:t>
            </w:r>
          </w:p>
        </w:tc>
        <w:tc>
          <w:tcPr>
            <w:tcW w:w="3684" w:type="dxa"/>
            <w:gridSpan w:val="5"/>
          </w:tcPr>
          <w:p w14:paraId="7833DB74" w14:textId="77777777" w:rsidR="00755F33" w:rsidRPr="0020747F" w:rsidRDefault="00755F33" w:rsidP="008638D7">
            <w:pPr>
              <w:rPr>
                <w:rFonts w:ascii="Arial" w:hAnsi="Arial" w:cs="Arial"/>
                <w:sz w:val="20"/>
                <w:szCs w:val="20"/>
              </w:rPr>
            </w:pPr>
            <w:r w:rsidRPr="0020747F">
              <w:rPr>
                <w:rFonts w:ascii="Arial" w:hAnsi="Arial" w:cs="Arial"/>
                <w:sz w:val="20"/>
                <w:szCs w:val="20"/>
              </w:rPr>
              <w:t>Ravnateljica, razrednici, učitelji i stručni suradnici   OŠ I</w:t>
            </w:r>
            <w:r>
              <w:rPr>
                <w:rFonts w:ascii="Arial" w:hAnsi="Arial" w:cs="Arial"/>
                <w:sz w:val="20"/>
                <w:szCs w:val="20"/>
              </w:rPr>
              <w:t>. G.</w:t>
            </w:r>
            <w:r w:rsidRPr="0020747F">
              <w:rPr>
                <w:rFonts w:ascii="Arial" w:hAnsi="Arial" w:cs="Arial"/>
                <w:sz w:val="20"/>
                <w:szCs w:val="20"/>
              </w:rPr>
              <w:t xml:space="preserve"> Kovačić</w:t>
            </w:r>
          </w:p>
        </w:tc>
      </w:tr>
      <w:tr w:rsidR="00755F33" w:rsidRPr="0020747F" w14:paraId="58136437" w14:textId="77777777" w:rsidTr="00DF0E80">
        <w:trPr>
          <w:trHeight w:val="703"/>
        </w:trPr>
        <w:tc>
          <w:tcPr>
            <w:tcW w:w="3225" w:type="dxa"/>
            <w:gridSpan w:val="2"/>
          </w:tcPr>
          <w:p w14:paraId="0260F966" w14:textId="77777777" w:rsidR="00755F33" w:rsidRPr="0020747F" w:rsidRDefault="00755F33" w:rsidP="008638D7">
            <w:pPr>
              <w:rPr>
                <w:rFonts w:ascii="Arial" w:hAnsi="Arial" w:cs="Arial"/>
                <w:sz w:val="20"/>
                <w:szCs w:val="20"/>
              </w:rPr>
            </w:pPr>
            <w:r w:rsidRPr="0020747F">
              <w:rPr>
                <w:rFonts w:ascii="Arial" w:hAnsi="Arial" w:cs="Arial"/>
                <w:sz w:val="20"/>
                <w:szCs w:val="20"/>
              </w:rPr>
              <w:t>Školski preventivni program</w:t>
            </w:r>
          </w:p>
          <w:p w14:paraId="5D4C62FE" w14:textId="77777777" w:rsidR="00755F33" w:rsidRPr="0020747F" w:rsidRDefault="00755F33" w:rsidP="008638D7">
            <w:pPr>
              <w:rPr>
                <w:rFonts w:ascii="Arial" w:hAnsi="Arial" w:cs="Arial"/>
                <w:sz w:val="20"/>
                <w:szCs w:val="20"/>
              </w:rPr>
            </w:pPr>
            <w:r w:rsidRPr="0020747F">
              <w:rPr>
                <w:rFonts w:ascii="Arial" w:hAnsi="Arial" w:cs="Arial"/>
                <w:sz w:val="20"/>
                <w:szCs w:val="20"/>
              </w:rPr>
              <w:t>Predavanja za roditelje na roditeljskim sastancima.</w:t>
            </w:r>
          </w:p>
        </w:tc>
        <w:tc>
          <w:tcPr>
            <w:tcW w:w="2267" w:type="dxa"/>
            <w:gridSpan w:val="2"/>
          </w:tcPr>
          <w:p w14:paraId="567E992B"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51C6F0DE"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Učitelji i stručni suradnici OŠ „Vladimir Nazor“ </w:t>
            </w:r>
          </w:p>
        </w:tc>
      </w:tr>
      <w:tr w:rsidR="00755F33" w:rsidRPr="0020747F" w14:paraId="150286A2" w14:textId="77777777" w:rsidTr="00293750">
        <w:trPr>
          <w:trHeight w:val="561"/>
        </w:trPr>
        <w:tc>
          <w:tcPr>
            <w:tcW w:w="3225" w:type="dxa"/>
            <w:gridSpan w:val="2"/>
          </w:tcPr>
          <w:p w14:paraId="7AF87D93" w14:textId="77777777" w:rsidR="00755F33" w:rsidRPr="0020747F" w:rsidRDefault="00755F33" w:rsidP="008638D7">
            <w:pPr>
              <w:rPr>
                <w:rFonts w:ascii="Arial" w:hAnsi="Arial" w:cs="Arial"/>
                <w:sz w:val="20"/>
                <w:szCs w:val="20"/>
              </w:rPr>
            </w:pPr>
            <w:r w:rsidRPr="0020747F">
              <w:rPr>
                <w:rFonts w:ascii="Arial" w:hAnsi="Arial" w:cs="Arial"/>
                <w:sz w:val="20"/>
                <w:szCs w:val="20"/>
              </w:rPr>
              <w:t>Individualne  informacije</w:t>
            </w:r>
          </w:p>
        </w:tc>
        <w:tc>
          <w:tcPr>
            <w:tcW w:w="2267" w:type="dxa"/>
            <w:gridSpan w:val="2"/>
          </w:tcPr>
          <w:p w14:paraId="29F66A50"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6D5946EB"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Ravnateljica, razrednici, učitelji i stručni suradnici OŠ „Vladimir Nazor“ </w:t>
            </w:r>
          </w:p>
        </w:tc>
      </w:tr>
      <w:tr w:rsidR="00755F33" w:rsidRPr="0020747F" w14:paraId="7118CDB8" w14:textId="77777777" w:rsidTr="00293750">
        <w:trPr>
          <w:trHeight w:val="401"/>
        </w:trPr>
        <w:tc>
          <w:tcPr>
            <w:tcW w:w="3225" w:type="dxa"/>
            <w:gridSpan w:val="2"/>
          </w:tcPr>
          <w:p w14:paraId="1CF39FA3" w14:textId="77777777" w:rsidR="00755F33" w:rsidRPr="0020747F" w:rsidRDefault="00755F33" w:rsidP="008638D7">
            <w:pPr>
              <w:rPr>
                <w:rFonts w:ascii="Arial" w:hAnsi="Arial" w:cs="Arial"/>
                <w:sz w:val="20"/>
                <w:szCs w:val="20"/>
              </w:rPr>
            </w:pPr>
            <w:r w:rsidRPr="0020747F">
              <w:rPr>
                <w:rFonts w:ascii="Arial" w:hAnsi="Arial" w:cs="Arial"/>
                <w:sz w:val="20"/>
                <w:szCs w:val="20"/>
              </w:rPr>
              <w:t>Školica za roditelje</w:t>
            </w:r>
          </w:p>
        </w:tc>
        <w:tc>
          <w:tcPr>
            <w:tcW w:w="2267" w:type="dxa"/>
            <w:gridSpan w:val="2"/>
          </w:tcPr>
          <w:p w14:paraId="493FFF30"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372DBF83" w14:textId="77777777" w:rsidR="00755F33" w:rsidRPr="0020747F" w:rsidRDefault="00755F33" w:rsidP="008638D7">
            <w:pPr>
              <w:rPr>
                <w:rFonts w:ascii="Arial" w:hAnsi="Arial" w:cs="Arial"/>
                <w:sz w:val="20"/>
                <w:szCs w:val="20"/>
              </w:rPr>
            </w:pPr>
            <w:r w:rsidRPr="0020747F">
              <w:rPr>
                <w:rFonts w:ascii="Arial" w:hAnsi="Arial" w:cs="Arial"/>
                <w:sz w:val="20"/>
                <w:szCs w:val="20"/>
              </w:rPr>
              <w:t>Stručne suradnice OŠ „Vladimir Nazor“</w:t>
            </w:r>
          </w:p>
        </w:tc>
      </w:tr>
      <w:tr w:rsidR="00755F33" w:rsidRPr="0020747F" w14:paraId="740AF71B" w14:textId="77777777" w:rsidTr="00293750">
        <w:trPr>
          <w:trHeight w:val="410"/>
        </w:trPr>
        <w:tc>
          <w:tcPr>
            <w:tcW w:w="3225" w:type="dxa"/>
            <w:gridSpan w:val="2"/>
          </w:tcPr>
          <w:p w14:paraId="5F98F079" w14:textId="77777777" w:rsidR="00755F33" w:rsidRPr="0020747F" w:rsidRDefault="00755F33" w:rsidP="008638D7">
            <w:pPr>
              <w:rPr>
                <w:rFonts w:ascii="Arial" w:hAnsi="Arial" w:cs="Arial"/>
                <w:sz w:val="20"/>
                <w:szCs w:val="20"/>
              </w:rPr>
            </w:pPr>
            <w:r w:rsidRPr="0020747F">
              <w:rPr>
                <w:rFonts w:ascii="Arial" w:hAnsi="Arial" w:cs="Arial"/>
                <w:sz w:val="20"/>
                <w:szCs w:val="20"/>
              </w:rPr>
              <w:t>Tematska predavanja za roditelje na roditeljskim sastancima</w:t>
            </w:r>
          </w:p>
        </w:tc>
        <w:tc>
          <w:tcPr>
            <w:tcW w:w="2267" w:type="dxa"/>
            <w:gridSpan w:val="2"/>
          </w:tcPr>
          <w:p w14:paraId="094E29B4"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16A28668" w14:textId="77777777" w:rsidR="00755F33" w:rsidRPr="0020747F" w:rsidRDefault="00755F33" w:rsidP="008638D7">
            <w:pPr>
              <w:rPr>
                <w:rFonts w:ascii="Arial" w:hAnsi="Arial" w:cs="Arial"/>
                <w:sz w:val="20"/>
                <w:szCs w:val="20"/>
              </w:rPr>
            </w:pPr>
            <w:r w:rsidRPr="0020747F">
              <w:rPr>
                <w:rFonts w:ascii="Arial" w:hAnsi="Arial" w:cs="Arial"/>
                <w:sz w:val="20"/>
                <w:szCs w:val="20"/>
              </w:rPr>
              <w:t>Stručni suradnici, odgojitelji</w:t>
            </w:r>
            <w:r>
              <w:rPr>
                <w:rFonts w:ascii="Arial" w:hAnsi="Arial" w:cs="Arial"/>
                <w:sz w:val="20"/>
                <w:szCs w:val="20"/>
              </w:rPr>
              <w:t xml:space="preserve"> DV D. Resa</w:t>
            </w:r>
          </w:p>
        </w:tc>
      </w:tr>
      <w:tr w:rsidR="00755F33" w:rsidRPr="0020747F" w14:paraId="72C20AFD" w14:textId="77777777" w:rsidTr="00293750">
        <w:trPr>
          <w:trHeight w:val="392"/>
        </w:trPr>
        <w:tc>
          <w:tcPr>
            <w:tcW w:w="3225" w:type="dxa"/>
            <w:gridSpan w:val="2"/>
          </w:tcPr>
          <w:p w14:paraId="63B6B0E8" w14:textId="77777777" w:rsidR="00755F33" w:rsidRPr="0020747F" w:rsidRDefault="00755F33" w:rsidP="008638D7">
            <w:pPr>
              <w:rPr>
                <w:rFonts w:ascii="Arial" w:hAnsi="Arial" w:cs="Arial"/>
                <w:sz w:val="20"/>
                <w:szCs w:val="20"/>
              </w:rPr>
            </w:pPr>
            <w:r w:rsidRPr="0020747F">
              <w:rPr>
                <w:rFonts w:ascii="Arial" w:hAnsi="Arial" w:cs="Arial"/>
                <w:sz w:val="20"/>
                <w:szCs w:val="20"/>
              </w:rPr>
              <w:t>Individualne  informacije</w:t>
            </w:r>
          </w:p>
        </w:tc>
        <w:tc>
          <w:tcPr>
            <w:tcW w:w="2267" w:type="dxa"/>
            <w:gridSpan w:val="2"/>
          </w:tcPr>
          <w:p w14:paraId="72AD95E9" w14:textId="77777777" w:rsidR="00755F33" w:rsidRPr="0020747F" w:rsidRDefault="00755F33" w:rsidP="008638D7">
            <w:pPr>
              <w:rPr>
                <w:rFonts w:ascii="Arial" w:hAnsi="Arial" w:cs="Arial"/>
                <w:sz w:val="20"/>
                <w:szCs w:val="20"/>
              </w:rPr>
            </w:pPr>
            <w:r w:rsidRPr="0020747F">
              <w:rPr>
                <w:rFonts w:ascii="Arial" w:hAnsi="Arial" w:cs="Arial"/>
                <w:sz w:val="20"/>
                <w:szCs w:val="20"/>
              </w:rPr>
              <w:t>Tijekom godine</w:t>
            </w:r>
          </w:p>
        </w:tc>
        <w:tc>
          <w:tcPr>
            <w:tcW w:w="3684" w:type="dxa"/>
            <w:gridSpan w:val="5"/>
          </w:tcPr>
          <w:p w14:paraId="085CFF7D" w14:textId="77777777" w:rsidR="00755F33" w:rsidRPr="0020747F" w:rsidRDefault="00755F33" w:rsidP="008638D7">
            <w:pPr>
              <w:rPr>
                <w:rFonts w:ascii="Arial" w:hAnsi="Arial" w:cs="Arial"/>
                <w:sz w:val="20"/>
                <w:szCs w:val="20"/>
              </w:rPr>
            </w:pPr>
            <w:r w:rsidRPr="0020747F">
              <w:rPr>
                <w:rFonts w:ascii="Arial" w:hAnsi="Arial" w:cs="Arial"/>
                <w:sz w:val="20"/>
                <w:szCs w:val="20"/>
              </w:rPr>
              <w:t>Stručni suradnici, ravnateljica, odgojitelji</w:t>
            </w:r>
            <w:r>
              <w:rPr>
                <w:rFonts w:ascii="Arial" w:hAnsi="Arial" w:cs="Arial"/>
                <w:sz w:val="20"/>
                <w:szCs w:val="20"/>
              </w:rPr>
              <w:t xml:space="preserve"> DV D. Resa</w:t>
            </w:r>
          </w:p>
        </w:tc>
      </w:tr>
      <w:tr w:rsidR="00755F33" w:rsidRPr="0020747F" w14:paraId="5696ABDB" w14:textId="77777777" w:rsidTr="00293750">
        <w:trPr>
          <w:trHeight w:val="544"/>
        </w:trPr>
        <w:tc>
          <w:tcPr>
            <w:tcW w:w="3225" w:type="dxa"/>
            <w:gridSpan w:val="2"/>
          </w:tcPr>
          <w:p w14:paraId="192C8F0A"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Savjetovanje i pomaganje </w:t>
            </w:r>
            <w:r w:rsidRPr="0020747F">
              <w:rPr>
                <w:rFonts w:ascii="Arial" w:hAnsi="Arial" w:cs="Arial"/>
                <w:sz w:val="20"/>
                <w:szCs w:val="20"/>
              </w:rPr>
              <w:lastRenderedPageBreak/>
              <w:t xml:space="preserve">roditeljima </w:t>
            </w:r>
          </w:p>
        </w:tc>
        <w:tc>
          <w:tcPr>
            <w:tcW w:w="2267" w:type="dxa"/>
            <w:gridSpan w:val="2"/>
          </w:tcPr>
          <w:p w14:paraId="5D782150" w14:textId="77777777" w:rsidR="00755F33" w:rsidRPr="0020747F" w:rsidRDefault="00755F33" w:rsidP="008638D7">
            <w:pPr>
              <w:rPr>
                <w:rFonts w:ascii="Arial" w:hAnsi="Arial" w:cs="Arial"/>
                <w:sz w:val="20"/>
                <w:szCs w:val="20"/>
              </w:rPr>
            </w:pPr>
            <w:r w:rsidRPr="0020747F">
              <w:rPr>
                <w:rFonts w:ascii="Arial" w:hAnsi="Arial" w:cs="Arial"/>
                <w:sz w:val="20"/>
                <w:szCs w:val="20"/>
              </w:rPr>
              <w:lastRenderedPageBreak/>
              <w:t>Tijekom godine</w:t>
            </w:r>
          </w:p>
        </w:tc>
        <w:tc>
          <w:tcPr>
            <w:tcW w:w="3684" w:type="dxa"/>
            <w:gridSpan w:val="5"/>
          </w:tcPr>
          <w:p w14:paraId="64A2DA1E" w14:textId="77777777" w:rsidR="00755F33" w:rsidRPr="0020747F" w:rsidRDefault="00755F33" w:rsidP="008638D7">
            <w:pPr>
              <w:rPr>
                <w:rFonts w:ascii="Arial" w:hAnsi="Arial" w:cs="Arial"/>
                <w:sz w:val="20"/>
                <w:szCs w:val="20"/>
              </w:rPr>
            </w:pPr>
            <w:r w:rsidRPr="0020747F">
              <w:rPr>
                <w:rFonts w:ascii="Arial" w:hAnsi="Arial" w:cs="Arial"/>
                <w:sz w:val="20"/>
                <w:szCs w:val="20"/>
              </w:rPr>
              <w:t xml:space="preserve">Stručni suradnici, ravnateljica, </w:t>
            </w:r>
            <w:r w:rsidRPr="0020747F">
              <w:rPr>
                <w:rFonts w:ascii="Arial" w:hAnsi="Arial" w:cs="Arial"/>
                <w:sz w:val="20"/>
                <w:szCs w:val="20"/>
              </w:rPr>
              <w:lastRenderedPageBreak/>
              <w:t>odgojitelji</w:t>
            </w:r>
            <w:r>
              <w:rPr>
                <w:rFonts w:ascii="Arial" w:hAnsi="Arial" w:cs="Arial"/>
                <w:sz w:val="20"/>
                <w:szCs w:val="20"/>
              </w:rPr>
              <w:t xml:space="preserve"> DV D. Resa</w:t>
            </w:r>
          </w:p>
        </w:tc>
      </w:tr>
      <w:tr w:rsidR="00755F33" w:rsidRPr="0020747F" w14:paraId="42E456F7" w14:textId="77777777" w:rsidTr="00906A52">
        <w:trPr>
          <w:trHeight w:val="360"/>
        </w:trPr>
        <w:tc>
          <w:tcPr>
            <w:tcW w:w="3225" w:type="dxa"/>
            <w:gridSpan w:val="2"/>
          </w:tcPr>
          <w:p w14:paraId="6D4BCD2B" w14:textId="77777777" w:rsidR="00755F33" w:rsidRPr="0020747F" w:rsidRDefault="00755F33" w:rsidP="008638D7">
            <w:pPr>
              <w:rPr>
                <w:rFonts w:ascii="Arial" w:hAnsi="Arial" w:cs="Arial"/>
                <w:sz w:val="20"/>
                <w:szCs w:val="20"/>
              </w:rPr>
            </w:pPr>
            <w:r>
              <w:rPr>
                <w:rFonts w:ascii="Arial" w:hAnsi="Arial" w:cs="Arial"/>
                <w:sz w:val="20"/>
                <w:szCs w:val="20"/>
              </w:rPr>
              <w:lastRenderedPageBreak/>
              <w:t xml:space="preserve">Info punkt mentalnog zdravlja </w:t>
            </w:r>
          </w:p>
        </w:tc>
        <w:tc>
          <w:tcPr>
            <w:tcW w:w="2267" w:type="dxa"/>
            <w:gridSpan w:val="2"/>
          </w:tcPr>
          <w:p w14:paraId="100AD7F2" w14:textId="77777777" w:rsidR="00755F33" w:rsidRPr="0020747F"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0B0B12FE"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r w:rsidR="00755F33" w:rsidRPr="0020747F" w14:paraId="5F4782D5" w14:textId="77777777" w:rsidTr="00906A52">
        <w:trPr>
          <w:trHeight w:val="356"/>
        </w:trPr>
        <w:tc>
          <w:tcPr>
            <w:tcW w:w="3225" w:type="dxa"/>
            <w:gridSpan w:val="2"/>
          </w:tcPr>
          <w:p w14:paraId="4CE92084" w14:textId="77777777" w:rsidR="00755F33" w:rsidRPr="0020747F" w:rsidRDefault="00755F33" w:rsidP="008638D7">
            <w:pPr>
              <w:rPr>
                <w:rFonts w:ascii="Arial" w:hAnsi="Arial" w:cs="Arial"/>
                <w:sz w:val="20"/>
                <w:szCs w:val="20"/>
              </w:rPr>
            </w:pPr>
            <w:r>
              <w:rPr>
                <w:rFonts w:ascii="Arial" w:hAnsi="Arial" w:cs="Arial"/>
                <w:sz w:val="20"/>
                <w:szCs w:val="20"/>
              </w:rPr>
              <w:t>Kakao S.O.S.</w:t>
            </w:r>
          </w:p>
        </w:tc>
        <w:tc>
          <w:tcPr>
            <w:tcW w:w="2267" w:type="dxa"/>
            <w:gridSpan w:val="2"/>
          </w:tcPr>
          <w:p w14:paraId="2691392D" w14:textId="77777777" w:rsidR="00755F33" w:rsidRPr="0020747F" w:rsidRDefault="00755F33" w:rsidP="008638D7">
            <w:pPr>
              <w:rPr>
                <w:rFonts w:ascii="Arial" w:hAnsi="Arial" w:cs="Arial"/>
                <w:sz w:val="20"/>
                <w:szCs w:val="20"/>
              </w:rPr>
            </w:pPr>
            <w:r>
              <w:rPr>
                <w:rFonts w:ascii="Arial" w:hAnsi="Arial" w:cs="Arial"/>
                <w:sz w:val="20"/>
                <w:szCs w:val="20"/>
              </w:rPr>
              <w:t>Tijekom godine</w:t>
            </w:r>
          </w:p>
        </w:tc>
        <w:tc>
          <w:tcPr>
            <w:tcW w:w="3684" w:type="dxa"/>
            <w:gridSpan w:val="5"/>
          </w:tcPr>
          <w:p w14:paraId="2C4B494B" w14:textId="77777777" w:rsidR="00755F33" w:rsidRPr="0020747F" w:rsidRDefault="00755F33" w:rsidP="008638D7">
            <w:pPr>
              <w:rPr>
                <w:rFonts w:ascii="Arial" w:hAnsi="Arial" w:cs="Arial"/>
                <w:sz w:val="20"/>
                <w:szCs w:val="20"/>
              </w:rPr>
            </w:pPr>
            <w:r>
              <w:rPr>
                <w:rFonts w:ascii="Arial" w:hAnsi="Arial" w:cs="Arial"/>
                <w:sz w:val="20"/>
                <w:szCs w:val="20"/>
              </w:rPr>
              <w:t xml:space="preserve">DND </w:t>
            </w:r>
            <w:proofErr w:type="spellStart"/>
            <w:r>
              <w:rPr>
                <w:rFonts w:ascii="Arial" w:hAnsi="Arial" w:cs="Arial"/>
                <w:sz w:val="20"/>
                <w:szCs w:val="20"/>
              </w:rPr>
              <w:t>Jozefina</w:t>
            </w:r>
            <w:proofErr w:type="spellEnd"/>
          </w:p>
        </w:tc>
      </w:tr>
    </w:tbl>
    <w:p w14:paraId="5573153F" w14:textId="77777777" w:rsidR="00755F33" w:rsidRPr="0020747F" w:rsidRDefault="00755F33" w:rsidP="0010360E">
      <w:pPr>
        <w:jc w:val="right"/>
        <w:rPr>
          <w:rFonts w:ascii="Arial" w:hAnsi="Arial" w:cs="Arial"/>
          <w:sz w:val="20"/>
          <w:szCs w:val="20"/>
        </w:rPr>
      </w:pPr>
    </w:p>
    <w:p w14:paraId="224323E0" w14:textId="77777777" w:rsidR="004A3466" w:rsidRDefault="004A3466" w:rsidP="00B724E8">
      <w:pPr>
        <w:pStyle w:val="NoSpacing1"/>
        <w:ind w:firstLine="720"/>
        <w:rPr>
          <w:rFonts w:ascii="Arial" w:hAnsi="Arial" w:cs="Arial"/>
        </w:rPr>
      </w:pPr>
    </w:p>
    <w:p w14:paraId="71170408" w14:textId="77777777" w:rsidR="004A3466" w:rsidRDefault="004A3466" w:rsidP="00B724E8">
      <w:pPr>
        <w:pStyle w:val="NoSpacing1"/>
        <w:ind w:firstLine="720"/>
        <w:rPr>
          <w:rFonts w:ascii="Arial" w:hAnsi="Arial" w:cs="Arial"/>
        </w:rPr>
      </w:pPr>
    </w:p>
    <w:p w14:paraId="4F41F562" w14:textId="77777777" w:rsidR="004A3466" w:rsidRDefault="004A3466" w:rsidP="00B724E8">
      <w:pPr>
        <w:pStyle w:val="NoSpacing1"/>
        <w:ind w:firstLine="720"/>
        <w:rPr>
          <w:rFonts w:ascii="Arial" w:hAnsi="Arial" w:cs="Arial"/>
        </w:rPr>
      </w:pPr>
    </w:p>
    <w:p w14:paraId="453B1EE6" w14:textId="77777777" w:rsidR="004A3466" w:rsidRDefault="004A3466" w:rsidP="00B724E8">
      <w:pPr>
        <w:pStyle w:val="NoSpacing1"/>
        <w:ind w:firstLine="720"/>
        <w:rPr>
          <w:rFonts w:ascii="Arial" w:hAnsi="Arial" w:cs="Arial"/>
        </w:rPr>
      </w:pPr>
    </w:p>
    <w:p w14:paraId="6538FFF9" w14:textId="77777777" w:rsidR="004A3466" w:rsidRDefault="004A3466" w:rsidP="00B724E8">
      <w:pPr>
        <w:pStyle w:val="NoSpacing1"/>
        <w:ind w:firstLine="720"/>
        <w:rPr>
          <w:rFonts w:ascii="Arial" w:hAnsi="Arial" w:cs="Arial"/>
        </w:rPr>
      </w:pPr>
    </w:p>
    <w:p w14:paraId="3EBE80B4" w14:textId="77777777" w:rsidR="004A3466" w:rsidRDefault="004A3466" w:rsidP="00B724E8">
      <w:pPr>
        <w:pStyle w:val="NoSpacing1"/>
        <w:ind w:firstLine="720"/>
        <w:rPr>
          <w:rFonts w:ascii="Arial" w:hAnsi="Arial" w:cs="Arial"/>
        </w:rPr>
      </w:pPr>
    </w:p>
    <w:p w14:paraId="48458360" w14:textId="77777777" w:rsidR="004A3466" w:rsidRDefault="004A3466" w:rsidP="00B724E8">
      <w:pPr>
        <w:pStyle w:val="NoSpacing1"/>
        <w:ind w:firstLine="720"/>
        <w:rPr>
          <w:rFonts w:ascii="Arial" w:hAnsi="Arial" w:cs="Arial"/>
        </w:rPr>
      </w:pPr>
    </w:p>
    <w:p w14:paraId="4C37458A" w14:textId="77777777" w:rsidR="004A3466" w:rsidRDefault="004A3466" w:rsidP="00B724E8">
      <w:pPr>
        <w:pStyle w:val="NoSpacing1"/>
        <w:ind w:firstLine="720"/>
        <w:rPr>
          <w:rFonts w:ascii="Arial" w:hAnsi="Arial" w:cs="Arial"/>
        </w:rPr>
      </w:pPr>
    </w:p>
    <w:p w14:paraId="12896592" w14:textId="77777777" w:rsidR="004A3466" w:rsidRDefault="004A3466" w:rsidP="00B724E8">
      <w:pPr>
        <w:pStyle w:val="NoSpacing1"/>
        <w:ind w:firstLine="720"/>
        <w:rPr>
          <w:rFonts w:ascii="Arial" w:hAnsi="Arial" w:cs="Arial"/>
        </w:rPr>
      </w:pPr>
    </w:p>
    <w:p w14:paraId="70957092" w14:textId="77777777" w:rsidR="004A3466" w:rsidRDefault="004A3466" w:rsidP="00B724E8">
      <w:pPr>
        <w:pStyle w:val="NoSpacing1"/>
        <w:ind w:firstLine="720"/>
        <w:rPr>
          <w:rFonts w:ascii="Arial" w:hAnsi="Arial" w:cs="Arial"/>
        </w:rPr>
      </w:pPr>
    </w:p>
    <w:p w14:paraId="6CC54DEC" w14:textId="77777777" w:rsidR="004A3466" w:rsidRDefault="004A3466" w:rsidP="00B724E8">
      <w:pPr>
        <w:pStyle w:val="NoSpacing1"/>
        <w:ind w:firstLine="720"/>
        <w:rPr>
          <w:rFonts w:ascii="Arial" w:hAnsi="Arial" w:cs="Arial"/>
        </w:rPr>
      </w:pPr>
    </w:p>
    <w:p w14:paraId="2D89A48E" w14:textId="77777777" w:rsidR="004A3466" w:rsidRDefault="004A3466" w:rsidP="00B724E8">
      <w:pPr>
        <w:pStyle w:val="NoSpacing1"/>
        <w:ind w:firstLine="720"/>
        <w:rPr>
          <w:rFonts w:ascii="Arial" w:hAnsi="Arial" w:cs="Arial"/>
        </w:rPr>
      </w:pPr>
    </w:p>
    <w:p w14:paraId="3E9835EC" w14:textId="77777777" w:rsidR="004A3466" w:rsidRDefault="004A3466" w:rsidP="00B724E8">
      <w:pPr>
        <w:pStyle w:val="NoSpacing1"/>
        <w:ind w:firstLine="720"/>
        <w:rPr>
          <w:rFonts w:ascii="Arial" w:hAnsi="Arial" w:cs="Arial"/>
        </w:rPr>
      </w:pPr>
    </w:p>
    <w:p w14:paraId="32EC5727" w14:textId="77777777" w:rsidR="004A3466" w:rsidRDefault="004A3466" w:rsidP="00B724E8">
      <w:pPr>
        <w:pStyle w:val="NoSpacing1"/>
        <w:ind w:firstLine="720"/>
        <w:rPr>
          <w:rFonts w:ascii="Arial" w:hAnsi="Arial" w:cs="Arial"/>
        </w:rPr>
      </w:pPr>
    </w:p>
    <w:p w14:paraId="184894D1" w14:textId="77777777" w:rsidR="004A3466" w:rsidRDefault="004A3466" w:rsidP="00B724E8">
      <w:pPr>
        <w:pStyle w:val="NoSpacing1"/>
        <w:ind w:firstLine="720"/>
        <w:rPr>
          <w:rFonts w:ascii="Arial" w:hAnsi="Arial" w:cs="Arial"/>
        </w:rPr>
      </w:pPr>
    </w:p>
    <w:p w14:paraId="142C90B3" w14:textId="77777777" w:rsidR="004A3466" w:rsidRDefault="004A3466" w:rsidP="00B724E8">
      <w:pPr>
        <w:pStyle w:val="NoSpacing1"/>
        <w:ind w:firstLine="720"/>
        <w:rPr>
          <w:rFonts w:ascii="Arial" w:hAnsi="Arial" w:cs="Arial"/>
        </w:rPr>
      </w:pPr>
    </w:p>
    <w:p w14:paraId="0281F1FD" w14:textId="77777777" w:rsidR="004A3466" w:rsidRDefault="004A3466" w:rsidP="00B724E8">
      <w:pPr>
        <w:pStyle w:val="NoSpacing1"/>
        <w:ind w:firstLine="720"/>
        <w:rPr>
          <w:rFonts w:ascii="Arial" w:hAnsi="Arial" w:cs="Arial"/>
        </w:rPr>
      </w:pPr>
    </w:p>
    <w:p w14:paraId="36AB9F09" w14:textId="77777777" w:rsidR="004A3466" w:rsidRDefault="004A3466" w:rsidP="00B724E8">
      <w:pPr>
        <w:pStyle w:val="NoSpacing1"/>
        <w:ind w:firstLine="720"/>
        <w:rPr>
          <w:rFonts w:ascii="Arial" w:hAnsi="Arial" w:cs="Arial"/>
        </w:rPr>
      </w:pPr>
    </w:p>
    <w:p w14:paraId="4BA99075" w14:textId="77777777" w:rsidR="004A3466" w:rsidRDefault="004A3466" w:rsidP="00B724E8">
      <w:pPr>
        <w:pStyle w:val="NoSpacing1"/>
        <w:ind w:firstLine="720"/>
        <w:rPr>
          <w:rFonts w:ascii="Arial" w:hAnsi="Arial" w:cs="Arial"/>
        </w:rPr>
      </w:pPr>
    </w:p>
    <w:p w14:paraId="7FDF631A" w14:textId="77777777" w:rsidR="004A3466" w:rsidRDefault="004A3466" w:rsidP="00B724E8">
      <w:pPr>
        <w:pStyle w:val="NoSpacing1"/>
        <w:ind w:firstLine="720"/>
        <w:rPr>
          <w:rFonts w:ascii="Arial" w:hAnsi="Arial" w:cs="Arial"/>
        </w:rPr>
      </w:pPr>
    </w:p>
    <w:p w14:paraId="212D24C7" w14:textId="77777777" w:rsidR="004A3466" w:rsidRDefault="004A3466" w:rsidP="00B724E8">
      <w:pPr>
        <w:pStyle w:val="NoSpacing1"/>
        <w:ind w:firstLine="720"/>
        <w:rPr>
          <w:rFonts w:ascii="Arial" w:hAnsi="Arial" w:cs="Arial"/>
        </w:rPr>
      </w:pPr>
    </w:p>
    <w:p w14:paraId="09B85A31" w14:textId="77777777" w:rsidR="004A3466" w:rsidRDefault="004A3466" w:rsidP="00B724E8">
      <w:pPr>
        <w:pStyle w:val="NoSpacing1"/>
        <w:ind w:firstLine="720"/>
        <w:rPr>
          <w:rFonts w:ascii="Arial" w:hAnsi="Arial" w:cs="Arial"/>
        </w:rPr>
      </w:pPr>
    </w:p>
    <w:p w14:paraId="4F9662EB" w14:textId="77777777" w:rsidR="004A3466" w:rsidRDefault="004A3466" w:rsidP="00B724E8">
      <w:pPr>
        <w:pStyle w:val="NoSpacing1"/>
        <w:ind w:firstLine="720"/>
        <w:rPr>
          <w:rFonts w:ascii="Arial" w:hAnsi="Arial" w:cs="Arial"/>
        </w:rPr>
      </w:pPr>
    </w:p>
    <w:p w14:paraId="401C2F90" w14:textId="77777777" w:rsidR="004A3466" w:rsidRDefault="004A3466" w:rsidP="00B724E8">
      <w:pPr>
        <w:pStyle w:val="NoSpacing1"/>
        <w:ind w:firstLine="720"/>
        <w:rPr>
          <w:rFonts w:ascii="Arial" w:hAnsi="Arial" w:cs="Arial"/>
        </w:rPr>
      </w:pPr>
    </w:p>
    <w:p w14:paraId="487A69D0" w14:textId="77777777" w:rsidR="004A3466" w:rsidRDefault="004A3466" w:rsidP="00B724E8">
      <w:pPr>
        <w:pStyle w:val="NoSpacing1"/>
        <w:ind w:firstLine="720"/>
        <w:rPr>
          <w:rFonts w:ascii="Arial" w:hAnsi="Arial" w:cs="Arial"/>
        </w:rPr>
      </w:pPr>
    </w:p>
    <w:p w14:paraId="241D04B3" w14:textId="77777777" w:rsidR="004A3466" w:rsidRDefault="004A3466" w:rsidP="00B724E8">
      <w:pPr>
        <w:pStyle w:val="NoSpacing1"/>
        <w:ind w:firstLine="720"/>
        <w:rPr>
          <w:rFonts w:ascii="Arial" w:hAnsi="Arial" w:cs="Arial"/>
        </w:rPr>
      </w:pPr>
    </w:p>
    <w:p w14:paraId="1D632744" w14:textId="77777777" w:rsidR="004A3466" w:rsidRDefault="004A3466" w:rsidP="00B724E8">
      <w:pPr>
        <w:pStyle w:val="NoSpacing1"/>
        <w:ind w:firstLine="720"/>
        <w:rPr>
          <w:rFonts w:ascii="Arial" w:hAnsi="Arial" w:cs="Arial"/>
        </w:rPr>
      </w:pPr>
    </w:p>
    <w:p w14:paraId="383A4560" w14:textId="77777777" w:rsidR="004A3466" w:rsidRDefault="004A3466" w:rsidP="00B724E8">
      <w:pPr>
        <w:pStyle w:val="NoSpacing1"/>
        <w:ind w:firstLine="720"/>
        <w:rPr>
          <w:rFonts w:ascii="Arial" w:hAnsi="Arial" w:cs="Arial"/>
        </w:rPr>
      </w:pPr>
    </w:p>
    <w:p w14:paraId="22B20DA8" w14:textId="77777777" w:rsidR="004A3466" w:rsidRDefault="004A3466" w:rsidP="00B724E8">
      <w:pPr>
        <w:pStyle w:val="NoSpacing1"/>
        <w:ind w:firstLine="720"/>
        <w:rPr>
          <w:rFonts w:ascii="Arial" w:hAnsi="Arial" w:cs="Arial"/>
        </w:rPr>
      </w:pPr>
    </w:p>
    <w:p w14:paraId="7F7034E4" w14:textId="77777777" w:rsidR="004A3466" w:rsidRDefault="004A3466" w:rsidP="00B724E8">
      <w:pPr>
        <w:pStyle w:val="NoSpacing1"/>
        <w:ind w:firstLine="720"/>
        <w:rPr>
          <w:rFonts w:ascii="Arial" w:hAnsi="Arial" w:cs="Arial"/>
        </w:rPr>
      </w:pPr>
    </w:p>
    <w:p w14:paraId="2ACAD1C7" w14:textId="77777777" w:rsidR="004A3466" w:rsidRDefault="004A3466" w:rsidP="00B724E8">
      <w:pPr>
        <w:pStyle w:val="NoSpacing1"/>
        <w:ind w:firstLine="720"/>
        <w:rPr>
          <w:rFonts w:ascii="Arial" w:hAnsi="Arial" w:cs="Arial"/>
        </w:rPr>
      </w:pPr>
    </w:p>
    <w:p w14:paraId="12E4E7B1" w14:textId="77777777" w:rsidR="004A3466" w:rsidRDefault="004A3466" w:rsidP="00B724E8">
      <w:pPr>
        <w:pStyle w:val="NoSpacing1"/>
        <w:ind w:firstLine="720"/>
        <w:rPr>
          <w:rFonts w:ascii="Arial" w:hAnsi="Arial" w:cs="Arial"/>
        </w:rPr>
      </w:pPr>
    </w:p>
    <w:p w14:paraId="7935CBAD" w14:textId="77777777" w:rsidR="004A3466" w:rsidRDefault="004A3466" w:rsidP="00B724E8">
      <w:pPr>
        <w:pStyle w:val="NoSpacing1"/>
        <w:ind w:firstLine="720"/>
        <w:rPr>
          <w:rFonts w:ascii="Arial" w:hAnsi="Arial" w:cs="Arial"/>
        </w:rPr>
      </w:pPr>
    </w:p>
    <w:p w14:paraId="15400EB3" w14:textId="77777777" w:rsidR="004A3466" w:rsidRDefault="004A3466" w:rsidP="00B724E8">
      <w:pPr>
        <w:pStyle w:val="NoSpacing1"/>
        <w:ind w:firstLine="720"/>
        <w:rPr>
          <w:rFonts w:ascii="Arial" w:hAnsi="Arial" w:cs="Arial"/>
        </w:rPr>
      </w:pPr>
    </w:p>
    <w:p w14:paraId="41ECB371" w14:textId="77777777" w:rsidR="004A3466" w:rsidRDefault="004A3466" w:rsidP="00B724E8">
      <w:pPr>
        <w:pStyle w:val="NoSpacing1"/>
        <w:ind w:firstLine="720"/>
        <w:rPr>
          <w:rFonts w:ascii="Arial" w:hAnsi="Arial" w:cs="Arial"/>
        </w:rPr>
      </w:pPr>
    </w:p>
    <w:p w14:paraId="6F31E0B3" w14:textId="77777777" w:rsidR="004A3466" w:rsidRDefault="004A3466" w:rsidP="00B724E8">
      <w:pPr>
        <w:pStyle w:val="NoSpacing1"/>
        <w:ind w:firstLine="720"/>
        <w:rPr>
          <w:rFonts w:ascii="Arial" w:hAnsi="Arial" w:cs="Arial"/>
        </w:rPr>
      </w:pPr>
    </w:p>
    <w:p w14:paraId="1E3DC016" w14:textId="77777777" w:rsidR="004A3466" w:rsidRDefault="004A3466" w:rsidP="00B724E8">
      <w:pPr>
        <w:pStyle w:val="NoSpacing1"/>
        <w:ind w:firstLine="720"/>
        <w:rPr>
          <w:rFonts w:ascii="Arial" w:hAnsi="Arial" w:cs="Arial"/>
        </w:rPr>
      </w:pPr>
    </w:p>
    <w:p w14:paraId="69DB1886" w14:textId="77777777" w:rsidR="004A3466" w:rsidRDefault="004A3466" w:rsidP="00B724E8">
      <w:pPr>
        <w:pStyle w:val="NoSpacing1"/>
        <w:ind w:firstLine="720"/>
        <w:rPr>
          <w:rFonts w:ascii="Arial" w:hAnsi="Arial" w:cs="Arial"/>
        </w:rPr>
      </w:pPr>
    </w:p>
    <w:p w14:paraId="231FC057" w14:textId="77777777" w:rsidR="004A3466" w:rsidRDefault="004A3466" w:rsidP="00B724E8">
      <w:pPr>
        <w:pStyle w:val="NoSpacing1"/>
        <w:ind w:firstLine="720"/>
        <w:rPr>
          <w:rFonts w:ascii="Arial" w:hAnsi="Arial" w:cs="Arial"/>
        </w:rPr>
      </w:pPr>
    </w:p>
    <w:p w14:paraId="0A89FBC7" w14:textId="77777777" w:rsidR="004A3466" w:rsidRDefault="004A3466" w:rsidP="00B724E8">
      <w:pPr>
        <w:pStyle w:val="NoSpacing1"/>
        <w:ind w:firstLine="720"/>
        <w:rPr>
          <w:rFonts w:ascii="Arial" w:hAnsi="Arial" w:cs="Arial"/>
        </w:rPr>
      </w:pPr>
    </w:p>
    <w:p w14:paraId="34500C1C" w14:textId="77777777" w:rsidR="004A3466" w:rsidRDefault="004A3466" w:rsidP="00B724E8">
      <w:pPr>
        <w:pStyle w:val="NoSpacing1"/>
        <w:ind w:firstLine="720"/>
        <w:rPr>
          <w:rFonts w:ascii="Arial" w:hAnsi="Arial" w:cs="Arial"/>
        </w:rPr>
      </w:pPr>
    </w:p>
    <w:p w14:paraId="1466532D" w14:textId="77777777" w:rsidR="004A3466" w:rsidRDefault="004A3466" w:rsidP="00B724E8">
      <w:pPr>
        <w:pStyle w:val="NoSpacing1"/>
        <w:ind w:firstLine="720"/>
        <w:rPr>
          <w:rFonts w:ascii="Arial" w:hAnsi="Arial" w:cs="Arial"/>
        </w:rPr>
      </w:pPr>
    </w:p>
    <w:p w14:paraId="50056F4F" w14:textId="77777777" w:rsidR="004A3466" w:rsidRDefault="004A3466" w:rsidP="00B724E8">
      <w:pPr>
        <w:pStyle w:val="NoSpacing1"/>
        <w:ind w:firstLine="720"/>
        <w:rPr>
          <w:rFonts w:ascii="Arial" w:hAnsi="Arial" w:cs="Arial"/>
        </w:rPr>
      </w:pPr>
    </w:p>
    <w:p w14:paraId="443A24C6" w14:textId="77777777" w:rsidR="004A3466" w:rsidRDefault="004A3466" w:rsidP="00B724E8">
      <w:pPr>
        <w:pStyle w:val="NoSpacing1"/>
        <w:ind w:firstLine="720"/>
        <w:rPr>
          <w:rFonts w:ascii="Arial" w:hAnsi="Arial" w:cs="Arial"/>
        </w:rPr>
      </w:pPr>
    </w:p>
    <w:p w14:paraId="213F0724" w14:textId="77777777" w:rsidR="004A3466" w:rsidRDefault="004A3466" w:rsidP="00B724E8">
      <w:pPr>
        <w:pStyle w:val="NoSpacing1"/>
        <w:ind w:firstLine="720"/>
        <w:rPr>
          <w:rFonts w:ascii="Arial" w:hAnsi="Arial" w:cs="Arial"/>
        </w:rPr>
      </w:pPr>
    </w:p>
    <w:p w14:paraId="7DD4FA45" w14:textId="77777777" w:rsidR="004A3466" w:rsidRDefault="004A3466" w:rsidP="00B724E8">
      <w:pPr>
        <w:pStyle w:val="NoSpacing1"/>
        <w:ind w:firstLine="720"/>
        <w:rPr>
          <w:rFonts w:ascii="Arial" w:hAnsi="Arial" w:cs="Arial"/>
        </w:rPr>
      </w:pPr>
    </w:p>
    <w:p w14:paraId="76B39FEA" w14:textId="77777777" w:rsidR="004A3466" w:rsidRDefault="004A3466" w:rsidP="00B724E8">
      <w:pPr>
        <w:pStyle w:val="NoSpacing1"/>
        <w:ind w:firstLine="720"/>
        <w:rPr>
          <w:rFonts w:ascii="Arial" w:hAnsi="Arial" w:cs="Arial"/>
        </w:rPr>
      </w:pPr>
    </w:p>
    <w:p w14:paraId="0FB25F66" w14:textId="77777777" w:rsidR="004A3466" w:rsidRDefault="004A3466" w:rsidP="00B724E8">
      <w:pPr>
        <w:pStyle w:val="NoSpacing1"/>
        <w:ind w:firstLine="720"/>
        <w:rPr>
          <w:rFonts w:ascii="Arial" w:hAnsi="Arial" w:cs="Arial"/>
        </w:rPr>
      </w:pPr>
    </w:p>
    <w:p w14:paraId="0327D073" w14:textId="77777777" w:rsidR="004A3466" w:rsidRDefault="004A3466" w:rsidP="00B724E8">
      <w:pPr>
        <w:pStyle w:val="NoSpacing1"/>
        <w:ind w:firstLine="720"/>
        <w:rPr>
          <w:rFonts w:ascii="Arial" w:hAnsi="Arial" w:cs="Arial"/>
        </w:rPr>
      </w:pPr>
    </w:p>
    <w:p w14:paraId="1F2DB9DB" w14:textId="49029556" w:rsidR="00755F33" w:rsidRDefault="00755F33" w:rsidP="00B724E8">
      <w:pPr>
        <w:pStyle w:val="NoSpacing1"/>
        <w:ind w:firstLine="720"/>
        <w:rPr>
          <w:rFonts w:ascii="Arial" w:hAnsi="Arial" w:cs="Arial"/>
          <w:sz w:val="18"/>
        </w:rPr>
      </w:pPr>
      <w:r>
        <w:rPr>
          <w:rFonts w:ascii="Arial" w:hAnsi="Arial" w:cs="Arial"/>
          <w:noProof/>
        </w:rPr>
        <w:lastRenderedPageBreak/>
        <w:drawing>
          <wp:inline distT="0" distB="0" distL="0" distR="0" wp14:anchorId="723969D2" wp14:editId="1F9D806C">
            <wp:extent cx="466725" cy="561975"/>
            <wp:effectExtent l="0" t="0" r="9525" b="9525"/>
            <wp:docPr id="1653787413" name="Slika 3"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Pr>
          <w:rFonts w:ascii="Arial" w:hAnsi="Arial" w:cs="Arial"/>
        </w:rPr>
        <w:tab/>
      </w:r>
    </w:p>
    <w:p w14:paraId="383FB9BC" w14:textId="77777777" w:rsidR="00755F33" w:rsidRDefault="00755F33" w:rsidP="00564B40">
      <w:pPr>
        <w:pStyle w:val="NoSpacing1"/>
        <w:rPr>
          <w:rFonts w:ascii="Arial" w:hAnsi="Arial" w:cs="Arial"/>
          <w:sz w:val="18"/>
        </w:rPr>
      </w:pPr>
      <w:r>
        <w:rPr>
          <w:rFonts w:ascii="Arial" w:hAnsi="Arial" w:cs="Arial"/>
          <w:sz w:val="18"/>
        </w:rPr>
        <w:t>REPUBLIKA HRVATSKA</w:t>
      </w:r>
    </w:p>
    <w:p w14:paraId="7FC53D75" w14:textId="77777777" w:rsidR="00755F33" w:rsidRDefault="00755F33" w:rsidP="00564B40">
      <w:pPr>
        <w:pStyle w:val="NoSpacing1"/>
        <w:rPr>
          <w:rFonts w:ascii="Arial" w:hAnsi="Arial" w:cs="Arial"/>
          <w:sz w:val="18"/>
        </w:rPr>
      </w:pPr>
      <w:r>
        <w:rPr>
          <w:rFonts w:ascii="Arial" w:hAnsi="Arial" w:cs="Arial"/>
          <w:sz w:val="18"/>
        </w:rPr>
        <w:t xml:space="preserve">KARLOVAČKA ŽUPANIJA </w:t>
      </w:r>
    </w:p>
    <w:p w14:paraId="4CD39B61" w14:textId="77777777" w:rsidR="00755F33" w:rsidRDefault="00755F33" w:rsidP="00564B40">
      <w:pPr>
        <w:pStyle w:val="NoSpacing1"/>
        <w:rPr>
          <w:rFonts w:ascii="Arial" w:hAnsi="Arial" w:cs="Arial"/>
          <w:sz w:val="18"/>
        </w:rPr>
      </w:pPr>
      <w:r>
        <w:rPr>
          <w:rFonts w:ascii="Arial" w:hAnsi="Arial" w:cs="Arial"/>
          <w:sz w:val="18"/>
        </w:rPr>
        <w:t xml:space="preserve">GRAD DUGA RESA </w:t>
      </w:r>
    </w:p>
    <w:p w14:paraId="6CFCA50A" w14:textId="77777777" w:rsidR="00755F33" w:rsidRDefault="00755F33" w:rsidP="00564B40">
      <w:pPr>
        <w:pStyle w:val="NoSpacing1"/>
        <w:rPr>
          <w:rFonts w:ascii="Arial" w:hAnsi="Arial" w:cs="Arial"/>
          <w:sz w:val="18"/>
        </w:rPr>
      </w:pPr>
      <w:r>
        <w:rPr>
          <w:rFonts w:ascii="Arial" w:hAnsi="Arial" w:cs="Arial"/>
          <w:sz w:val="18"/>
        </w:rPr>
        <w:t>GRADSKO VIJEĆE</w:t>
      </w:r>
    </w:p>
    <w:p w14:paraId="33545171" w14:textId="77777777" w:rsidR="00755F33" w:rsidRDefault="00755F33" w:rsidP="00312A1C">
      <w:pPr>
        <w:pStyle w:val="NoSpacing1"/>
        <w:rPr>
          <w:rFonts w:ascii="Arial" w:hAnsi="Arial" w:cs="Arial"/>
          <w:sz w:val="18"/>
        </w:rPr>
      </w:pPr>
      <w:r>
        <w:rPr>
          <w:rFonts w:ascii="Arial" w:hAnsi="Arial" w:cs="Arial"/>
          <w:sz w:val="18"/>
        </w:rPr>
        <w:t xml:space="preserve">KLASA: </w:t>
      </w:r>
      <w:r>
        <w:rPr>
          <w:rFonts w:ascii="Arial" w:hAnsi="Arial" w:cs="Arial"/>
          <w:sz w:val="18"/>
          <w:szCs w:val="18"/>
        </w:rPr>
        <w:t>024-04/22-01/05</w:t>
      </w:r>
    </w:p>
    <w:p w14:paraId="44C5299A" w14:textId="77777777" w:rsidR="00755F33" w:rsidRPr="00D95EDF" w:rsidRDefault="00755F33" w:rsidP="00312A1C">
      <w:pPr>
        <w:pStyle w:val="NoSpacing"/>
        <w:rPr>
          <w:rFonts w:ascii="Arial" w:hAnsi="Arial" w:cs="Arial"/>
          <w:sz w:val="18"/>
          <w:szCs w:val="18"/>
        </w:rPr>
      </w:pPr>
      <w:r>
        <w:rPr>
          <w:rFonts w:ascii="Arial" w:hAnsi="Arial" w:cs="Arial"/>
          <w:sz w:val="18"/>
        </w:rPr>
        <w:t>URBROJ</w:t>
      </w:r>
      <w:r>
        <w:rPr>
          <w:rFonts w:ascii="Arial" w:hAnsi="Arial" w:cs="Arial"/>
          <w:i/>
          <w:sz w:val="18"/>
        </w:rPr>
        <w:t>:</w:t>
      </w:r>
      <w:r w:rsidRPr="00D95EDF">
        <w:rPr>
          <w:rFonts w:ascii="Arial" w:hAnsi="Arial" w:cs="Arial"/>
          <w:sz w:val="18"/>
          <w:szCs w:val="18"/>
        </w:rPr>
        <w:t xml:space="preserve"> </w:t>
      </w:r>
      <w:r>
        <w:rPr>
          <w:rFonts w:ascii="Arial" w:hAnsi="Arial" w:cs="Arial"/>
          <w:sz w:val="18"/>
          <w:szCs w:val="18"/>
        </w:rPr>
        <w:t>2133/03-01/04-22-</w:t>
      </w:r>
    </w:p>
    <w:p w14:paraId="5AD9D2B5" w14:textId="77777777" w:rsidR="00755F33" w:rsidRDefault="00755F33" w:rsidP="00564B40">
      <w:pPr>
        <w:pStyle w:val="NoSpacing1"/>
        <w:rPr>
          <w:rFonts w:ascii="Arial" w:hAnsi="Arial" w:cs="Arial"/>
          <w:sz w:val="18"/>
          <w:szCs w:val="18"/>
        </w:rPr>
      </w:pPr>
      <w:r>
        <w:rPr>
          <w:rFonts w:ascii="Arial" w:hAnsi="Arial" w:cs="Arial"/>
          <w:sz w:val="18"/>
          <w:szCs w:val="18"/>
        </w:rPr>
        <w:t>Duga Resa, 29.3.2024.</w:t>
      </w:r>
    </w:p>
    <w:p w14:paraId="71755AD1" w14:textId="77777777" w:rsidR="00755F33" w:rsidRDefault="00755F33" w:rsidP="00564B40">
      <w:pPr>
        <w:jc w:val="both"/>
        <w:rPr>
          <w:rFonts w:ascii="Arial" w:hAnsi="Arial" w:cs="Arial"/>
        </w:rPr>
      </w:pPr>
    </w:p>
    <w:p w14:paraId="3E2A07CD" w14:textId="77777777" w:rsidR="00755F33" w:rsidRDefault="00755F33" w:rsidP="005C713B">
      <w:pPr>
        <w:ind w:firstLine="720"/>
        <w:jc w:val="both"/>
        <w:rPr>
          <w:rFonts w:ascii="Arial" w:hAnsi="Arial" w:cs="Arial"/>
        </w:rPr>
      </w:pPr>
      <w:r>
        <w:rPr>
          <w:rFonts w:ascii="Arial" w:hAnsi="Arial" w:cs="Arial"/>
        </w:rPr>
        <w:t>Na temelju članka 19. st. 6 Zakona o savjetima mladih (NN 41/14, 83/23) i članka 47. Statuta Grada Duge Rese (</w:t>
      </w:r>
      <w:r w:rsidRPr="00DB3246">
        <w:rPr>
          <w:rFonts w:ascii="Arial" w:hAnsi="Arial" w:cs="Arial"/>
        </w:rPr>
        <w:t>Službeni glasnik Grada Duge Rese broj  6/18 - pročišćeni tekst</w:t>
      </w:r>
      <w:r>
        <w:rPr>
          <w:rFonts w:ascii="Arial" w:hAnsi="Arial" w:cs="Arial"/>
        </w:rPr>
        <w:t>, 2/20, 2/21) Gradsko vijeće Grada Duge Rese na 26. sjednici održanoj 29.3.2024.  donijelo je</w:t>
      </w:r>
    </w:p>
    <w:p w14:paraId="6D7A1152" w14:textId="77777777" w:rsidR="00755F33" w:rsidRPr="00DB084E" w:rsidRDefault="00755F33" w:rsidP="00564B40">
      <w:pPr>
        <w:jc w:val="both"/>
        <w:rPr>
          <w:rFonts w:ascii="Arial" w:hAnsi="Arial" w:cs="Arial"/>
        </w:rPr>
      </w:pPr>
    </w:p>
    <w:p w14:paraId="7EF76C6C" w14:textId="77777777" w:rsidR="00755F33" w:rsidRPr="00762ADD" w:rsidRDefault="00755F33" w:rsidP="00564B40">
      <w:pPr>
        <w:jc w:val="center"/>
        <w:rPr>
          <w:rFonts w:ascii="Arial" w:hAnsi="Arial" w:cs="Arial"/>
          <w:b/>
        </w:rPr>
      </w:pPr>
      <w:r>
        <w:rPr>
          <w:rFonts w:ascii="Arial" w:hAnsi="Arial" w:cs="Arial"/>
          <w:b/>
        </w:rPr>
        <w:t>Z A K L J U Č A K</w:t>
      </w:r>
    </w:p>
    <w:p w14:paraId="75077254" w14:textId="77777777" w:rsidR="00755F33" w:rsidRDefault="00755F33" w:rsidP="00564B40">
      <w:pPr>
        <w:jc w:val="center"/>
        <w:rPr>
          <w:rFonts w:ascii="Arial" w:hAnsi="Arial" w:cs="Arial"/>
          <w:b/>
        </w:rPr>
      </w:pPr>
      <w:r>
        <w:rPr>
          <w:rFonts w:ascii="Arial" w:hAnsi="Arial" w:cs="Arial"/>
          <w:b/>
        </w:rPr>
        <w:t>o usvajanju Izvješća o radu Savjeta mladih za 2023. godinu</w:t>
      </w:r>
    </w:p>
    <w:p w14:paraId="39B9ED89" w14:textId="77777777" w:rsidR="00755F33" w:rsidRDefault="00755F33" w:rsidP="00564B40">
      <w:pPr>
        <w:jc w:val="center"/>
        <w:rPr>
          <w:rFonts w:ascii="Arial" w:hAnsi="Arial" w:cs="Arial"/>
          <w:b/>
        </w:rPr>
      </w:pPr>
    </w:p>
    <w:p w14:paraId="2CDA85B3" w14:textId="77777777" w:rsidR="00755F33" w:rsidRDefault="00755F33" w:rsidP="00564B40">
      <w:pPr>
        <w:jc w:val="center"/>
        <w:rPr>
          <w:rFonts w:ascii="Arial" w:hAnsi="Arial" w:cs="Arial"/>
          <w:b/>
        </w:rPr>
      </w:pPr>
      <w:r>
        <w:rPr>
          <w:rFonts w:ascii="Arial" w:hAnsi="Arial" w:cs="Arial"/>
          <w:b/>
        </w:rPr>
        <w:t>I.</w:t>
      </w:r>
    </w:p>
    <w:p w14:paraId="5647F134" w14:textId="77777777" w:rsidR="00755F33" w:rsidRDefault="00755F33" w:rsidP="00564B40">
      <w:pPr>
        <w:ind w:firstLine="720"/>
        <w:rPr>
          <w:rFonts w:ascii="Arial" w:hAnsi="Arial" w:cs="Arial"/>
          <w:b/>
        </w:rPr>
      </w:pPr>
      <w:r>
        <w:rPr>
          <w:rFonts w:ascii="Arial" w:hAnsi="Arial" w:cs="Arial"/>
        </w:rPr>
        <w:t>Usvaja se Izvješće o radu Savjeta mladih za 2023</w:t>
      </w:r>
      <w:r w:rsidRPr="00564B40">
        <w:rPr>
          <w:rFonts w:ascii="Arial" w:hAnsi="Arial" w:cs="Arial"/>
        </w:rPr>
        <w:t>. godinu</w:t>
      </w:r>
    </w:p>
    <w:p w14:paraId="20FD352E" w14:textId="77777777" w:rsidR="00755F33" w:rsidRDefault="00755F33" w:rsidP="00564B40">
      <w:pPr>
        <w:ind w:firstLine="720"/>
        <w:rPr>
          <w:rFonts w:ascii="Arial" w:hAnsi="Arial" w:cs="Arial"/>
          <w:b/>
        </w:rPr>
      </w:pPr>
      <w:r>
        <w:rPr>
          <w:rFonts w:ascii="Arial" w:hAnsi="Arial" w:cs="Arial"/>
        </w:rPr>
        <w:t>Izvješće iz stavka 1. sastavni je dio ovog Zaključka.</w:t>
      </w:r>
    </w:p>
    <w:p w14:paraId="2CEDDEA8" w14:textId="77777777" w:rsidR="00755F33" w:rsidRPr="00564B40" w:rsidRDefault="00755F33" w:rsidP="00564B40">
      <w:pPr>
        <w:ind w:firstLine="720"/>
        <w:rPr>
          <w:rFonts w:ascii="Arial" w:hAnsi="Arial" w:cs="Arial"/>
          <w:b/>
        </w:rPr>
      </w:pPr>
    </w:p>
    <w:p w14:paraId="3C83AEAB" w14:textId="77777777" w:rsidR="00755F33" w:rsidRDefault="00755F33" w:rsidP="00564B40">
      <w:pPr>
        <w:jc w:val="center"/>
        <w:rPr>
          <w:rFonts w:ascii="Arial" w:hAnsi="Arial" w:cs="Arial"/>
          <w:b/>
        </w:rPr>
      </w:pPr>
      <w:r>
        <w:rPr>
          <w:rFonts w:ascii="Arial" w:hAnsi="Arial" w:cs="Arial"/>
          <w:b/>
        </w:rPr>
        <w:t>II.</w:t>
      </w:r>
    </w:p>
    <w:p w14:paraId="22D0B595" w14:textId="77777777" w:rsidR="00755F33" w:rsidRDefault="00755F33" w:rsidP="00564B40">
      <w:pPr>
        <w:jc w:val="both"/>
        <w:rPr>
          <w:rFonts w:ascii="Arial" w:hAnsi="Arial" w:cs="Arial"/>
        </w:rPr>
      </w:pPr>
      <w:r>
        <w:rPr>
          <w:rFonts w:ascii="Arial" w:hAnsi="Arial" w:cs="Arial"/>
        </w:rPr>
        <w:tab/>
        <w:t>Ovaj Zaključak stupa na snagu 15 dana od dana objave u Službenom glasniku Grada Duge Rese.</w:t>
      </w:r>
    </w:p>
    <w:p w14:paraId="3BD2D857" w14:textId="77777777" w:rsidR="00755F33" w:rsidRPr="007E41AD" w:rsidRDefault="00755F33" w:rsidP="007E41AD">
      <w:pPr>
        <w:pStyle w:val="NoSpacing"/>
        <w:jc w:val="right"/>
        <w:rPr>
          <w:rFonts w:ascii="Arial" w:hAnsi="Arial" w:cs="Arial"/>
        </w:rPr>
      </w:pPr>
      <w:r w:rsidRPr="007E41AD">
        <w:rPr>
          <w:rFonts w:ascii="Arial" w:hAnsi="Arial" w:cs="Arial"/>
        </w:rPr>
        <w:tab/>
      </w:r>
      <w:r w:rsidRPr="007E41AD">
        <w:rPr>
          <w:rFonts w:ascii="Arial" w:hAnsi="Arial" w:cs="Arial"/>
        </w:rPr>
        <w:tab/>
      </w:r>
      <w:r w:rsidRPr="007E41AD">
        <w:rPr>
          <w:rFonts w:ascii="Arial" w:hAnsi="Arial" w:cs="Arial"/>
        </w:rPr>
        <w:tab/>
      </w:r>
      <w:r w:rsidRPr="007E41AD">
        <w:rPr>
          <w:rFonts w:ascii="Arial" w:hAnsi="Arial" w:cs="Arial"/>
        </w:rPr>
        <w:tab/>
      </w:r>
      <w:r w:rsidRPr="007E41AD">
        <w:rPr>
          <w:rFonts w:ascii="Arial" w:hAnsi="Arial" w:cs="Arial"/>
        </w:rPr>
        <w:tab/>
      </w:r>
      <w:r w:rsidRPr="007E41AD">
        <w:rPr>
          <w:rFonts w:ascii="Arial" w:hAnsi="Arial" w:cs="Arial"/>
        </w:rPr>
        <w:tab/>
      </w:r>
      <w:r w:rsidRPr="007E41AD">
        <w:rPr>
          <w:rFonts w:ascii="Arial" w:hAnsi="Arial" w:cs="Arial"/>
        </w:rPr>
        <w:tab/>
        <w:t xml:space="preserve">  PREDSJEDNIK GRADSKOG VIJEĆA:</w:t>
      </w:r>
    </w:p>
    <w:p w14:paraId="22C258D3" w14:textId="77777777" w:rsidR="00755F33" w:rsidRPr="007E41AD" w:rsidRDefault="00755F33" w:rsidP="007E41AD">
      <w:pPr>
        <w:pStyle w:val="NoSpacing"/>
        <w:jc w:val="right"/>
        <w:rPr>
          <w:rFonts w:ascii="Arial" w:hAnsi="Arial" w:cs="Arial"/>
        </w:rPr>
      </w:pPr>
      <w:r w:rsidRPr="007E41AD">
        <w:rPr>
          <w:rFonts w:ascii="Arial" w:hAnsi="Arial" w:cs="Arial"/>
        </w:rPr>
        <w:t xml:space="preserve">Miroslav </w:t>
      </w:r>
      <w:proofErr w:type="spellStart"/>
      <w:r w:rsidRPr="007E41AD">
        <w:rPr>
          <w:rFonts w:ascii="Arial" w:hAnsi="Arial" w:cs="Arial"/>
        </w:rPr>
        <w:t>Furdek</w:t>
      </w:r>
      <w:proofErr w:type="spellEnd"/>
    </w:p>
    <w:p w14:paraId="14D65A9E" w14:textId="77777777" w:rsidR="00755F33" w:rsidRPr="007E41AD" w:rsidRDefault="00755F33" w:rsidP="007E41AD">
      <w:pPr>
        <w:pStyle w:val="NoSpacing"/>
        <w:jc w:val="right"/>
        <w:rPr>
          <w:rFonts w:ascii="Arial" w:hAnsi="Arial" w:cs="Arial"/>
          <w:b/>
          <w:sz w:val="18"/>
          <w:szCs w:val="18"/>
        </w:rPr>
      </w:pPr>
    </w:p>
    <w:p w14:paraId="7E5F0934" w14:textId="77777777" w:rsidR="00755F33" w:rsidRPr="00FD5080" w:rsidRDefault="00755F33" w:rsidP="00564B40">
      <w:pPr>
        <w:jc w:val="both"/>
        <w:rPr>
          <w:rFonts w:ascii="Arial" w:hAnsi="Arial" w:cs="Arial"/>
          <w:b/>
        </w:rPr>
      </w:pPr>
    </w:p>
    <w:p w14:paraId="1EF11DBB" w14:textId="77777777" w:rsidR="00755F33" w:rsidRPr="009C3628" w:rsidRDefault="00755F33" w:rsidP="00564B40">
      <w:pPr>
        <w:jc w:val="both"/>
        <w:rPr>
          <w:rFonts w:ascii="Arial" w:hAnsi="Arial" w:cs="Arial"/>
          <w:sz w:val="18"/>
        </w:rPr>
      </w:pPr>
    </w:p>
    <w:p w14:paraId="230E62EE" w14:textId="77777777" w:rsidR="00755F33" w:rsidRDefault="00755F33" w:rsidP="00564B40">
      <w:pPr>
        <w:pStyle w:val="NoSpacing1"/>
        <w:rPr>
          <w:rFonts w:ascii="Arial" w:hAnsi="Arial" w:cs="Arial"/>
        </w:rPr>
      </w:pPr>
    </w:p>
    <w:p w14:paraId="79F60FB0" w14:textId="77777777" w:rsidR="00755F33" w:rsidRDefault="00755F33" w:rsidP="00E169D3">
      <w:pPr>
        <w:pStyle w:val="NoSpacing1"/>
        <w:jc w:val="right"/>
        <w:rPr>
          <w:rFonts w:ascii="Arial" w:hAnsi="Arial" w:cs="Arial"/>
        </w:rPr>
      </w:pPr>
    </w:p>
    <w:p w14:paraId="6FC4BADC" w14:textId="77777777" w:rsidR="00755F33" w:rsidRDefault="00755F33" w:rsidP="00E169D3">
      <w:pPr>
        <w:pStyle w:val="NoSpacing1"/>
        <w:jc w:val="right"/>
        <w:rPr>
          <w:rFonts w:ascii="Arial" w:hAnsi="Arial" w:cs="Arial"/>
        </w:rPr>
      </w:pPr>
    </w:p>
    <w:p w14:paraId="694187B9" w14:textId="77777777" w:rsidR="00755F33" w:rsidRDefault="00755F33" w:rsidP="00E169D3">
      <w:pPr>
        <w:pStyle w:val="NoSpacing1"/>
        <w:jc w:val="right"/>
        <w:rPr>
          <w:rFonts w:ascii="Arial" w:hAnsi="Arial" w:cs="Arial"/>
        </w:rPr>
      </w:pPr>
    </w:p>
    <w:p w14:paraId="1200C383" w14:textId="77777777" w:rsidR="00755F33" w:rsidRDefault="00755F33" w:rsidP="00E169D3">
      <w:pPr>
        <w:pStyle w:val="NoSpacing1"/>
        <w:jc w:val="right"/>
        <w:rPr>
          <w:rFonts w:ascii="Arial" w:hAnsi="Arial" w:cs="Arial"/>
        </w:rPr>
      </w:pPr>
    </w:p>
    <w:p w14:paraId="73B32443" w14:textId="77777777" w:rsidR="004A3466" w:rsidRDefault="004A3466" w:rsidP="00E169D3">
      <w:pPr>
        <w:pStyle w:val="NoSpacing1"/>
        <w:jc w:val="right"/>
        <w:rPr>
          <w:rFonts w:ascii="Arial" w:hAnsi="Arial" w:cs="Arial"/>
        </w:rPr>
      </w:pPr>
    </w:p>
    <w:p w14:paraId="50746C0E" w14:textId="77777777" w:rsidR="004A3466" w:rsidRDefault="004A3466" w:rsidP="00E169D3">
      <w:pPr>
        <w:pStyle w:val="NoSpacing1"/>
        <w:jc w:val="right"/>
        <w:rPr>
          <w:rFonts w:ascii="Arial" w:hAnsi="Arial" w:cs="Arial"/>
        </w:rPr>
      </w:pPr>
    </w:p>
    <w:p w14:paraId="4259435E" w14:textId="77777777" w:rsidR="00755F33" w:rsidRDefault="00755F33" w:rsidP="00E169D3">
      <w:pPr>
        <w:pStyle w:val="NoSpacing1"/>
        <w:jc w:val="right"/>
        <w:rPr>
          <w:rFonts w:ascii="Arial" w:hAnsi="Arial" w:cs="Arial"/>
        </w:rPr>
      </w:pPr>
    </w:p>
    <w:p w14:paraId="757A51A0" w14:textId="77777777" w:rsidR="00755F33" w:rsidRDefault="00755F33" w:rsidP="00E169D3">
      <w:pPr>
        <w:pStyle w:val="NoSpacing1"/>
        <w:jc w:val="right"/>
        <w:rPr>
          <w:rFonts w:ascii="Arial" w:hAnsi="Arial" w:cs="Arial"/>
        </w:rPr>
      </w:pPr>
    </w:p>
    <w:p w14:paraId="709A5737" w14:textId="77777777" w:rsidR="00755F33" w:rsidRDefault="00755F33" w:rsidP="00E169D3">
      <w:pPr>
        <w:pStyle w:val="NoSpacing1"/>
        <w:jc w:val="right"/>
        <w:rPr>
          <w:rFonts w:ascii="Arial" w:hAnsi="Arial" w:cs="Arial"/>
        </w:rPr>
      </w:pPr>
    </w:p>
    <w:p w14:paraId="6C10CEFD" w14:textId="77777777" w:rsidR="00755F33" w:rsidRDefault="00755F33" w:rsidP="00E169D3">
      <w:pPr>
        <w:pStyle w:val="NoSpacing1"/>
        <w:jc w:val="right"/>
        <w:rPr>
          <w:rFonts w:ascii="Arial" w:hAnsi="Arial" w:cs="Arial"/>
        </w:rPr>
      </w:pPr>
    </w:p>
    <w:p w14:paraId="5BE1C368" w14:textId="77777777" w:rsidR="00755F33" w:rsidRDefault="00755F33" w:rsidP="00E169D3">
      <w:pPr>
        <w:pStyle w:val="NoSpacing1"/>
        <w:jc w:val="right"/>
        <w:rPr>
          <w:rFonts w:ascii="Arial" w:hAnsi="Arial" w:cs="Arial"/>
        </w:rPr>
      </w:pPr>
    </w:p>
    <w:p w14:paraId="7F126497" w14:textId="77777777" w:rsidR="00755F33" w:rsidRDefault="00755F33" w:rsidP="00E169D3">
      <w:pPr>
        <w:pStyle w:val="NoSpacing1"/>
        <w:jc w:val="right"/>
        <w:rPr>
          <w:rFonts w:ascii="Arial" w:hAnsi="Arial" w:cs="Arial"/>
        </w:rPr>
      </w:pPr>
    </w:p>
    <w:p w14:paraId="7FA9DFB3" w14:textId="77777777" w:rsidR="00755F33" w:rsidRDefault="00755F33" w:rsidP="00E169D3">
      <w:pPr>
        <w:pStyle w:val="NoSpacing1"/>
        <w:jc w:val="right"/>
        <w:rPr>
          <w:rFonts w:ascii="Arial" w:hAnsi="Arial" w:cs="Arial"/>
        </w:rPr>
      </w:pPr>
    </w:p>
    <w:p w14:paraId="32F7D721" w14:textId="77777777" w:rsidR="00755F33" w:rsidRDefault="00755F33" w:rsidP="003A05CE">
      <w:pPr>
        <w:pStyle w:val="NoSpacing1"/>
        <w:ind w:firstLine="720"/>
        <w:rPr>
          <w:rFonts w:ascii="Arial" w:hAnsi="Arial" w:cs="Arial"/>
          <w:sz w:val="18"/>
        </w:rPr>
      </w:pPr>
      <w:r>
        <w:rPr>
          <w:rFonts w:ascii="Arial" w:hAnsi="Arial" w:cs="Arial"/>
          <w:noProof/>
        </w:rPr>
        <w:lastRenderedPageBreak/>
        <w:drawing>
          <wp:inline distT="0" distB="0" distL="0" distR="0" wp14:anchorId="78546EB2" wp14:editId="5A279D18">
            <wp:extent cx="466725" cy="561975"/>
            <wp:effectExtent l="0" t="0" r="9525" b="9525"/>
            <wp:docPr id="2" name="Slika 2"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Pr>
          <w:rFonts w:ascii="Arial" w:hAnsi="Arial" w:cs="Arial"/>
        </w:rPr>
        <w:tab/>
      </w:r>
    </w:p>
    <w:p w14:paraId="6904E5A0" w14:textId="77777777" w:rsidR="00755F33" w:rsidRDefault="00755F33" w:rsidP="003A05CE">
      <w:pPr>
        <w:pStyle w:val="NoSpacing1"/>
        <w:rPr>
          <w:rFonts w:ascii="Arial" w:hAnsi="Arial" w:cs="Arial"/>
          <w:sz w:val="18"/>
        </w:rPr>
      </w:pPr>
      <w:r>
        <w:rPr>
          <w:rFonts w:ascii="Arial" w:hAnsi="Arial" w:cs="Arial"/>
          <w:sz w:val="18"/>
        </w:rPr>
        <w:t>REPUBLIKA HRVATSKA</w:t>
      </w:r>
    </w:p>
    <w:p w14:paraId="7BEA26C1" w14:textId="77777777" w:rsidR="00755F33" w:rsidRDefault="00755F33" w:rsidP="003A05CE">
      <w:pPr>
        <w:pStyle w:val="NoSpacing1"/>
        <w:rPr>
          <w:rFonts w:ascii="Arial" w:hAnsi="Arial" w:cs="Arial"/>
          <w:sz w:val="18"/>
        </w:rPr>
      </w:pPr>
      <w:r>
        <w:rPr>
          <w:rFonts w:ascii="Arial" w:hAnsi="Arial" w:cs="Arial"/>
          <w:sz w:val="18"/>
        </w:rPr>
        <w:t xml:space="preserve">KARLOVAČKA ŽUPANIJA </w:t>
      </w:r>
    </w:p>
    <w:p w14:paraId="60DDAF13" w14:textId="77777777" w:rsidR="00755F33" w:rsidRDefault="00755F33" w:rsidP="003A05CE">
      <w:pPr>
        <w:pStyle w:val="NoSpacing1"/>
        <w:rPr>
          <w:rFonts w:ascii="Arial" w:hAnsi="Arial" w:cs="Arial"/>
          <w:sz w:val="18"/>
        </w:rPr>
      </w:pPr>
      <w:r>
        <w:rPr>
          <w:rFonts w:ascii="Arial" w:hAnsi="Arial" w:cs="Arial"/>
          <w:sz w:val="18"/>
        </w:rPr>
        <w:t xml:space="preserve">GRAD DUGA RESA </w:t>
      </w:r>
    </w:p>
    <w:p w14:paraId="33925A93" w14:textId="77777777" w:rsidR="00755F33" w:rsidRDefault="00755F33" w:rsidP="003A05CE">
      <w:pPr>
        <w:pStyle w:val="NoSpacing1"/>
        <w:rPr>
          <w:rFonts w:ascii="Arial" w:hAnsi="Arial" w:cs="Arial"/>
          <w:sz w:val="18"/>
        </w:rPr>
      </w:pPr>
      <w:r>
        <w:rPr>
          <w:rFonts w:ascii="Arial" w:hAnsi="Arial" w:cs="Arial"/>
          <w:sz w:val="18"/>
        </w:rPr>
        <w:t>SAVJET MLADIH GRADA DUGE RESE</w:t>
      </w:r>
    </w:p>
    <w:p w14:paraId="10A977BF" w14:textId="77777777" w:rsidR="00755F33" w:rsidRDefault="00755F33" w:rsidP="003A05CE">
      <w:pPr>
        <w:pStyle w:val="NoSpacing1"/>
        <w:rPr>
          <w:rFonts w:ascii="Arial" w:hAnsi="Arial" w:cs="Arial"/>
          <w:sz w:val="18"/>
        </w:rPr>
      </w:pPr>
      <w:r>
        <w:rPr>
          <w:rFonts w:ascii="Arial" w:hAnsi="Arial" w:cs="Arial"/>
          <w:sz w:val="18"/>
        </w:rPr>
        <w:t xml:space="preserve">KLASA: </w:t>
      </w:r>
      <w:r>
        <w:rPr>
          <w:rFonts w:ascii="Arial" w:hAnsi="Arial" w:cs="Arial"/>
          <w:sz w:val="18"/>
          <w:szCs w:val="18"/>
        </w:rPr>
        <w:t>024-04/22-01/05</w:t>
      </w:r>
    </w:p>
    <w:p w14:paraId="506392A8" w14:textId="77777777" w:rsidR="00755F33" w:rsidRPr="00D95EDF" w:rsidRDefault="00755F33" w:rsidP="003A05CE">
      <w:pPr>
        <w:pStyle w:val="NoSpacing"/>
        <w:rPr>
          <w:rFonts w:ascii="Arial" w:hAnsi="Arial" w:cs="Arial"/>
          <w:sz w:val="18"/>
          <w:szCs w:val="18"/>
        </w:rPr>
      </w:pPr>
      <w:r>
        <w:rPr>
          <w:rFonts w:ascii="Arial" w:hAnsi="Arial" w:cs="Arial"/>
          <w:sz w:val="18"/>
        </w:rPr>
        <w:t>URBROJ</w:t>
      </w:r>
      <w:r>
        <w:rPr>
          <w:rFonts w:ascii="Arial" w:hAnsi="Arial" w:cs="Arial"/>
          <w:i/>
          <w:sz w:val="18"/>
        </w:rPr>
        <w:t>:</w:t>
      </w:r>
      <w:r w:rsidRPr="002A72FF">
        <w:rPr>
          <w:rFonts w:ascii="Arial" w:hAnsi="Arial" w:cs="Arial"/>
          <w:sz w:val="18"/>
          <w:szCs w:val="18"/>
        </w:rPr>
        <w:t xml:space="preserve"> </w:t>
      </w:r>
      <w:r>
        <w:rPr>
          <w:rFonts w:ascii="Arial" w:hAnsi="Arial" w:cs="Arial"/>
          <w:sz w:val="18"/>
          <w:szCs w:val="18"/>
        </w:rPr>
        <w:t>2133/03-01/04-24-</w:t>
      </w:r>
    </w:p>
    <w:p w14:paraId="16FE20AF" w14:textId="77777777" w:rsidR="00755F33" w:rsidRDefault="00755F33" w:rsidP="003A05CE">
      <w:pPr>
        <w:pStyle w:val="NoSpacing1"/>
        <w:rPr>
          <w:rFonts w:ascii="Arial" w:hAnsi="Arial" w:cs="Arial"/>
          <w:sz w:val="18"/>
          <w:szCs w:val="18"/>
        </w:rPr>
      </w:pPr>
      <w:r>
        <w:rPr>
          <w:rFonts w:ascii="Arial" w:hAnsi="Arial" w:cs="Arial"/>
          <w:sz w:val="18"/>
          <w:szCs w:val="18"/>
        </w:rPr>
        <w:t>Duga Resa, 12.2.2024.</w:t>
      </w:r>
    </w:p>
    <w:p w14:paraId="2E389166" w14:textId="77777777" w:rsidR="00755F33" w:rsidRDefault="00755F33" w:rsidP="003A05CE">
      <w:pPr>
        <w:pStyle w:val="NoSpacing1"/>
        <w:rPr>
          <w:rFonts w:ascii="Arial" w:hAnsi="Arial" w:cs="Arial"/>
        </w:rPr>
      </w:pPr>
    </w:p>
    <w:p w14:paraId="4B2EB5E5" w14:textId="77777777" w:rsidR="00755F33" w:rsidRDefault="00755F33" w:rsidP="003A05CE">
      <w:pPr>
        <w:pStyle w:val="NoSpacing"/>
        <w:rPr>
          <w:rFonts w:ascii="Arial" w:hAnsi="Arial" w:cs="Arial"/>
        </w:rPr>
      </w:pPr>
    </w:p>
    <w:p w14:paraId="5A04E2BD" w14:textId="77777777" w:rsidR="00755F33" w:rsidRPr="00DC6C3D" w:rsidRDefault="00755F33" w:rsidP="003A05CE">
      <w:pPr>
        <w:pStyle w:val="NoSpacing"/>
        <w:jc w:val="center"/>
        <w:rPr>
          <w:rFonts w:ascii="Arial" w:hAnsi="Arial" w:cs="Arial"/>
          <w:b/>
          <w:bCs/>
        </w:rPr>
      </w:pPr>
      <w:r w:rsidRPr="00DC6C3D">
        <w:rPr>
          <w:rFonts w:ascii="Arial" w:hAnsi="Arial" w:cs="Arial"/>
          <w:b/>
          <w:bCs/>
        </w:rPr>
        <w:t>I</w:t>
      </w:r>
      <w:r>
        <w:rPr>
          <w:rFonts w:ascii="Arial" w:hAnsi="Arial" w:cs="Arial"/>
          <w:b/>
          <w:bCs/>
        </w:rPr>
        <w:t xml:space="preserve"> </w:t>
      </w:r>
      <w:r w:rsidRPr="00DC6C3D">
        <w:rPr>
          <w:rFonts w:ascii="Arial" w:hAnsi="Arial" w:cs="Arial"/>
          <w:b/>
          <w:bCs/>
        </w:rPr>
        <w:t>Z</w:t>
      </w:r>
      <w:r>
        <w:rPr>
          <w:rFonts w:ascii="Arial" w:hAnsi="Arial" w:cs="Arial"/>
          <w:b/>
          <w:bCs/>
        </w:rPr>
        <w:t xml:space="preserve"> </w:t>
      </w:r>
      <w:r w:rsidRPr="00DC6C3D">
        <w:rPr>
          <w:rFonts w:ascii="Arial" w:hAnsi="Arial" w:cs="Arial"/>
          <w:b/>
          <w:bCs/>
        </w:rPr>
        <w:t>V</w:t>
      </w:r>
      <w:r>
        <w:rPr>
          <w:rFonts w:ascii="Arial" w:hAnsi="Arial" w:cs="Arial"/>
          <w:b/>
          <w:bCs/>
        </w:rPr>
        <w:t xml:space="preserve"> </w:t>
      </w:r>
      <w:r w:rsidRPr="00DC6C3D">
        <w:rPr>
          <w:rFonts w:ascii="Arial" w:hAnsi="Arial" w:cs="Arial"/>
          <w:b/>
          <w:bCs/>
        </w:rPr>
        <w:t>J</w:t>
      </w:r>
      <w:r>
        <w:rPr>
          <w:rFonts w:ascii="Arial" w:hAnsi="Arial" w:cs="Arial"/>
          <w:b/>
          <w:bCs/>
        </w:rPr>
        <w:t xml:space="preserve"> </w:t>
      </w:r>
      <w:r w:rsidRPr="00DC6C3D">
        <w:rPr>
          <w:rFonts w:ascii="Arial" w:hAnsi="Arial" w:cs="Arial"/>
          <w:b/>
          <w:bCs/>
        </w:rPr>
        <w:t>E</w:t>
      </w:r>
      <w:r>
        <w:rPr>
          <w:rFonts w:ascii="Arial" w:hAnsi="Arial" w:cs="Arial"/>
          <w:b/>
          <w:bCs/>
        </w:rPr>
        <w:t xml:space="preserve"> </w:t>
      </w:r>
      <w:r w:rsidRPr="00DC6C3D">
        <w:rPr>
          <w:rFonts w:ascii="Arial" w:hAnsi="Arial" w:cs="Arial"/>
          <w:b/>
          <w:bCs/>
        </w:rPr>
        <w:t>Š</w:t>
      </w:r>
      <w:r>
        <w:rPr>
          <w:rFonts w:ascii="Arial" w:hAnsi="Arial" w:cs="Arial"/>
          <w:b/>
          <w:bCs/>
        </w:rPr>
        <w:t xml:space="preserve"> </w:t>
      </w:r>
      <w:r w:rsidRPr="00DC6C3D">
        <w:rPr>
          <w:rFonts w:ascii="Arial" w:hAnsi="Arial" w:cs="Arial"/>
          <w:b/>
          <w:bCs/>
        </w:rPr>
        <w:t>Ć</w:t>
      </w:r>
      <w:r>
        <w:rPr>
          <w:rFonts w:ascii="Arial" w:hAnsi="Arial" w:cs="Arial"/>
          <w:b/>
          <w:bCs/>
        </w:rPr>
        <w:t xml:space="preserve"> </w:t>
      </w:r>
      <w:r w:rsidRPr="00DC6C3D">
        <w:rPr>
          <w:rFonts w:ascii="Arial" w:hAnsi="Arial" w:cs="Arial"/>
          <w:b/>
          <w:bCs/>
        </w:rPr>
        <w:t xml:space="preserve">E </w:t>
      </w:r>
      <w:r>
        <w:rPr>
          <w:rFonts w:ascii="Arial" w:hAnsi="Arial" w:cs="Arial"/>
          <w:b/>
          <w:bCs/>
        </w:rPr>
        <w:t xml:space="preserve"> </w:t>
      </w:r>
      <w:r w:rsidRPr="00DC6C3D">
        <w:rPr>
          <w:rFonts w:ascii="Arial" w:hAnsi="Arial" w:cs="Arial"/>
          <w:b/>
          <w:bCs/>
        </w:rPr>
        <w:t xml:space="preserve">O </w:t>
      </w:r>
      <w:r>
        <w:rPr>
          <w:rFonts w:ascii="Arial" w:hAnsi="Arial" w:cs="Arial"/>
          <w:b/>
          <w:bCs/>
        </w:rPr>
        <w:t xml:space="preserve"> </w:t>
      </w:r>
      <w:r w:rsidRPr="00DC6C3D">
        <w:rPr>
          <w:rFonts w:ascii="Arial" w:hAnsi="Arial" w:cs="Arial"/>
          <w:b/>
          <w:bCs/>
        </w:rPr>
        <w:t>R</w:t>
      </w:r>
      <w:r>
        <w:rPr>
          <w:rFonts w:ascii="Arial" w:hAnsi="Arial" w:cs="Arial"/>
          <w:b/>
          <w:bCs/>
        </w:rPr>
        <w:t xml:space="preserve"> </w:t>
      </w:r>
      <w:r w:rsidRPr="00DC6C3D">
        <w:rPr>
          <w:rFonts w:ascii="Arial" w:hAnsi="Arial" w:cs="Arial"/>
          <w:b/>
          <w:bCs/>
        </w:rPr>
        <w:t>A</w:t>
      </w:r>
      <w:r>
        <w:rPr>
          <w:rFonts w:ascii="Arial" w:hAnsi="Arial" w:cs="Arial"/>
          <w:b/>
          <w:bCs/>
        </w:rPr>
        <w:t xml:space="preserve"> </w:t>
      </w:r>
      <w:r w:rsidRPr="00DC6C3D">
        <w:rPr>
          <w:rFonts w:ascii="Arial" w:hAnsi="Arial" w:cs="Arial"/>
          <w:b/>
          <w:bCs/>
        </w:rPr>
        <w:t>D</w:t>
      </w:r>
      <w:r>
        <w:rPr>
          <w:rFonts w:ascii="Arial" w:hAnsi="Arial" w:cs="Arial"/>
          <w:b/>
          <w:bCs/>
        </w:rPr>
        <w:t xml:space="preserve"> </w:t>
      </w:r>
      <w:r w:rsidRPr="00DC6C3D">
        <w:rPr>
          <w:rFonts w:ascii="Arial" w:hAnsi="Arial" w:cs="Arial"/>
          <w:b/>
          <w:bCs/>
        </w:rPr>
        <w:t>U</w:t>
      </w:r>
    </w:p>
    <w:p w14:paraId="087B509E" w14:textId="77777777" w:rsidR="00755F33" w:rsidRPr="00DC6C3D" w:rsidRDefault="00755F33" w:rsidP="003A05CE">
      <w:pPr>
        <w:pStyle w:val="NoSpacing"/>
        <w:jc w:val="center"/>
        <w:rPr>
          <w:rFonts w:ascii="Arial" w:hAnsi="Arial" w:cs="Arial"/>
          <w:b/>
          <w:bCs/>
        </w:rPr>
      </w:pPr>
      <w:r w:rsidRPr="00DC6C3D">
        <w:rPr>
          <w:rFonts w:ascii="Arial" w:hAnsi="Arial" w:cs="Arial"/>
          <w:b/>
          <w:bCs/>
        </w:rPr>
        <w:t>Savjeta mladih Grada Duge Rese za 2023. godinu</w:t>
      </w:r>
    </w:p>
    <w:p w14:paraId="7DD07CB6" w14:textId="77777777" w:rsidR="00755F33" w:rsidRDefault="00755F33" w:rsidP="003A05CE">
      <w:pPr>
        <w:pStyle w:val="NoSpacing"/>
        <w:rPr>
          <w:rFonts w:ascii="Arial" w:hAnsi="Arial" w:cs="Arial"/>
        </w:rPr>
      </w:pPr>
    </w:p>
    <w:p w14:paraId="424D3E9D" w14:textId="77777777" w:rsidR="00755F33" w:rsidRDefault="00755F33" w:rsidP="003A05CE">
      <w:pPr>
        <w:pStyle w:val="NoSpacing"/>
        <w:rPr>
          <w:rFonts w:ascii="Arial" w:hAnsi="Arial" w:cs="Arial"/>
        </w:rPr>
      </w:pPr>
    </w:p>
    <w:p w14:paraId="2867E77A" w14:textId="77777777" w:rsidR="00755F33" w:rsidRDefault="00755F33" w:rsidP="003A05CE">
      <w:pPr>
        <w:pStyle w:val="NoSpacing"/>
        <w:rPr>
          <w:rFonts w:ascii="Arial" w:hAnsi="Arial" w:cs="Arial"/>
        </w:rPr>
      </w:pPr>
    </w:p>
    <w:p w14:paraId="3527F003" w14:textId="77777777" w:rsidR="00755F33" w:rsidRPr="00DC6C3D" w:rsidRDefault="00755F33" w:rsidP="003A05CE">
      <w:pPr>
        <w:pStyle w:val="NoSpacing"/>
        <w:rPr>
          <w:rFonts w:ascii="Arial" w:hAnsi="Arial" w:cs="Arial"/>
        </w:rPr>
      </w:pPr>
      <w:r w:rsidRPr="00DC6C3D">
        <w:rPr>
          <w:rFonts w:ascii="Arial" w:hAnsi="Arial" w:cs="Arial"/>
        </w:rPr>
        <w:t>17.3.2023.</w:t>
      </w:r>
      <w:r>
        <w:rPr>
          <w:rFonts w:ascii="Arial" w:hAnsi="Arial" w:cs="Arial"/>
        </w:rPr>
        <w:t xml:space="preserve"> - o</w:t>
      </w:r>
      <w:r w:rsidRPr="00DC6C3D">
        <w:rPr>
          <w:rFonts w:ascii="Arial" w:hAnsi="Arial" w:cs="Arial"/>
        </w:rPr>
        <w:t>držana 7. sjednica Savjeta mladih</w:t>
      </w:r>
    </w:p>
    <w:p w14:paraId="582F81DF" w14:textId="77777777" w:rsidR="00755F33" w:rsidRDefault="00755F33" w:rsidP="003A05CE">
      <w:pPr>
        <w:pStyle w:val="NoSpacing"/>
        <w:rPr>
          <w:rFonts w:ascii="Arial" w:hAnsi="Arial" w:cs="Arial"/>
        </w:rPr>
      </w:pPr>
    </w:p>
    <w:p w14:paraId="31963F99" w14:textId="77777777" w:rsidR="00755F33" w:rsidRPr="00DC6C3D" w:rsidRDefault="00755F33" w:rsidP="003A05CE">
      <w:pPr>
        <w:pStyle w:val="NoSpacing"/>
        <w:jc w:val="both"/>
        <w:rPr>
          <w:rFonts w:ascii="Arial" w:hAnsi="Arial" w:cs="Arial"/>
        </w:rPr>
      </w:pPr>
      <w:r w:rsidRPr="00DC6C3D">
        <w:rPr>
          <w:rFonts w:ascii="Arial" w:hAnsi="Arial" w:cs="Arial"/>
        </w:rPr>
        <w:t>Na 7. sjednici Savjeta članovi su raspravljali o uređenju javne rasvjete na sportskom terenu „Stara Sela“. Predložili su te ponovno inicirali izgradnju odbojkaškog terena. Također, uputili su određene prijedloge izmjena pravilnika o dodjeli studentskih stipendija te je jedan od prijedloga implementiran u pravilnik.</w:t>
      </w:r>
    </w:p>
    <w:p w14:paraId="6C12A686" w14:textId="77777777" w:rsidR="00755F33" w:rsidRPr="00DC6C3D" w:rsidRDefault="00755F33" w:rsidP="003A05CE">
      <w:pPr>
        <w:pStyle w:val="NoSpacing"/>
        <w:rPr>
          <w:rFonts w:ascii="Arial" w:hAnsi="Arial" w:cs="Arial"/>
        </w:rPr>
      </w:pPr>
    </w:p>
    <w:p w14:paraId="228B49A2" w14:textId="77777777" w:rsidR="00755F33" w:rsidRDefault="00755F33" w:rsidP="003A05CE">
      <w:pPr>
        <w:pStyle w:val="NoSpacing"/>
        <w:jc w:val="both"/>
        <w:rPr>
          <w:rFonts w:ascii="Arial" w:hAnsi="Arial" w:cs="Arial"/>
        </w:rPr>
      </w:pPr>
      <w:r w:rsidRPr="00DC6C3D">
        <w:rPr>
          <w:rFonts w:ascii="Arial" w:hAnsi="Arial" w:cs="Arial"/>
        </w:rPr>
        <w:t xml:space="preserve">U 2023. godini Savjet mladih Grada Duge Rese aktivno je podržavao aktivnosti Udruge za mlade Agora u Prostoru za mlade podupirući rad Prostora za mlade. </w:t>
      </w:r>
    </w:p>
    <w:p w14:paraId="54949581" w14:textId="77777777" w:rsidR="00755F33" w:rsidRPr="00DC6C3D" w:rsidRDefault="00755F33" w:rsidP="003A05CE">
      <w:pPr>
        <w:pStyle w:val="NoSpacing"/>
        <w:jc w:val="both"/>
        <w:rPr>
          <w:rFonts w:ascii="Arial" w:hAnsi="Arial" w:cs="Arial"/>
        </w:rPr>
      </w:pPr>
    </w:p>
    <w:p w14:paraId="633864E8" w14:textId="77777777" w:rsidR="00755F33" w:rsidRPr="00DC6C3D" w:rsidRDefault="00755F33" w:rsidP="003A05CE">
      <w:pPr>
        <w:pStyle w:val="NoSpacing"/>
        <w:jc w:val="both"/>
        <w:rPr>
          <w:rFonts w:ascii="Arial" w:hAnsi="Arial" w:cs="Arial"/>
        </w:rPr>
      </w:pPr>
      <w:r w:rsidRPr="00DC6C3D">
        <w:rPr>
          <w:rFonts w:ascii="Arial" w:hAnsi="Arial" w:cs="Arial"/>
        </w:rPr>
        <w:t xml:space="preserve">Za potrebe </w:t>
      </w:r>
      <w:proofErr w:type="spellStart"/>
      <w:r w:rsidRPr="00DC6C3D">
        <w:rPr>
          <w:rFonts w:ascii="Arial" w:hAnsi="Arial" w:cs="Arial"/>
        </w:rPr>
        <w:t>DugaResaFesta</w:t>
      </w:r>
      <w:proofErr w:type="spellEnd"/>
      <w:r w:rsidRPr="00DC6C3D">
        <w:rPr>
          <w:rFonts w:ascii="Arial" w:hAnsi="Arial" w:cs="Arial"/>
        </w:rPr>
        <w:t xml:space="preserve">, u svibnju je Savjet podmirio dio troškova reprezentacije te ugostio natjecatelje iz čitave Hrvatske u gradskoj vijećnici. </w:t>
      </w:r>
    </w:p>
    <w:p w14:paraId="0583F978" w14:textId="77777777" w:rsidR="00755F33" w:rsidRDefault="00755F33" w:rsidP="003A05CE">
      <w:pPr>
        <w:pStyle w:val="NoSpacing"/>
        <w:jc w:val="both"/>
        <w:rPr>
          <w:rFonts w:ascii="Arial" w:hAnsi="Arial" w:cs="Arial"/>
        </w:rPr>
      </w:pPr>
    </w:p>
    <w:p w14:paraId="33061443" w14:textId="77777777" w:rsidR="00755F33" w:rsidRPr="00DC6C3D" w:rsidRDefault="00755F33" w:rsidP="003A05CE">
      <w:pPr>
        <w:pStyle w:val="NoSpacing"/>
        <w:jc w:val="both"/>
        <w:rPr>
          <w:rFonts w:ascii="Arial" w:hAnsi="Arial" w:cs="Arial"/>
        </w:rPr>
      </w:pPr>
      <w:r w:rsidRPr="00DC6C3D">
        <w:rPr>
          <w:rFonts w:ascii="Arial" w:hAnsi="Arial" w:cs="Arial"/>
        </w:rPr>
        <w:t xml:space="preserve">10. lipnja 2023. godine članovi Savjeta, Roman </w:t>
      </w:r>
      <w:proofErr w:type="spellStart"/>
      <w:r w:rsidRPr="00DC6C3D">
        <w:rPr>
          <w:rFonts w:ascii="Arial" w:hAnsi="Arial" w:cs="Arial"/>
        </w:rPr>
        <w:t>Grobenski</w:t>
      </w:r>
      <w:proofErr w:type="spellEnd"/>
      <w:r w:rsidRPr="00DC6C3D">
        <w:rPr>
          <w:rFonts w:ascii="Arial" w:hAnsi="Arial" w:cs="Arial"/>
        </w:rPr>
        <w:t xml:space="preserve"> i Leopold </w:t>
      </w:r>
      <w:proofErr w:type="spellStart"/>
      <w:r w:rsidRPr="00DC6C3D">
        <w:rPr>
          <w:rFonts w:ascii="Arial" w:hAnsi="Arial" w:cs="Arial"/>
        </w:rPr>
        <w:t>Furdek</w:t>
      </w:r>
      <w:proofErr w:type="spellEnd"/>
      <w:r w:rsidRPr="00DC6C3D">
        <w:rPr>
          <w:rFonts w:ascii="Arial" w:hAnsi="Arial" w:cs="Arial"/>
        </w:rPr>
        <w:t xml:space="preserve"> sudjelovali su na Susretu savjeta mladih u sklopu </w:t>
      </w:r>
      <w:proofErr w:type="spellStart"/>
      <w:r w:rsidRPr="00DC6C3D">
        <w:rPr>
          <w:rFonts w:ascii="Arial" w:hAnsi="Arial" w:cs="Arial"/>
        </w:rPr>
        <w:t>Buisiness</w:t>
      </w:r>
      <w:proofErr w:type="spellEnd"/>
      <w:r w:rsidRPr="00DC6C3D">
        <w:rPr>
          <w:rFonts w:ascii="Arial" w:hAnsi="Arial" w:cs="Arial"/>
        </w:rPr>
        <w:t xml:space="preserve"> </w:t>
      </w:r>
      <w:proofErr w:type="spellStart"/>
      <w:r w:rsidRPr="00DC6C3D">
        <w:rPr>
          <w:rFonts w:ascii="Arial" w:hAnsi="Arial" w:cs="Arial"/>
        </w:rPr>
        <w:t>Cornera</w:t>
      </w:r>
      <w:proofErr w:type="spellEnd"/>
      <w:r w:rsidRPr="00DC6C3D">
        <w:rPr>
          <w:rFonts w:ascii="Arial" w:hAnsi="Arial" w:cs="Arial"/>
        </w:rPr>
        <w:t xml:space="preserve"> u Požegi.</w:t>
      </w:r>
    </w:p>
    <w:p w14:paraId="0B441381" w14:textId="77777777" w:rsidR="00755F33" w:rsidRDefault="00755F33" w:rsidP="003A05CE">
      <w:pPr>
        <w:pStyle w:val="NoSpacing"/>
        <w:jc w:val="both"/>
        <w:rPr>
          <w:rFonts w:ascii="Arial" w:hAnsi="Arial" w:cs="Arial"/>
        </w:rPr>
      </w:pPr>
    </w:p>
    <w:p w14:paraId="4DACE214" w14:textId="77777777" w:rsidR="00755F33" w:rsidRPr="00DC6C3D" w:rsidRDefault="00755F33" w:rsidP="003A05CE">
      <w:pPr>
        <w:pStyle w:val="NoSpacing"/>
        <w:jc w:val="both"/>
        <w:rPr>
          <w:rFonts w:ascii="Arial" w:hAnsi="Arial" w:cs="Arial"/>
        </w:rPr>
      </w:pPr>
      <w:r w:rsidRPr="00DC6C3D">
        <w:rPr>
          <w:rFonts w:ascii="Arial" w:hAnsi="Arial" w:cs="Arial"/>
        </w:rPr>
        <w:t xml:space="preserve">U rujnu, zajedno s Agorom i DSR </w:t>
      </w:r>
      <w:proofErr w:type="spellStart"/>
      <w:r w:rsidRPr="00DC6C3D">
        <w:rPr>
          <w:rFonts w:ascii="Arial" w:hAnsi="Arial" w:cs="Arial"/>
        </w:rPr>
        <w:t>Footlooseom</w:t>
      </w:r>
      <w:proofErr w:type="spellEnd"/>
      <w:r w:rsidRPr="00DC6C3D">
        <w:rPr>
          <w:rFonts w:ascii="Arial" w:hAnsi="Arial" w:cs="Arial"/>
        </w:rPr>
        <w:t xml:space="preserve">, Savjet mladih podržao je organizaciju turnira </w:t>
      </w:r>
      <w:proofErr w:type="spellStart"/>
      <w:r w:rsidRPr="00DC6C3D">
        <w:rPr>
          <w:rFonts w:ascii="Arial" w:hAnsi="Arial" w:cs="Arial"/>
        </w:rPr>
        <w:t>Grin</w:t>
      </w:r>
      <w:proofErr w:type="spellEnd"/>
      <w:r w:rsidRPr="00DC6C3D">
        <w:rPr>
          <w:rFonts w:ascii="Arial" w:hAnsi="Arial" w:cs="Arial"/>
        </w:rPr>
        <w:t xml:space="preserve"> </w:t>
      </w:r>
      <w:proofErr w:type="spellStart"/>
      <w:r w:rsidRPr="00DC6C3D">
        <w:rPr>
          <w:rFonts w:ascii="Arial" w:hAnsi="Arial" w:cs="Arial"/>
        </w:rPr>
        <w:t>Ball</w:t>
      </w:r>
      <w:proofErr w:type="spellEnd"/>
      <w:r w:rsidRPr="00DC6C3D">
        <w:rPr>
          <w:rFonts w:ascii="Arial" w:hAnsi="Arial" w:cs="Arial"/>
        </w:rPr>
        <w:t xml:space="preserve"> volonterskim angažmanom pojedinih članova i pokrićem dijela troškova organizacije.</w:t>
      </w:r>
    </w:p>
    <w:p w14:paraId="7C69E52A" w14:textId="77777777" w:rsidR="00755F33" w:rsidRDefault="00755F33" w:rsidP="003A05CE">
      <w:pPr>
        <w:pStyle w:val="NoSpacing"/>
        <w:jc w:val="both"/>
        <w:rPr>
          <w:rFonts w:ascii="Arial" w:hAnsi="Arial" w:cs="Arial"/>
        </w:rPr>
      </w:pPr>
    </w:p>
    <w:p w14:paraId="05897C8A" w14:textId="77777777" w:rsidR="00755F33" w:rsidRPr="00DC6C3D" w:rsidRDefault="00755F33" w:rsidP="003A05CE">
      <w:pPr>
        <w:pStyle w:val="NoSpacing"/>
        <w:jc w:val="both"/>
        <w:rPr>
          <w:rFonts w:ascii="Arial" w:hAnsi="Arial" w:cs="Arial"/>
        </w:rPr>
      </w:pPr>
      <w:r w:rsidRPr="00DC6C3D">
        <w:rPr>
          <w:rFonts w:ascii="Arial" w:hAnsi="Arial" w:cs="Arial"/>
        </w:rPr>
        <w:t xml:space="preserve">Za potrebe promocije rada Prostora za mlade, Savjet mladih izrađuje roll – </w:t>
      </w:r>
      <w:proofErr w:type="spellStart"/>
      <w:r w:rsidRPr="00DC6C3D">
        <w:rPr>
          <w:rFonts w:ascii="Arial" w:hAnsi="Arial" w:cs="Arial"/>
        </w:rPr>
        <w:t>up</w:t>
      </w:r>
      <w:proofErr w:type="spellEnd"/>
      <w:r w:rsidRPr="00DC6C3D">
        <w:rPr>
          <w:rFonts w:ascii="Arial" w:hAnsi="Arial" w:cs="Arial"/>
        </w:rPr>
        <w:t xml:space="preserve"> s obilježjima Savjeta i Prostora za mlade.</w:t>
      </w:r>
    </w:p>
    <w:p w14:paraId="067B6C6A" w14:textId="77777777" w:rsidR="00755F33" w:rsidRDefault="00755F33" w:rsidP="003A05CE">
      <w:pPr>
        <w:pStyle w:val="NoSpacing"/>
        <w:jc w:val="both"/>
        <w:rPr>
          <w:rFonts w:ascii="Arial" w:hAnsi="Arial" w:cs="Arial"/>
        </w:rPr>
      </w:pPr>
    </w:p>
    <w:p w14:paraId="47FACD6A" w14:textId="77777777" w:rsidR="00755F33" w:rsidRPr="00DC6C3D" w:rsidRDefault="00755F33" w:rsidP="003A05CE">
      <w:pPr>
        <w:pStyle w:val="NoSpacing"/>
        <w:jc w:val="both"/>
        <w:rPr>
          <w:rFonts w:ascii="Arial" w:hAnsi="Arial" w:cs="Arial"/>
        </w:rPr>
      </w:pPr>
      <w:r w:rsidRPr="00DC6C3D">
        <w:rPr>
          <w:rFonts w:ascii="Arial" w:hAnsi="Arial" w:cs="Arial"/>
        </w:rPr>
        <w:t>Krajem godine, Savjet mladih podržava te sudjeluje u organizaciji zabavnog programa u Prostoru za mlade.</w:t>
      </w:r>
    </w:p>
    <w:p w14:paraId="7BA72A1B" w14:textId="77777777" w:rsidR="00755F33" w:rsidRPr="00DC6C3D" w:rsidRDefault="00755F33" w:rsidP="003A05CE">
      <w:pPr>
        <w:pStyle w:val="NoSpacing"/>
        <w:jc w:val="both"/>
        <w:rPr>
          <w:rFonts w:ascii="Arial" w:hAnsi="Arial" w:cs="Arial"/>
        </w:rPr>
      </w:pPr>
    </w:p>
    <w:p w14:paraId="57073C67" w14:textId="77777777" w:rsidR="00755F33" w:rsidRPr="0068409D" w:rsidRDefault="00755F33" w:rsidP="003A05CE">
      <w:pPr>
        <w:pStyle w:val="NoSpacing"/>
        <w:jc w:val="right"/>
        <w:rPr>
          <w:rFonts w:ascii="Arial" w:hAnsi="Arial" w:cs="Arial"/>
        </w:rPr>
      </w:pPr>
      <w:r>
        <w:rPr>
          <w:rFonts w:ascii="Arial" w:hAnsi="Arial" w:cs="Arial"/>
        </w:rPr>
        <w:t xml:space="preserve">zamjenik </w:t>
      </w:r>
      <w:r w:rsidRPr="0068409D">
        <w:rPr>
          <w:rFonts w:ascii="Arial" w:hAnsi="Arial" w:cs="Arial"/>
        </w:rPr>
        <w:t>predsjednik</w:t>
      </w:r>
      <w:r>
        <w:rPr>
          <w:rFonts w:ascii="Arial" w:hAnsi="Arial" w:cs="Arial"/>
        </w:rPr>
        <w:t>a</w:t>
      </w:r>
      <w:r w:rsidRPr="0068409D">
        <w:rPr>
          <w:rFonts w:ascii="Arial" w:hAnsi="Arial" w:cs="Arial"/>
        </w:rPr>
        <w:t xml:space="preserve"> Savjeta mladih</w:t>
      </w:r>
    </w:p>
    <w:p w14:paraId="4BA51927" w14:textId="77777777" w:rsidR="00755F33" w:rsidRPr="0068409D" w:rsidRDefault="00755F33" w:rsidP="003A05CE">
      <w:pPr>
        <w:pStyle w:val="NoSpacing"/>
        <w:jc w:val="right"/>
        <w:rPr>
          <w:rFonts w:ascii="Arial" w:hAnsi="Arial" w:cs="Arial"/>
        </w:rPr>
      </w:pPr>
      <w:r>
        <w:rPr>
          <w:rFonts w:ascii="Arial" w:hAnsi="Arial" w:cs="Arial"/>
        </w:rPr>
        <w:t xml:space="preserve">Roman </w:t>
      </w:r>
      <w:proofErr w:type="spellStart"/>
      <w:r>
        <w:rPr>
          <w:rFonts w:ascii="Arial" w:hAnsi="Arial" w:cs="Arial"/>
        </w:rPr>
        <w:t>Grobenski</w:t>
      </w:r>
      <w:proofErr w:type="spellEnd"/>
      <w:r>
        <w:rPr>
          <w:rFonts w:ascii="Arial" w:hAnsi="Arial" w:cs="Arial"/>
        </w:rPr>
        <w:t>, v.r.</w:t>
      </w:r>
    </w:p>
    <w:p w14:paraId="17C2CFED" w14:textId="77777777" w:rsidR="00755F33" w:rsidRPr="00DC6C3D" w:rsidRDefault="00755F33" w:rsidP="003A05CE">
      <w:pPr>
        <w:pStyle w:val="NoSpacing"/>
        <w:jc w:val="right"/>
        <w:rPr>
          <w:rFonts w:ascii="Arial" w:hAnsi="Arial" w:cs="Arial"/>
        </w:rPr>
      </w:pPr>
    </w:p>
    <w:p w14:paraId="27AF7A03" w14:textId="77777777" w:rsidR="00755F33" w:rsidRPr="00DC6C3D" w:rsidRDefault="00755F33" w:rsidP="003A05CE">
      <w:pPr>
        <w:pStyle w:val="NoSpacing"/>
        <w:rPr>
          <w:rFonts w:ascii="Arial" w:hAnsi="Arial" w:cs="Arial"/>
        </w:rPr>
      </w:pPr>
    </w:p>
    <w:p w14:paraId="11E88070" w14:textId="77777777" w:rsidR="00755F33" w:rsidRDefault="00755F33" w:rsidP="003A05CE">
      <w:pPr>
        <w:pStyle w:val="NoSpacing"/>
        <w:rPr>
          <w:rFonts w:ascii="Arial" w:hAnsi="Arial" w:cs="Arial"/>
        </w:rPr>
      </w:pPr>
    </w:p>
    <w:p w14:paraId="5E1BC453" w14:textId="77777777" w:rsidR="004A3466" w:rsidRDefault="004A3466" w:rsidP="003A05CE">
      <w:pPr>
        <w:pStyle w:val="NoSpacing"/>
        <w:rPr>
          <w:rFonts w:ascii="Arial" w:hAnsi="Arial" w:cs="Arial"/>
        </w:rPr>
      </w:pPr>
    </w:p>
    <w:p w14:paraId="5503DC12" w14:textId="77777777" w:rsidR="004A3466" w:rsidRDefault="004A3466" w:rsidP="003A05CE">
      <w:pPr>
        <w:pStyle w:val="NoSpacing"/>
        <w:rPr>
          <w:rFonts w:ascii="Arial" w:hAnsi="Arial" w:cs="Arial"/>
        </w:rPr>
      </w:pPr>
    </w:p>
    <w:p w14:paraId="7FA328E0" w14:textId="77777777" w:rsidR="004A3466" w:rsidRDefault="004A3466" w:rsidP="003A05CE">
      <w:pPr>
        <w:pStyle w:val="NoSpacing"/>
        <w:rPr>
          <w:rFonts w:ascii="Arial" w:hAnsi="Arial" w:cs="Arial"/>
        </w:rPr>
      </w:pPr>
    </w:p>
    <w:p w14:paraId="68A62F8B" w14:textId="77777777" w:rsidR="004A3466" w:rsidRDefault="004A3466" w:rsidP="003A05CE">
      <w:pPr>
        <w:pStyle w:val="NoSpacing"/>
        <w:rPr>
          <w:rFonts w:ascii="Arial" w:hAnsi="Arial" w:cs="Arial"/>
        </w:rPr>
      </w:pPr>
    </w:p>
    <w:p w14:paraId="6346672E" w14:textId="77777777" w:rsidR="004A3466" w:rsidRDefault="004A3466" w:rsidP="003A05CE">
      <w:pPr>
        <w:pStyle w:val="NoSpacing"/>
        <w:rPr>
          <w:rFonts w:ascii="Arial" w:hAnsi="Arial" w:cs="Arial"/>
        </w:rPr>
      </w:pPr>
    </w:p>
    <w:p w14:paraId="253E331D" w14:textId="77777777" w:rsidR="004A3466" w:rsidRPr="00DC6C3D" w:rsidRDefault="004A3466" w:rsidP="003A05CE">
      <w:pPr>
        <w:pStyle w:val="NoSpacing"/>
        <w:rPr>
          <w:rFonts w:ascii="Arial" w:hAnsi="Arial" w:cs="Arial"/>
        </w:rPr>
      </w:pPr>
    </w:p>
    <w:p w14:paraId="1F93F6C5" w14:textId="77777777" w:rsidR="00755F33" w:rsidRPr="00DC6C3D" w:rsidRDefault="00755F33" w:rsidP="003A05CE">
      <w:pPr>
        <w:pStyle w:val="NoSpacing"/>
        <w:rPr>
          <w:rFonts w:ascii="Arial" w:hAnsi="Arial" w:cs="Arial"/>
        </w:rPr>
      </w:pPr>
    </w:p>
    <w:p w14:paraId="0A6EB23F" w14:textId="77777777" w:rsidR="00755F33" w:rsidRDefault="00755F33" w:rsidP="003A05CE">
      <w:pPr>
        <w:pStyle w:val="NoSpacing1"/>
        <w:ind w:firstLine="720"/>
        <w:rPr>
          <w:rFonts w:ascii="Arial" w:hAnsi="Arial" w:cs="Arial"/>
        </w:rPr>
      </w:pPr>
    </w:p>
    <w:p w14:paraId="53B8C3B9" w14:textId="77777777" w:rsidR="00755F33" w:rsidRPr="00E169D3" w:rsidRDefault="00755F33" w:rsidP="00E169D3">
      <w:pPr>
        <w:pStyle w:val="NoSpacing1"/>
        <w:jc w:val="right"/>
        <w:rPr>
          <w:rFonts w:ascii="Arial" w:hAnsi="Arial" w:cs="Arial"/>
        </w:rPr>
      </w:pPr>
    </w:p>
    <w:p w14:paraId="211688FB" w14:textId="77777777" w:rsidR="00755F33" w:rsidRDefault="00755F33" w:rsidP="00624AD1">
      <w:pPr>
        <w:pStyle w:val="NoSpacing"/>
        <w:rPr>
          <w:rFonts w:cs="Arial"/>
        </w:rPr>
      </w:pPr>
    </w:p>
    <w:p w14:paraId="7891BDAD"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lastRenderedPageBreak/>
        <w:tab/>
      </w:r>
      <w:r w:rsidRPr="00DF054E">
        <w:rPr>
          <w:rFonts w:ascii="Arial" w:hAnsi="Arial" w:cs="Arial"/>
          <w:noProof/>
          <w:sz w:val="18"/>
          <w:szCs w:val="18"/>
          <w:lang w:eastAsia="hr-HR"/>
        </w:rPr>
        <w:drawing>
          <wp:inline distT="0" distB="0" distL="0" distR="0" wp14:anchorId="0D4C3A29" wp14:editId="405FEA25">
            <wp:extent cx="470535" cy="565785"/>
            <wp:effectExtent l="19050" t="0" r="5715" b="0"/>
            <wp:docPr id="4"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9" cstate="print"/>
                    <a:srcRect/>
                    <a:stretch>
                      <a:fillRect/>
                    </a:stretch>
                  </pic:blipFill>
                  <pic:spPr bwMode="auto">
                    <a:xfrm>
                      <a:off x="0" y="0"/>
                      <a:ext cx="470535" cy="565785"/>
                    </a:xfrm>
                    <a:prstGeom prst="rect">
                      <a:avLst/>
                    </a:prstGeom>
                    <a:noFill/>
                    <a:ln w="9525">
                      <a:noFill/>
                      <a:miter lim="800000"/>
                      <a:headEnd/>
                      <a:tailEnd/>
                    </a:ln>
                  </pic:spPr>
                </pic:pic>
              </a:graphicData>
            </a:graphic>
          </wp:inline>
        </w:drawing>
      </w:r>
      <w:r w:rsidRPr="00DF054E">
        <w:rPr>
          <w:rFonts w:ascii="Arial" w:hAnsi="Arial" w:cs="Arial"/>
          <w:sz w:val="18"/>
          <w:szCs w:val="18"/>
        </w:rPr>
        <w:tab/>
      </w:r>
    </w:p>
    <w:p w14:paraId="0A269468"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t>REPUBLIKA HRVATSKA</w:t>
      </w:r>
    </w:p>
    <w:p w14:paraId="05180552"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t xml:space="preserve">KARLOVAČKA ŽUPANIJA </w:t>
      </w:r>
    </w:p>
    <w:p w14:paraId="0590BC5C"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t xml:space="preserve">GRAD DUGA RESA </w:t>
      </w:r>
    </w:p>
    <w:p w14:paraId="1C96D749"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t>GRADS</w:t>
      </w:r>
      <w:r>
        <w:rPr>
          <w:rFonts w:ascii="Arial" w:hAnsi="Arial" w:cs="Arial"/>
          <w:sz w:val="18"/>
          <w:szCs w:val="18"/>
        </w:rPr>
        <w:t>KO VIJEĆE</w:t>
      </w:r>
    </w:p>
    <w:p w14:paraId="61CDD865"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t xml:space="preserve">KLASA: </w:t>
      </w:r>
      <w:r>
        <w:rPr>
          <w:rFonts w:ascii="Arial" w:hAnsi="Arial" w:cs="Arial"/>
          <w:sz w:val="18"/>
          <w:szCs w:val="18"/>
        </w:rPr>
        <w:t>024-05/24-01/14</w:t>
      </w:r>
    </w:p>
    <w:p w14:paraId="30F38278"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t>URBROJ</w:t>
      </w:r>
      <w:r w:rsidRPr="00DF054E">
        <w:rPr>
          <w:rFonts w:ascii="Arial" w:hAnsi="Arial" w:cs="Arial"/>
          <w:i/>
          <w:sz w:val="18"/>
          <w:szCs w:val="18"/>
        </w:rPr>
        <w:t xml:space="preserve">: </w:t>
      </w:r>
      <w:r>
        <w:rPr>
          <w:rFonts w:ascii="Arial" w:hAnsi="Arial" w:cs="Arial"/>
          <w:sz w:val="18"/>
          <w:szCs w:val="18"/>
        </w:rPr>
        <w:t>2133/03-01/04-24-2</w:t>
      </w:r>
    </w:p>
    <w:p w14:paraId="08E0FF07" w14:textId="77777777" w:rsidR="00755F33" w:rsidRPr="00DF054E" w:rsidRDefault="00755F33" w:rsidP="00DF3004">
      <w:pPr>
        <w:pStyle w:val="Bezproreda1"/>
        <w:jc w:val="both"/>
        <w:rPr>
          <w:rFonts w:ascii="Arial" w:hAnsi="Arial" w:cs="Arial"/>
          <w:sz w:val="18"/>
          <w:szCs w:val="18"/>
        </w:rPr>
      </w:pPr>
      <w:r w:rsidRPr="00DF054E">
        <w:rPr>
          <w:rFonts w:ascii="Arial" w:hAnsi="Arial" w:cs="Arial"/>
          <w:sz w:val="18"/>
          <w:szCs w:val="18"/>
        </w:rPr>
        <w:t xml:space="preserve">Duga Resa, </w:t>
      </w:r>
      <w:r>
        <w:rPr>
          <w:rFonts w:ascii="Arial" w:hAnsi="Arial" w:cs="Arial"/>
          <w:sz w:val="18"/>
          <w:szCs w:val="18"/>
        </w:rPr>
        <w:t>29. ožujka 2024. godine</w:t>
      </w:r>
    </w:p>
    <w:p w14:paraId="3AA46352" w14:textId="77777777" w:rsidR="00755F33" w:rsidRPr="00DF054E" w:rsidRDefault="00755F33" w:rsidP="00DF3004">
      <w:pPr>
        <w:pStyle w:val="Bezproreda1"/>
        <w:jc w:val="both"/>
        <w:rPr>
          <w:rFonts w:ascii="Arial" w:hAnsi="Arial" w:cs="Arial"/>
          <w:sz w:val="18"/>
          <w:szCs w:val="18"/>
        </w:rPr>
      </w:pPr>
    </w:p>
    <w:p w14:paraId="4F8307F8" w14:textId="77777777" w:rsidR="00755F33" w:rsidRPr="005344A6" w:rsidRDefault="00755F33" w:rsidP="00A07F1E">
      <w:pPr>
        <w:pStyle w:val="NoSpacing"/>
        <w:rPr>
          <w:rFonts w:cs="Arial"/>
          <w:sz w:val="18"/>
          <w:szCs w:val="18"/>
        </w:rPr>
      </w:pPr>
    </w:p>
    <w:p w14:paraId="70D5A45C" w14:textId="77777777" w:rsidR="00755F33" w:rsidRDefault="00755F33" w:rsidP="00A07F1E">
      <w:pPr>
        <w:pStyle w:val="Bezproreda1"/>
        <w:jc w:val="both"/>
        <w:rPr>
          <w:rFonts w:ascii="Arial" w:hAnsi="Arial" w:cs="Arial"/>
        </w:rPr>
      </w:pPr>
      <w:r w:rsidRPr="00790FCF">
        <w:rPr>
          <w:rFonts w:ascii="Arial" w:hAnsi="Arial" w:cs="Arial"/>
        </w:rPr>
        <w:tab/>
        <w:t>Na temelju članka</w:t>
      </w:r>
      <w:r>
        <w:rPr>
          <w:rFonts w:ascii="Arial" w:hAnsi="Arial" w:cs="Arial"/>
        </w:rPr>
        <w:t xml:space="preserve"> 41 stavak 2. Zakona o sudovima za mladež (NN 84/11, 143/12, 148/13, 56/15, 126/19)</w:t>
      </w:r>
      <w:r w:rsidRPr="00790FCF">
        <w:rPr>
          <w:rFonts w:ascii="Arial" w:hAnsi="Arial" w:cs="Arial"/>
        </w:rPr>
        <w:t xml:space="preserve"> i članka 4</w:t>
      </w:r>
      <w:r>
        <w:rPr>
          <w:rFonts w:ascii="Arial" w:hAnsi="Arial" w:cs="Arial"/>
        </w:rPr>
        <w:t>7</w:t>
      </w:r>
      <w:r w:rsidRPr="00790FCF">
        <w:rPr>
          <w:rFonts w:ascii="Arial" w:hAnsi="Arial" w:cs="Arial"/>
        </w:rPr>
        <w:t>. Statuta Grada Duge Rese (Službeni glasnik Gra</w:t>
      </w:r>
      <w:r>
        <w:rPr>
          <w:rFonts w:ascii="Arial" w:hAnsi="Arial" w:cs="Arial"/>
        </w:rPr>
        <w:t>da Duge Rese 2/13, 1/15, 6/17, 10/17, 2/18, 6/18-pročišćeni tekst, 2/20 i 2/21</w:t>
      </w:r>
      <w:r w:rsidRPr="00790FCF">
        <w:rPr>
          <w:rFonts w:ascii="Arial" w:hAnsi="Arial" w:cs="Arial"/>
        </w:rPr>
        <w:t>), Gradsko vijeće Grada Duge Rese na</w:t>
      </w:r>
      <w:r>
        <w:rPr>
          <w:rFonts w:ascii="Arial" w:hAnsi="Arial" w:cs="Arial"/>
        </w:rPr>
        <w:t xml:space="preserve"> 26</w:t>
      </w:r>
      <w:r w:rsidRPr="00790FCF">
        <w:rPr>
          <w:rFonts w:ascii="Arial" w:hAnsi="Arial" w:cs="Arial"/>
        </w:rPr>
        <w:t xml:space="preserve">. sjednici održanoj dana </w:t>
      </w:r>
      <w:r>
        <w:rPr>
          <w:rFonts w:ascii="Arial" w:hAnsi="Arial" w:cs="Arial"/>
        </w:rPr>
        <w:t>29.03.2024.</w:t>
      </w:r>
      <w:r w:rsidRPr="00790FCF">
        <w:rPr>
          <w:rFonts w:ascii="Arial" w:hAnsi="Arial" w:cs="Arial"/>
        </w:rPr>
        <w:t xml:space="preserve"> godine donosi sljedeću </w:t>
      </w:r>
    </w:p>
    <w:p w14:paraId="4F0F5382" w14:textId="77777777" w:rsidR="00755F33" w:rsidRDefault="00755F33" w:rsidP="00A07F1E">
      <w:pPr>
        <w:pStyle w:val="Bezproreda1"/>
        <w:jc w:val="both"/>
        <w:rPr>
          <w:rFonts w:ascii="Arial" w:hAnsi="Arial" w:cs="Arial"/>
        </w:rPr>
      </w:pPr>
    </w:p>
    <w:p w14:paraId="1A038642" w14:textId="77777777" w:rsidR="00755F33" w:rsidRPr="00790FCF" w:rsidRDefault="00755F33" w:rsidP="00A07F1E">
      <w:pPr>
        <w:pStyle w:val="Bezproreda1"/>
        <w:jc w:val="both"/>
        <w:rPr>
          <w:rFonts w:ascii="Arial" w:hAnsi="Arial" w:cs="Arial"/>
        </w:rPr>
      </w:pPr>
    </w:p>
    <w:p w14:paraId="14425843" w14:textId="77777777" w:rsidR="00755F33" w:rsidRPr="00790FCF" w:rsidRDefault="00755F33" w:rsidP="00A07F1E">
      <w:pPr>
        <w:pStyle w:val="Bezproreda1"/>
        <w:jc w:val="center"/>
        <w:rPr>
          <w:rFonts w:ascii="Arial" w:hAnsi="Arial" w:cs="Arial"/>
          <w:b/>
        </w:rPr>
      </w:pPr>
      <w:r w:rsidRPr="00790FCF">
        <w:rPr>
          <w:rFonts w:ascii="Arial" w:hAnsi="Arial" w:cs="Arial"/>
          <w:b/>
        </w:rPr>
        <w:t>O D L U K U</w:t>
      </w:r>
    </w:p>
    <w:p w14:paraId="5040C45A" w14:textId="77777777" w:rsidR="00755F33" w:rsidRDefault="00755F33" w:rsidP="009C39AE">
      <w:pPr>
        <w:pStyle w:val="Bezproreda1"/>
        <w:jc w:val="center"/>
        <w:rPr>
          <w:rFonts w:ascii="Arial" w:hAnsi="Arial" w:cs="Arial"/>
          <w:b/>
        </w:rPr>
      </w:pPr>
      <w:r w:rsidRPr="00790FCF">
        <w:rPr>
          <w:rFonts w:ascii="Arial" w:hAnsi="Arial" w:cs="Arial"/>
          <w:b/>
        </w:rPr>
        <w:t xml:space="preserve">o </w:t>
      </w:r>
      <w:r>
        <w:rPr>
          <w:rFonts w:ascii="Arial" w:hAnsi="Arial" w:cs="Arial"/>
          <w:b/>
        </w:rPr>
        <w:t xml:space="preserve">prijedlozima kandidata za suce porotnike za mladež </w:t>
      </w:r>
    </w:p>
    <w:p w14:paraId="5FB98B82" w14:textId="77777777" w:rsidR="00755F33" w:rsidRPr="00790FCF" w:rsidRDefault="00755F33" w:rsidP="009C39AE">
      <w:pPr>
        <w:pStyle w:val="Bezproreda1"/>
        <w:jc w:val="center"/>
        <w:rPr>
          <w:rFonts w:ascii="Arial" w:hAnsi="Arial" w:cs="Arial"/>
          <w:b/>
        </w:rPr>
      </w:pPr>
      <w:r>
        <w:rPr>
          <w:rFonts w:ascii="Arial" w:hAnsi="Arial" w:cs="Arial"/>
          <w:b/>
        </w:rPr>
        <w:t>pri Županijskom sudu u Karlovcu</w:t>
      </w:r>
    </w:p>
    <w:p w14:paraId="6C29D9C2" w14:textId="77777777" w:rsidR="00755F33" w:rsidRDefault="00755F33" w:rsidP="00A07F1E">
      <w:pPr>
        <w:pStyle w:val="Bezproreda1"/>
        <w:ind w:firstLine="720"/>
        <w:jc w:val="both"/>
        <w:rPr>
          <w:rFonts w:ascii="Arial" w:hAnsi="Arial" w:cs="Arial"/>
        </w:rPr>
      </w:pPr>
    </w:p>
    <w:p w14:paraId="1C93D805" w14:textId="77777777" w:rsidR="00755F33" w:rsidRDefault="00755F33" w:rsidP="00A07F1E">
      <w:pPr>
        <w:pStyle w:val="Bezproreda1"/>
        <w:ind w:firstLine="720"/>
        <w:jc w:val="center"/>
        <w:rPr>
          <w:rFonts w:ascii="Arial" w:hAnsi="Arial" w:cs="Arial"/>
        </w:rPr>
      </w:pPr>
      <w:r>
        <w:rPr>
          <w:rFonts w:ascii="Arial" w:hAnsi="Arial" w:cs="Arial"/>
        </w:rPr>
        <w:t>Članak 1.</w:t>
      </w:r>
    </w:p>
    <w:p w14:paraId="6ED30B0F" w14:textId="77777777" w:rsidR="00755F33" w:rsidRDefault="00755F33" w:rsidP="00A07F1E">
      <w:pPr>
        <w:pStyle w:val="Bezproreda1"/>
        <w:ind w:firstLine="720"/>
        <w:jc w:val="center"/>
        <w:rPr>
          <w:rFonts w:ascii="Arial" w:hAnsi="Arial" w:cs="Arial"/>
        </w:rPr>
      </w:pPr>
    </w:p>
    <w:p w14:paraId="315C3716" w14:textId="77777777" w:rsidR="00755F33" w:rsidRDefault="00755F33" w:rsidP="009C39AE">
      <w:pPr>
        <w:pStyle w:val="Bezproreda1"/>
        <w:ind w:firstLine="720"/>
        <w:jc w:val="both"/>
        <w:rPr>
          <w:rFonts w:ascii="Arial" w:hAnsi="Arial" w:cs="Arial"/>
        </w:rPr>
      </w:pPr>
      <w:r>
        <w:rPr>
          <w:rFonts w:ascii="Arial" w:hAnsi="Arial" w:cs="Arial"/>
        </w:rPr>
        <w:t xml:space="preserve">Ovom Odlukom za suce porotnike za mladež pri Županijskom sudu u Karlovcu predlažu se: </w:t>
      </w:r>
    </w:p>
    <w:p w14:paraId="39BA0B8D" w14:textId="77777777" w:rsidR="00755F33" w:rsidRDefault="00755F33" w:rsidP="009C39AE">
      <w:pPr>
        <w:pStyle w:val="Bezproreda1"/>
        <w:ind w:firstLine="720"/>
        <w:jc w:val="both"/>
        <w:rPr>
          <w:rFonts w:ascii="Arial" w:hAnsi="Arial" w:cs="Arial"/>
        </w:rPr>
      </w:pPr>
    </w:p>
    <w:p w14:paraId="315A01C8" w14:textId="77777777" w:rsidR="00755F33" w:rsidRDefault="00755F33" w:rsidP="009C39AE">
      <w:pPr>
        <w:pStyle w:val="Bezproreda1"/>
        <w:ind w:firstLine="720"/>
        <w:jc w:val="both"/>
        <w:rPr>
          <w:rFonts w:ascii="Arial" w:hAnsi="Arial" w:cs="Arial"/>
        </w:rPr>
      </w:pPr>
      <w:r>
        <w:rPr>
          <w:rFonts w:ascii="Arial" w:hAnsi="Arial" w:cs="Arial"/>
        </w:rPr>
        <w:t xml:space="preserve">1. Antonia </w:t>
      </w:r>
      <w:proofErr w:type="spellStart"/>
      <w:r>
        <w:rPr>
          <w:rFonts w:ascii="Arial" w:hAnsi="Arial" w:cs="Arial"/>
        </w:rPr>
        <w:t>Skukan</w:t>
      </w:r>
      <w:proofErr w:type="spellEnd"/>
      <w:r>
        <w:rPr>
          <w:rFonts w:ascii="Arial" w:hAnsi="Arial" w:cs="Arial"/>
        </w:rPr>
        <w:t xml:space="preserve"> iz Karlovca, Stjepana Seljana 1B,</w:t>
      </w:r>
    </w:p>
    <w:p w14:paraId="65031C29" w14:textId="77777777" w:rsidR="00755F33" w:rsidRDefault="00755F33" w:rsidP="009C39AE">
      <w:pPr>
        <w:pStyle w:val="Bezproreda1"/>
        <w:ind w:firstLine="720"/>
        <w:jc w:val="both"/>
        <w:rPr>
          <w:rFonts w:ascii="Arial" w:hAnsi="Arial" w:cs="Arial"/>
        </w:rPr>
      </w:pPr>
    </w:p>
    <w:p w14:paraId="435C4E2D" w14:textId="77777777" w:rsidR="00755F33" w:rsidRDefault="00755F33" w:rsidP="009C39AE">
      <w:pPr>
        <w:pStyle w:val="Bezproreda1"/>
        <w:ind w:firstLine="720"/>
        <w:jc w:val="both"/>
        <w:rPr>
          <w:rFonts w:ascii="Arial" w:hAnsi="Arial" w:cs="Arial"/>
        </w:rPr>
      </w:pPr>
      <w:r>
        <w:rPr>
          <w:rFonts w:ascii="Arial" w:hAnsi="Arial" w:cs="Arial"/>
        </w:rPr>
        <w:t xml:space="preserve">2. Marina Barić iz Karlovca, </w:t>
      </w:r>
      <w:proofErr w:type="spellStart"/>
      <w:r>
        <w:rPr>
          <w:rFonts w:ascii="Arial" w:hAnsi="Arial" w:cs="Arial"/>
        </w:rPr>
        <w:t>Mikšići</w:t>
      </w:r>
      <w:proofErr w:type="spellEnd"/>
      <w:r>
        <w:rPr>
          <w:rFonts w:ascii="Arial" w:hAnsi="Arial" w:cs="Arial"/>
        </w:rPr>
        <w:t xml:space="preserve"> 12A.</w:t>
      </w:r>
    </w:p>
    <w:p w14:paraId="472FE2CC" w14:textId="77777777" w:rsidR="00755F33" w:rsidRDefault="00755F33" w:rsidP="009C39AE">
      <w:pPr>
        <w:pStyle w:val="Bezproreda1"/>
        <w:ind w:firstLine="720"/>
        <w:jc w:val="both"/>
        <w:rPr>
          <w:rFonts w:ascii="Arial" w:hAnsi="Arial" w:cs="Arial"/>
        </w:rPr>
      </w:pPr>
    </w:p>
    <w:p w14:paraId="131C8CC5" w14:textId="77777777" w:rsidR="00755F33" w:rsidRPr="00790FCF" w:rsidRDefault="00755F33" w:rsidP="00A07F1E">
      <w:pPr>
        <w:pStyle w:val="Bezproreda1"/>
        <w:jc w:val="center"/>
        <w:rPr>
          <w:rFonts w:ascii="Arial" w:hAnsi="Arial" w:cs="Arial"/>
          <w:sz w:val="16"/>
          <w:szCs w:val="16"/>
        </w:rPr>
      </w:pPr>
    </w:p>
    <w:p w14:paraId="4951212E" w14:textId="77777777" w:rsidR="00755F33" w:rsidRDefault="00755F33" w:rsidP="00A07F1E">
      <w:pPr>
        <w:pStyle w:val="Bezproreda1"/>
        <w:jc w:val="center"/>
        <w:rPr>
          <w:rFonts w:ascii="Arial" w:hAnsi="Arial" w:cs="Arial"/>
        </w:rPr>
      </w:pPr>
    </w:p>
    <w:p w14:paraId="4872C3B8" w14:textId="77777777" w:rsidR="00755F33" w:rsidRDefault="00755F33" w:rsidP="00A07F1E">
      <w:pPr>
        <w:pStyle w:val="Bezproreda1"/>
        <w:jc w:val="center"/>
        <w:rPr>
          <w:rFonts w:ascii="Arial" w:hAnsi="Arial" w:cs="Arial"/>
        </w:rPr>
      </w:pPr>
      <w:r>
        <w:rPr>
          <w:rFonts w:ascii="Arial" w:hAnsi="Arial" w:cs="Arial"/>
        </w:rPr>
        <w:t>Članak 2.</w:t>
      </w:r>
    </w:p>
    <w:p w14:paraId="75CB33CC" w14:textId="77777777" w:rsidR="00755F33" w:rsidRDefault="00755F33" w:rsidP="00A07F1E">
      <w:pPr>
        <w:pStyle w:val="Bezproreda1"/>
        <w:jc w:val="both"/>
        <w:rPr>
          <w:rFonts w:ascii="Arial" w:hAnsi="Arial" w:cs="Arial"/>
        </w:rPr>
      </w:pPr>
      <w:r w:rsidRPr="00B527A7">
        <w:rPr>
          <w:rFonts w:ascii="Arial" w:hAnsi="Arial" w:cs="Arial"/>
        </w:rPr>
        <w:tab/>
        <w:t>Ova Odluka stupa snagu osmog dana od d</w:t>
      </w:r>
      <w:r>
        <w:rPr>
          <w:rFonts w:ascii="Arial" w:hAnsi="Arial" w:cs="Arial"/>
        </w:rPr>
        <w:t>ana objave u Službenom glasniku.</w:t>
      </w:r>
    </w:p>
    <w:p w14:paraId="0F8EFDAB" w14:textId="77777777" w:rsidR="00755F33" w:rsidRDefault="00755F33" w:rsidP="00A07F1E">
      <w:pPr>
        <w:pStyle w:val="Bezproreda1"/>
        <w:jc w:val="both"/>
        <w:rPr>
          <w:rFonts w:ascii="Arial" w:hAnsi="Arial" w:cs="Arial"/>
        </w:rPr>
      </w:pPr>
    </w:p>
    <w:p w14:paraId="7BA6339A" w14:textId="77777777" w:rsidR="00755F33" w:rsidRDefault="00755F33" w:rsidP="00A07F1E">
      <w:pPr>
        <w:pStyle w:val="Bezproreda1"/>
        <w:jc w:val="both"/>
        <w:rPr>
          <w:rFonts w:ascii="Arial" w:hAnsi="Arial" w:cs="Arial"/>
        </w:rPr>
      </w:pPr>
    </w:p>
    <w:p w14:paraId="32169AC6" w14:textId="77777777" w:rsidR="00755F33" w:rsidRPr="00621087" w:rsidRDefault="00755F33" w:rsidP="00A07F1E">
      <w:pPr>
        <w:pStyle w:val="Bezproreda1"/>
        <w:jc w:val="right"/>
        <w:rPr>
          <w:rFonts w:ascii="Arial" w:hAnsi="Arial" w:cs="Arial"/>
          <w:b/>
          <w:bCs/>
        </w:rPr>
      </w:pPr>
      <w:r w:rsidRPr="00621087">
        <w:rPr>
          <w:rFonts w:ascii="Arial" w:hAnsi="Arial" w:cs="Arial"/>
          <w:b/>
          <w:bCs/>
        </w:rPr>
        <w:t xml:space="preserve">PREDSJEDNIK GRADSKOG VIJEĆA:                                            </w:t>
      </w:r>
    </w:p>
    <w:p w14:paraId="283C7346" w14:textId="182BC2AA" w:rsidR="00755F33" w:rsidRDefault="00755F33" w:rsidP="00621087">
      <w:pPr>
        <w:pStyle w:val="Bezproreda1"/>
        <w:jc w:val="right"/>
        <w:rPr>
          <w:rFonts w:cs="Arial"/>
          <w:b/>
          <w:sz w:val="18"/>
          <w:szCs w:val="18"/>
        </w:rPr>
      </w:pPr>
      <w:r w:rsidRPr="00621087">
        <w:rPr>
          <w:rFonts w:ascii="Arial" w:hAnsi="Arial" w:cs="Arial"/>
          <w:b/>
          <w:bCs/>
        </w:rPr>
        <w:tab/>
      </w:r>
      <w:r w:rsidRPr="00621087">
        <w:rPr>
          <w:rFonts w:ascii="Arial" w:hAnsi="Arial" w:cs="Arial"/>
          <w:b/>
          <w:bCs/>
        </w:rPr>
        <w:tab/>
      </w:r>
      <w:r w:rsidRPr="00621087">
        <w:rPr>
          <w:rFonts w:ascii="Arial" w:hAnsi="Arial" w:cs="Arial"/>
          <w:b/>
          <w:bCs/>
        </w:rPr>
        <w:tab/>
      </w:r>
      <w:r w:rsidRPr="00621087">
        <w:rPr>
          <w:rFonts w:ascii="Arial" w:hAnsi="Arial" w:cs="Arial"/>
          <w:b/>
          <w:bCs/>
        </w:rPr>
        <w:tab/>
      </w:r>
      <w:r w:rsidRPr="00621087">
        <w:rPr>
          <w:rFonts w:ascii="Arial" w:hAnsi="Arial" w:cs="Arial"/>
          <w:b/>
          <w:bCs/>
        </w:rPr>
        <w:tab/>
      </w:r>
      <w:r w:rsidRPr="00621087">
        <w:rPr>
          <w:rFonts w:ascii="Arial" w:hAnsi="Arial" w:cs="Arial"/>
          <w:b/>
          <w:bCs/>
        </w:rPr>
        <w:tab/>
      </w:r>
      <w:r w:rsidRPr="00621087">
        <w:rPr>
          <w:rFonts w:ascii="Arial" w:hAnsi="Arial" w:cs="Arial"/>
          <w:b/>
          <w:bCs/>
        </w:rPr>
        <w:tab/>
        <w:t xml:space="preserve">         </w:t>
      </w:r>
      <w:r w:rsidRPr="00621087">
        <w:rPr>
          <w:rFonts w:ascii="Arial" w:hAnsi="Arial" w:cs="Arial"/>
          <w:b/>
          <w:bCs/>
        </w:rPr>
        <w:tab/>
      </w:r>
      <w:r w:rsidRPr="00621087">
        <w:rPr>
          <w:rFonts w:ascii="Arial" w:hAnsi="Arial" w:cs="Arial"/>
          <w:b/>
          <w:bCs/>
        </w:rPr>
        <w:tab/>
        <w:t xml:space="preserve">Miroslav </w:t>
      </w:r>
      <w:proofErr w:type="spellStart"/>
      <w:r w:rsidRPr="00621087">
        <w:rPr>
          <w:rFonts w:ascii="Arial" w:hAnsi="Arial" w:cs="Arial"/>
          <w:b/>
          <w:bCs/>
        </w:rPr>
        <w:t>Furdek</w:t>
      </w:r>
      <w:proofErr w:type="spellEnd"/>
      <w:r w:rsidRPr="00621087">
        <w:rPr>
          <w:rFonts w:ascii="Arial" w:hAnsi="Arial" w:cs="Arial"/>
          <w:b/>
          <w:bCs/>
        </w:rPr>
        <w:t xml:space="preserve">, </w:t>
      </w:r>
      <w:proofErr w:type="spellStart"/>
      <w:r w:rsidRPr="00621087">
        <w:rPr>
          <w:rFonts w:ascii="Arial" w:hAnsi="Arial" w:cs="Arial"/>
          <w:b/>
          <w:bCs/>
        </w:rPr>
        <w:t>dr.med</w:t>
      </w:r>
      <w:proofErr w:type="spellEnd"/>
      <w:r w:rsidRPr="00621087">
        <w:rPr>
          <w:rFonts w:ascii="Arial" w:hAnsi="Arial" w:cs="Arial"/>
          <w:b/>
          <w:bCs/>
        </w:rPr>
        <w:t>.</w:t>
      </w:r>
      <w:r w:rsidR="004A3466">
        <w:rPr>
          <w:rFonts w:ascii="Arial" w:hAnsi="Arial" w:cs="Arial"/>
          <w:b/>
          <w:bCs/>
        </w:rPr>
        <w:t>, v.r.</w:t>
      </w:r>
      <w:r w:rsidRPr="00621087">
        <w:rPr>
          <w:rFonts w:ascii="Arial" w:hAnsi="Arial" w:cs="Arial"/>
          <w:b/>
          <w:bCs/>
        </w:rPr>
        <w:tab/>
      </w:r>
      <w:r>
        <w:rPr>
          <w:rFonts w:ascii="Arial" w:hAnsi="Arial" w:cs="Arial"/>
        </w:rPr>
        <w:tab/>
        <w:t xml:space="preserve"> </w:t>
      </w:r>
    </w:p>
    <w:p w14:paraId="321F1A00" w14:textId="77777777" w:rsidR="00755F33" w:rsidRDefault="00755F33" w:rsidP="00A07F1E">
      <w:pPr>
        <w:jc w:val="both"/>
        <w:rPr>
          <w:rFonts w:cs="Arial"/>
          <w:b/>
          <w:sz w:val="18"/>
          <w:szCs w:val="18"/>
        </w:rPr>
      </w:pPr>
    </w:p>
    <w:p w14:paraId="6E35361B" w14:textId="77777777" w:rsidR="00755F33" w:rsidRDefault="00755F33" w:rsidP="00A07F1E">
      <w:pPr>
        <w:jc w:val="both"/>
        <w:rPr>
          <w:rFonts w:cs="Arial"/>
          <w:b/>
          <w:sz w:val="18"/>
          <w:szCs w:val="18"/>
        </w:rPr>
      </w:pPr>
    </w:p>
    <w:p w14:paraId="0A69AE49" w14:textId="77777777" w:rsidR="00755F33" w:rsidRDefault="00755F33" w:rsidP="00A07F1E">
      <w:pPr>
        <w:jc w:val="both"/>
        <w:rPr>
          <w:rFonts w:cs="Arial"/>
          <w:b/>
          <w:sz w:val="18"/>
          <w:szCs w:val="18"/>
        </w:rPr>
      </w:pPr>
    </w:p>
    <w:p w14:paraId="17BB453C" w14:textId="77777777" w:rsidR="00755F33" w:rsidRDefault="00755F33" w:rsidP="00372394">
      <w:pPr>
        <w:jc w:val="both"/>
        <w:rPr>
          <w:rFonts w:cs="Arial"/>
          <w:b/>
          <w:sz w:val="18"/>
          <w:szCs w:val="18"/>
        </w:rPr>
      </w:pPr>
    </w:p>
    <w:p w14:paraId="2E97CADC" w14:textId="77777777" w:rsidR="004A3466" w:rsidRDefault="004A3466" w:rsidP="00372394">
      <w:pPr>
        <w:jc w:val="both"/>
        <w:rPr>
          <w:rFonts w:cs="Arial"/>
          <w:b/>
          <w:sz w:val="18"/>
          <w:szCs w:val="18"/>
        </w:rPr>
      </w:pPr>
    </w:p>
    <w:p w14:paraId="1EC0A415" w14:textId="77777777" w:rsidR="004A3466" w:rsidRDefault="004A3466" w:rsidP="00372394">
      <w:pPr>
        <w:jc w:val="both"/>
        <w:rPr>
          <w:rFonts w:cs="Arial"/>
          <w:b/>
          <w:sz w:val="18"/>
          <w:szCs w:val="18"/>
        </w:rPr>
      </w:pPr>
    </w:p>
    <w:p w14:paraId="044F1722" w14:textId="77777777" w:rsidR="004A3466" w:rsidRDefault="004A3466" w:rsidP="00372394">
      <w:pPr>
        <w:jc w:val="both"/>
        <w:rPr>
          <w:rFonts w:cs="Arial"/>
          <w:b/>
          <w:sz w:val="18"/>
          <w:szCs w:val="18"/>
        </w:rPr>
      </w:pPr>
    </w:p>
    <w:p w14:paraId="011EE41E" w14:textId="77777777" w:rsidR="004A3466" w:rsidRDefault="004A3466" w:rsidP="00372394">
      <w:pPr>
        <w:jc w:val="both"/>
        <w:rPr>
          <w:rFonts w:cs="Arial"/>
          <w:b/>
          <w:sz w:val="18"/>
          <w:szCs w:val="18"/>
        </w:rPr>
      </w:pPr>
    </w:p>
    <w:p w14:paraId="49E27C78" w14:textId="77777777" w:rsidR="004A3466" w:rsidRPr="00372394" w:rsidRDefault="004A3466" w:rsidP="00372394">
      <w:pPr>
        <w:jc w:val="both"/>
        <w:rPr>
          <w:rFonts w:cs="Arial"/>
          <w:b/>
          <w:sz w:val="18"/>
          <w:szCs w:val="18"/>
        </w:rPr>
      </w:pPr>
    </w:p>
    <w:p w14:paraId="065BDD7A" w14:textId="77777777" w:rsidR="00755F33" w:rsidRPr="00372394" w:rsidRDefault="00755F33" w:rsidP="00A07F1E">
      <w:pPr>
        <w:pStyle w:val="NoSpacing"/>
        <w:rPr>
          <w:rFonts w:cs="Arial"/>
        </w:rPr>
      </w:pPr>
    </w:p>
    <w:p w14:paraId="6E1950DF" w14:textId="77777777" w:rsidR="00755F33" w:rsidRDefault="00755F33">
      <w:pPr>
        <w:jc w:val="both"/>
        <w:rPr>
          <w:rFonts w:ascii="Arial" w:hAnsi="Arial"/>
        </w:rPr>
      </w:pPr>
    </w:p>
    <w:p w14:paraId="5C406363" w14:textId="77777777" w:rsidR="00755F33" w:rsidRDefault="00755F33">
      <w:pPr>
        <w:tabs>
          <w:tab w:val="left" w:pos="540"/>
        </w:tabs>
      </w:pPr>
      <w:r>
        <w:rPr>
          <w:rFonts w:ascii="Arial" w:eastAsia="Arial" w:hAnsi="Arial" w:cs="Arial"/>
          <w:b/>
          <w:lang w:eastAsia="hr-HR"/>
        </w:rPr>
        <w:lastRenderedPageBreak/>
        <w:t xml:space="preserve">           </w:t>
      </w:r>
      <w:r>
        <w:rPr>
          <w:noProof/>
        </w:rPr>
        <w:drawing>
          <wp:inline distT="0" distB="0" distL="0" distR="0" wp14:anchorId="78077CF8" wp14:editId="52521C12">
            <wp:extent cx="466090" cy="561975"/>
            <wp:effectExtent l="0" t="0" r="0" b="0"/>
            <wp:docPr id="2048006776" name="Slika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Copy 1"/>
                    <pic:cNvPicPr>
                      <a:picLocks noChangeAspect="1" noChangeArrowheads="1"/>
                    </pic:cNvPicPr>
                  </pic:nvPicPr>
                  <pic:blipFill>
                    <a:blip r:embed="rId9"/>
                    <a:srcRect l="-96" t="-76" r="-96" b="-76"/>
                    <a:stretch>
                      <a:fillRect/>
                    </a:stretch>
                  </pic:blipFill>
                  <pic:spPr bwMode="auto">
                    <a:xfrm>
                      <a:off x="0" y="0"/>
                      <a:ext cx="466090" cy="561975"/>
                    </a:xfrm>
                    <a:prstGeom prst="rect">
                      <a:avLst/>
                    </a:prstGeom>
                  </pic:spPr>
                </pic:pic>
              </a:graphicData>
            </a:graphic>
          </wp:inline>
        </w:drawing>
      </w:r>
      <w:r>
        <w:rPr>
          <w:rFonts w:ascii="Arial" w:eastAsia="Arial" w:hAnsi="Arial" w:cs="Arial"/>
          <w:sz w:val="24"/>
        </w:rPr>
        <w:t xml:space="preserve">                                          </w:t>
      </w:r>
    </w:p>
    <w:p w14:paraId="2D31A7DB" w14:textId="77777777" w:rsidR="00755F33" w:rsidRDefault="00755F33" w:rsidP="007A2B90">
      <w:pPr>
        <w:pStyle w:val="NoSpacing1"/>
      </w:pPr>
      <w:r>
        <w:t>REPUBLIKA HRVATSKA</w:t>
      </w:r>
    </w:p>
    <w:p w14:paraId="65013CB2" w14:textId="77777777" w:rsidR="00755F33" w:rsidRDefault="00755F33" w:rsidP="007A2B90">
      <w:pPr>
        <w:pStyle w:val="NoSpacing1"/>
        <w:rPr>
          <w:lang w:val="de-DE"/>
        </w:rPr>
      </w:pPr>
      <w:r>
        <w:rPr>
          <w:lang w:val="de-DE"/>
        </w:rPr>
        <w:t>KARLOVAČKA ŽUPANIJA</w:t>
      </w:r>
    </w:p>
    <w:p w14:paraId="7B826515" w14:textId="77777777" w:rsidR="00755F33" w:rsidRDefault="00755F33" w:rsidP="007A2B90">
      <w:pPr>
        <w:pStyle w:val="NoSpacing1"/>
        <w:rPr>
          <w:lang w:val="de-DE"/>
        </w:rPr>
      </w:pPr>
      <w:r>
        <w:rPr>
          <w:lang w:val="de-DE"/>
        </w:rPr>
        <w:t>GRAD DUGA RESA</w:t>
      </w:r>
    </w:p>
    <w:p w14:paraId="546CD076" w14:textId="77777777" w:rsidR="00755F33" w:rsidRDefault="00755F33" w:rsidP="007A2B90">
      <w:pPr>
        <w:pStyle w:val="NoSpacing1"/>
      </w:pPr>
      <w:r>
        <w:rPr>
          <w:lang w:val="de-DE"/>
        </w:rPr>
        <w:t>GRADSKO VIJEĆE</w:t>
      </w:r>
    </w:p>
    <w:p w14:paraId="6D862631" w14:textId="77777777" w:rsidR="00755F33" w:rsidRDefault="00755F33" w:rsidP="007A2B90">
      <w:pPr>
        <w:pStyle w:val="NoSpacing1"/>
      </w:pPr>
      <w:r>
        <w:t>KLASA: 024-05-11/24-01/03</w:t>
      </w:r>
    </w:p>
    <w:p w14:paraId="4E741226" w14:textId="77777777" w:rsidR="00755F33" w:rsidRDefault="00755F33" w:rsidP="007A2B90">
      <w:pPr>
        <w:pStyle w:val="NoSpacing1"/>
      </w:pPr>
      <w:r>
        <w:t>URBROJ: 2133/03-04/01-24-2</w:t>
      </w:r>
    </w:p>
    <w:p w14:paraId="55E90875" w14:textId="77777777" w:rsidR="00755F33" w:rsidRDefault="00755F33" w:rsidP="007A2B90">
      <w:pPr>
        <w:pStyle w:val="NoSpacing1"/>
      </w:pPr>
      <w:r>
        <w:t xml:space="preserve">Duga Resa, 29.03.2024. </w:t>
      </w:r>
    </w:p>
    <w:p w14:paraId="67F6435F" w14:textId="77777777" w:rsidR="00755F33" w:rsidRDefault="00755F33">
      <w:pPr>
        <w:jc w:val="both"/>
        <w:rPr>
          <w:rFonts w:ascii="Arial" w:hAnsi="Arial"/>
        </w:rPr>
      </w:pPr>
    </w:p>
    <w:p w14:paraId="6D838FAA" w14:textId="77777777" w:rsidR="00755F33" w:rsidRDefault="00755F33">
      <w:pPr>
        <w:jc w:val="both"/>
        <w:rPr>
          <w:rFonts w:ascii="Arial" w:hAnsi="Arial"/>
        </w:rPr>
      </w:pPr>
    </w:p>
    <w:p w14:paraId="6B2B6C22" w14:textId="77777777" w:rsidR="00755F33" w:rsidRDefault="00755F33">
      <w:pPr>
        <w:jc w:val="both"/>
      </w:pPr>
      <w:r>
        <w:rPr>
          <w:rFonts w:ascii="Arial" w:hAnsi="Arial"/>
        </w:rPr>
        <w:t>Na temelju članka 104. Zakona o komunalnom gospodarstvu (</w:t>
      </w:r>
      <w:r>
        <w:rPr>
          <w:rFonts w:ascii="Arial" w:hAnsi="Arial" w:cs="Arial"/>
        </w:rPr>
        <w:t>NN 68/18, 110/18, 32/20</w:t>
      </w:r>
      <w:r>
        <w:rPr>
          <w:rFonts w:ascii="Arial" w:hAnsi="Arial"/>
        </w:rPr>
        <w:t xml:space="preserve">) i članka 47. Statuta Grada Duge Rese (Službeni glasnik Grada Duge Rese 06/18, 02/20, 02/21) Gradsko vijeće Grada Duge Rese na 26. sjednici održanoj 29. ožujka 2024.godine donijelo je  </w:t>
      </w:r>
    </w:p>
    <w:p w14:paraId="7BE04C75" w14:textId="77777777" w:rsidR="00755F33" w:rsidRDefault="00755F33">
      <w:pPr>
        <w:jc w:val="both"/>
        <w:rPr>
          <w:rFonts w:ascii="Arial" w:hAnsi="Arial"/>
        </w:rPr>
      </w:pPr>
    </w:p>
    <w:p w14:paraId="66E22B4C" w14:textId="77777777" w:rsidR="00755F33" w:rsidRDefault="00755F33">
      <w:pPr>
        <w:jc w:val="center"/>
      </w:pPr>
      <w:r>
        <w:rPr>
          <w:rFonts w:ascii="Arial" w:hAnsi="Arial"/>
          <w:b/>
          <w:bCs/>
        </w:rPr>
        <w:t>O D L U K U</w:t>
      </w:r>
    </w:p>
    <w:p w14:paraId="0DA3FA20" w14:textId="77777777" w:rsidR="00755F33" w:rsidRDefault="00755F33">
      <w:pPr>
        <w:jc w:val="center"/>
      </w:pPr>
      <w:r>
        <w:rPr>
          <w:rFonts w:ascii="Arial" w:hAnsi="Arial"/>
          <w:b/>
          <w:bCs/>
        </w:rPr>
        <w:t xml:space="preserve">o izmjenama i dopunama Odluke o komunalnom redu </w:t>
      </w:r>
    </w:p>
    <w:p w14:paraId="66BF463C" w14:textId="77777777" w:rsidR="00755F33" w:rsidRDefault="00755F33">
      <w:pPr>
        <w:jc w:val="center"/>
        <w:rPr>
          <w:rFonts w:ascii="Arial" w:hAnsi="Arial"/>
          <w:b/>
          <w:bCs/>
        </w:rPr>
      </w:pPr>
    </w:p>
    <w:p w14:paraId="52F656DE" w14:textId="77777777" w:rsidR="00755F33" w:rsidRDefault="00755F33">
      <w:pPr>
        <w:jc w:val="center"/>
      </w:pPr>
      <w:r>
        <w:rPr>
          <w:rFonts w:ascii="Arial" w:hAnsi="Arial"/>
        </w:rPr>
        <w:t>Članak 1.</w:t>
      </w:r>
    </w:p>
    <w:p w14:paraId="017AB3B6" w14:textId="77777777" w:rsidR="00755F33" w:rsidRDefault="00755F33">
      <w:r>
        <w:rPr>
          <w:rFonts w:ascii="Arial" w:hAnsi="Arial"/>
        </w:rPr>
        <w:t>U Odluci o komunalnom redu (Službeni glasnik Grada Duge Rese 13/18, 06/19, 09/21) u članku 1. stavku 2. iza alineje 6 dodaje se nova alineja 7 koja sada glasi:</w:t>
      </w:r>
    </w:p>
    <w:p w14:paraId="33C93CA5" w14:textId="77777777" w:rsidR="00755F33" w:rsidRDefault="00755F33">
      <w:r>
        <w:rPr>
          <w:rFonts w:ascii="Arial" w:hAnsi="Arial"/>
        </w:rPr>
        <w:t xml:space="preserve">''- provođenje mjera </w:t>
      </w:r>
      <w:r>
        <w:rPr>
          <w:rStyle w:val="Emphasis"/>
          <w:rFonts w:ascii="Arial" w:hAnsi="Arial"/>
        </w:rPr>
        <w:t xml:space="preserve">dezinfekcije, dezinsekcije i deratizacije, odnosno </w:t>
      </w:r>
      <w:r>
        <w:rPr>
          <w:rStyle w:val="Emphasis"/>
          <w:rFonts w:ascii="Arial" w:hAnsi="Arial"/>
          <w:i w:val="0"/>
          <w:iCs w:val="0"/>
        </w:rPr>
        <w:t>DDD</w:t>
      </w:r>
      <w:r>
        <w:rPr>
          <w:rStyle w:val="Emphasis"/>
          <w:rFonts w:ascii="Arial" w:hAnsi="Arial"/>
        </w:rPr>
        <w:t xml:space="preserve"> mjera''.</w:t>
      </w:r>
    </w:p>
    <w:p w14:paraId="067FB4E8" w14:textId="77777777" w:rsidR="00755F33" w:rsidRDefault="00755F33">
      <w:r>
        <w:rPr>
          <w:rFonts w:ascii="Arial" w:hAnsi="Arial"/>
        </w:rPr>
        <w:t xml:space="preserve">Dosadašnja alineja 7 postaje alineja 8.  </w:t>
      </w:r>
    </w:p>
    <w:p w14:paraId="346B7C76" w14:textId="77777777" w:rsidR="00755F33" w:rsidRDefault="00755F33">
      <w:pPr>
        <w:jc w:val="center"/>
        <w:rPr>
          <w:rFonts w:ascii="Arial" w:hAnsi="Arial"/>
        </w:rPr>
      </w:pPr>
      <w:r>
        <w:rPr>
          <w:rFonts w:ascii="Arial" w:hAnsi="Arial"/>
        </w:rPr>
        <w:t xml:space="preserve">Članak 2. </w:t>
      </w:r>
    </w:p>
    <w:p w14:paraId="02CD4789" w14:textId="77777777" w:rsidR="00755F33" w:rsidRDefault="00755F33">
      <w:pPr>
        <w:rPr>
          <w:rFonts w:ascii="Arial" w:hAnsi="Arial"/>
        </w:rPr>
      </w:pPr>
      <w:r>
        <w:rPr>
          <w:rFonts w:ascii="Arial" w:hAnsi="Arial"/>
        </w:rPr>
        <w:t>Iza članka 50.a dodaje se članak 50.b koji glasi:</w:t>
      </w:r>
    </w:p>
    <w:p w14:paraId="1EAAAEC1" w14:textId="77777777" w:rsidR="00755F33" w:rsidRDefault="00755F33">
      <w:pPr>
        <w:jc w:val="both"/>
      </w:pPr>
      <w:r>
        <w:rPr>
          <w:rFonts w:ascii="Arial" w:hAnsi="Arial"/>
        </w:rPr>
        <w:t xml:space="preserve">''Nadzor nad provođenjem </w:t>
      </w:r>
      <w:r>
        <w:rPr>
          <w:rStyle w:val="Emphasis"/>
          <w:rFonts w:ascii="Arial" w:hAnsi="Arial"/>
        </w:rPr>
        <w:t xml:space="preserve">dezinfekcije, dezinsekcije i deratizacije, odnosno </w:t>
      </w:r>
      <w:r>
        <w:rPr>
          <w:rStyle w:val="Emphasis"/>
          <w:rFonts w:ascii="Arial" w:hAnsi="Arial"/>
          <w:i w:val="0"/>
          <w:iCs w:val="0"/>
        </w:rPr>
        <w:t>DDD</w:t>
      </w:r>
      <w:r>
        <w:rPr>
          <w:rStyle w:val="Emphasis"/>
          <w:rFonts w:ascii="Arial" w:hAnsi="Arial"/>
        </w:rPr>
        <w:t xml:space="preserve"> mjera</w:t>
      </w:r>
      <w:r>
        <w:rPr>
          <w:rFonts w:ascii="Arial" w:hAnsi="Arial"/>
        </w:rPr>
        <w:t>, sukladno zakonu, provode županijski Zavodi za javno zdravstvo, sukladno Odluci o provođenju obvezne preventivne dezinfekcije, dezinsekcije i deratizacije kao posebnih mjera zaštite pučanstva od zaraznih bolesti na području Grada Duge Rese koju donosi gradonačelnik.''</w:t>
      </w:r>
    </w:p>
    <w:p w14:paraId="0FD06DF8" w14:textId="77777777" w:rsidR="00755F33" w:rsidRDefault="00755F33">
      <w:pPr>
        <w:jc w:val="center"/>
      </w:pPr>
      <w:r>
        <w:rPr>
          <w:rFonts w:ascii="Arial" w:hAnsi="Arial"/>
        </w:rPr>
        <w:t>Članak 3.</w:t>
      </w:r>
    </w:p>
    <w:p w14:paraId="034BD846" w14:textId="77777777" w:rsidR="00755F33" w:rsidRDefault="00755F33">
      <w:pPr>
        <w:jc w:val="both"/>
      </w:pPr>
      <w:r>
        <w:rPr>
          <w:rFonts w:ascii="Arial" w:hAnsi="Arial"/>
        </w:rPr>
        <w:t>Ova Odluka stupa na snagu sljedeći dan od dana donošenja te će se objaviti u Službenom glasniku Grada Duge Rese.</w:t>
      </w:r>
    </w:p>
    <w:p w14:paraId="3E2FF1A3" w14:textId="77777777" w:rsidR="00755F33" w:rsidRDefault="00755F33">
      <w:pPr>
        <w:jc w:val="right"/>
      </w:pPr>
      <w:r>
        <w:rPr>
          <w:rFonts w:ascii="Arial" w:hAnsi="Arial"/>
        </w:rPr>
        <w:t>PREDSJEDNIK GRADSKOG VIJEĆA:</w:t>
      </w:r>
    </w:p>
    <w:p w14:paraId="5055CFC8" w14:textId="39C67180" w:rsidR="00755F33" w:rsidRDefault="00755F33">
      <w:pPr>
        <w:jc w:val="right"/>
      </w:pPr>
      <w:r>
        <w:rPr>
          <w:rFonts w:ascii="Arial" w:hAnsi="Arial"/>
        </w:rPr>
        <w:t xml:space="preserve">Miroslav </w:t>
      </w:r>
      <w:proofErr w:type="spellStart"/>
      <w:r>
        <w:rPr>
          <w:rFonts w:ascii="Arial" w:hAnsi="Arial"/>
        </w:rPr>
        <w:t>Furdek</w:t>
      </w:r>
      <w:proofErr w:type="spellEnd"/>
      <w:r>
        <w:rPr>
          <w:rFonts w:ascii="Arial" w:hAnsi="Arial"/>
        </w:rPr>
        <w:t xml:space="preserve">, </w:t>
      </w:r>
      <w:proofErr w:type="spellStart"/>
      <w:r>
        <w:rPr>
          <w:rFonts w:ascii="Arial" w:hAnsi="Arial"/>
        </w:rPr>
        <w:t>dr.med</w:t>
      </w:r>
      <w:proofErr w:type="spellEnd"/>
      <w:r>
        <w:rPr>
          <w:rFonts w:ascii="Arial" w:hAnsi="Arial"/>
        </w:rPr>
        <w:t>.</w:t>
      </w:r>
      <w:r w:rsidR="007A2B90">
        <w:rPr>
          <w:rFonts w:ascii="Arial" w:hAnsi="Arial"/>
        </w:rPr>
        <w:t>, v.r.</w:t>
      </w:r>
    </w:p>
    <w:p w14:paraId="07111622" w14:textId="77777777" w:rsidR="00755F33" w:rsidRDefault="00755F33">
      <w:pPr>
        <w:jc w:val="right"/>
        <w:rPr>
          <w:rFonts w:ascii="Arial" w:hAnsi="Arial"/>
        </w:rPr>
      </w:pPr>
    </w:p>
    <w:p w14:paraId="358ACE19" w14:textId="77777777" w:rsidR="00755F33" w:rsidRDefault="00755F33">
      <w:pPr>
        <w:jc w:val="right"/>
        <w:rPr>
          <w:rFonts w:ascii="Arial" w:hAnsi="Arial"/>
        </w:rPr>
      </w:pPr>
    </w:p>
    <w:p w14:paraId="2C2754CF" w14:textId="77777777" w:rsidR="00755F33" w:rsidRDefault="00755F33">
      <w:pPr>
        <w:ind w:left="720"/>
        <w:jc w:val="both"/>
        <w:rPr>
          <w:rFonts w:ascii="Arial" w:hAnsi="Arial"/>
        </w:rPr>
      </w:pPr>
    </w:p>
    <w:p w14:paraId="2718A891" w14:textId="77777777" w:rsidR="00755F33" w:rsidRDefault="00755F33">
      <w:pPr>
        <w:jc w:val="both"/>
        <w:rPr>
          <w:rFonts w:ascii="Arial" w:hAnsi="Arial"/>
        </w:rPr>
      </w:pPr>
    </w:p>
    <w:p w14:paraId="2E8241D4" w14:textId="77777777" w:rsidR="00755F33" w:rsidRPr="00957F8F" w:rsidRDefault="00755F33" w:rsidP="004A3466">
      <w:pPr>
        <w:pStyle w:val="NoSpacing1"/>
      </w:pPr>
      <w:bookmarkStart w:id="3" w:name="_Hlk139536993"/>
      <w:r w:rsidRPr="00957F8F">
        <w:rPr>
          <w:noProof/>
        </w:rPr>
        <w:t xml:space="preserve">          </w:t>
      </w:r>
      <w:r w:rsidRPr="00957F8F">
        <w:rPr>
          <w:noProof/>
        </w:rPr>
        <w:drawing>
          <wp:inline distT="0" distB="0" distL="0" distR="0" wp14:anchorId="1EC9DDDF" wp14:editId="41517952">
            <wp:extent cx="466725" cy="561975"/>
            <wp:effectExtent l="0" t="0" r="9525" b="9525"/>
            <wp:docPr id="773732168"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562425C0" w14:textId="77777777" w:rsidR="00755F33" w:rsidRPr="00957F8F" w:rsidRDefault="00755F33" w:rsidP="004A3466">
      <w:pPr>
        <w:pStyle w:val="NoSpacing1"/>
      </w:pPr>
      <w:r w:rsidRPr="00957F8F">
        <w:t>REPUBLIKA HRVATSKA</w:t>
      </w:r>
    </w:p>
    <w:p w14:paraId="43C91862" w14:textId="77777777" w:rsidR="00755F33" w:rsidRPr="00957F8F" w:rsidRDefault="00755F33" w:rsidP="004A3466">
      <w:pPr>
        <w:pStyle w:val="NoSpacing1"/>
      </w:pPr>
      <w:r w:rsidRPr="00957F8F">
        <w:t xml:space="preserve">KARLOVAČKA ŽUPANIJA </w:t>
      </w:r>
    </w:p>
    <w:p w14:paraId="14B93515" w14:textId="77777777" w:rsidR="00755F33" w:rsidRPr="00957F8F" w:rsidRDefault="00755F33" w:rsidP="004A3466">
      <w:pPr>
        <w:pStyle w:val="NoSpacing1"/>
      </w:pPr>
      <w:r w:rsidRPr="00957F8F">
        <w:t xml:space="preserve">GRAD DUGA RESA </w:t>
      </w:r>
    </w:p>
    <w:p w14:paraId="20361310" w14:textId="77777777" w:rsidR="00755F33" w:rsidRPr="00957F8F" w:rsidRDefault="00755F33" w:rsidP="004A3466">
      <w:pPr>
        <w:pStyle w:val="NoSpacing1"/>
      </w:pPr>
      <w:r w:rsidRPr="00957F8F">
        <w:t>GRADSKO VIJEĆE</w:t>
      </w:r>
    </w:p>
    <w:p w14:paraId="55861BA3" w14:textId="77777777" w:rsidR="00755F33" w:rsidRPr="00957F8F" w:rsidRDefault="00755F33" w:rsidP="004A3466">
      <w:pPr>
        <w:pStyle w:val="NoSpacing1"/>
      </w:pPr>
      <w:r w:rsidRPr="00957F8F">
        <w:t>KLASA:944-02/24-01/05</w:t>
      </w:r>
    </w:p>
    <w:p w14:paraId="14DF195B" w14:textId="77777777" w:rsidR="00755F33" w:rsidRPr="00957F8F" w:rsidRDefault="00755F33" w:rsidP="004A3466">
      <w:pPr>
        <w:pStyle w:val="NoSpacing1"/>
      </w:pPr>
      <w:r w:rsidRPr="00957F8F">
        <w:t>URBROJ:2133/03</w:t>
      </w:r>
      <w:r>
        <w:t>-03/01-24-3</w:t>
      </w:r>
    </w:p>
    <w:p w14:paraId="4DDC6311" w14:textId="77777777" w:rsidR="00755F33" w:rsidRPr="00957F8F" w:rsidRDefault="00755F33" w:rsidP="004A3466">
      <w:pPr>
        <w:pStyle w:val="NoSpacing1"/>
      </w:pPr>
      <w:r w:rsidRPr="00957F8F">
        <w:t xml:space="preserve">Duga Resa 29. ožujka 2024. </w:t>
      </w:r>
    </w:p>
    <w:bookmarkEnd w:id="3"/>
    <w:p w14:paraId="1AD1670F" w14:textId="77777777" w:rsidR="00755F33" w:rsidRPr="00957F8F" w:rsidRDefault="00755F33" w:rsidP="000C7FC0">
      <w:pPr>
        <w:jc w:val="both"/>
        <w:rPr>
          <w:rFonts w:ascii="Arial" w:hAnsi="Arial" w:cs="Arial"/>
          <w:bCs/>
          <w:lang w:eastAsia="hr-HR"/>
        </w:rPr>
      </w:pPr>
    </w:p>
    <w:p w14:paraId="6E6B62CB" w14:textId="77777777" w:rsidR="00755F33" w:rsidRPr="00957F8F" w:rsidRDefault="00755F33" w:rsidP="00A2200B">
      <w:pPr>
        <w:jc w:val="both"/>
        <w:rPr>
          <w:rFonts w:ascii="Arial" w:hAnsi="Arial" w:cs="Arial"/>
          <w:bCs/>
        </w:rPr>
      </w:pPr>
      <w:bookmarkStart w:id="4" w:name="_Hlk161904207"/>
      <w:bookmarkStart w:id="5" w:name="_Hlk139537233"/>
      <w:r w:rsidRPr="00957F8F">
        <w:rPr>
          <w:rFonts w:ascii="Arial" w:hAnsi="Arial" w:cs="Arial"/>
          <w:bCs/>
        </w:rPr>
        <w:t>Na temelju članka 391. stavka 1. Zakona o vlasništvu i drugim stvarnim pravima (NN broj 91/96, 68/98, 137/99, 22/00, 73/00, 129/00, 114/01, 79/06, 141/06, 146/08, 38/09, 153/09, 143/12 i 152/14, 81/15, 94/17), članka 3. stavka 4. i članka  8. stavka 1. Odluke o stjecanju i raspolaganju  imovinom  u vlasništvu Grada Duge Rese (Službeni glasnik Grada Duge Rese  broj 10/22) i članka 47. Statuta Grada Duge Rese (Službeni glasnik grada Duge Rese 02/13, 01/15, 06/17, 10/17, 2/18, 6/19 – pročišćeni tekst, 02/20 i 02/21), Gradsko vijeće</w:t>
      </w:r>
      <w:bookmarkEnd w:id="4"/>
      <w:r w:rsidRPr="00957F8F">
        <w:rPr>
          <w:rFonts w:ascii="Arial" w:hAnsi="Arial" w:cs="Arial"/>
          <w:bCs/>
        </w:rPr>
        <w:t xml:space="preserve"> na sjednici održanoj dana 29. ožujka 2024. godine donijelo je</w:t>
      </w:r>
    </w:p>
    <w:bookmarkEnd w:id="5"/>
    <w:p w14:paraId="28B9F65D" w14:textId="77777777" w:rsidR="00755F33" w:rsidRPr="00957F8F" w:rsidRDefault="00755F33" w:rsidP="00F2747A">
      <w:pPr>
        <w:pStyle w:val="NoSpacing"/>
        <w:jc w:val="center"/>
        <w:rPr>
          <w:rFonts w:ascii="Arial" w:hAnsi="Arial" w:cs="Arial"/>
          <w:b/>
          <w:bCs/>
        </w:rPr>
      </w:pPr>
      <w:r w:rsidRPr="00957F8F">
        <w:rPr>
          <w:rFonts w:ascii="Arial" w:hAnsi="Arial" w:cs="Arial"/>
          <w:b/>
          <w:bCs/>
        </w:rPr>
        <w:t xml:space="preserve">ODLUKU </w:t>
      </w:r>
    </w:p>
    <w:p w14:paraId="012D27EE" w14:textId="77777777" w:rsidR="00755F33" w:rsidRPr="00957F8F" w:rsidRDefault="00755F33" w:rsidP="00F2747A">
      <w:pPr>
        <w:pStyle w:val="NoSpacing"/>
        <w:jc w:val="center"/>
        <w:rPr>
          <w:rFonts w:ascii="Arial" w:hAnsi="Arial" w:cs="Arial"/>
          <w:b/>
          <w:bCs/>
        </w:rPr>
      </w:pPr>
      <w:r w:rsidRPr="00957F8F">
        <w:rPr>
          <w:rFonts w:ascii="Arial" w:hAnsi="Arial" w:cs="Arial"/>
          <w:b/>
          <w:bCs/>
        </w:rPr>
        <w:t>o raspisivanju javnog natječaja za</w:t>
      </w:r>
    </w:p>
    <w:p w14:paraId="3C617648" w14:textId="77777777" w:rsidR="00755F33" w:rsidRDefault="00755F33" w:rsidP="00957F8F">
      <w:pPr>
        <w:pStyle w:val="NoSpacing"/>
        <w:jc w:val="center"/>
        <w:rPr>
          <w:rFonts w:ascii="Arial" w:hAnsi="Arial" w:cs="Arial"/>
          <w:b/>
          <w:bCs/>
        </w:rPr>
      </w:pPr>
      <w:r w:rsidRPr="00957F8F">
        <w:rPr>
          <w:rFonts w:ascii="Arial" w:hAnsi="Arial" w:cs="Arial"/>
          <w:b/>
          <w:bCs/>
        </w:rPr>
        <w:t xml:space="preserve"> prodaju nekretnina u vlasništvu Grada Duge Rese</w:t>
      </w:r>
    </w:p>
    <w:p w14:paraId="02037111" w14:textId="77777777" w:rsidR="00755F33" w:rsidRPr="00957F8F" w:rsidRDefault="00755F33" w:rsidP="00957F8F">
      <w:pPr>
        <w:pStyle w:val="NoSpacing"/>
        <w:jc w:val="center"/>
        <w:rPr>
          <w:rFonts w:ascii="Arial" w:hAnsi="Arial" w:cs="Arial"/>
          <w:b/>
          <w:bCs/>
        </w:rPr>
      </w:pPr>
    </w:p>
    <w:p w14:paraId="59154E00" w14:textId="77777777" w:rsidR="00755F33" w:rsidRPr="00957F8F" w:rsidRDefault="00755F33" w:rsidP="006A0EA5">
      <w:pPr>
        <w:pStyle w:val="NoSpacing"/>
        <w:jc w:val="center"/>
        <w:rPr>
          <w:rFonts w:ascii="Arial" w:hAnsi="Arial" w:cs="Arial"/>
          <w:b/>
          <w:bCs/>
          <w:noProof/>
        </w:rPr>
      </w:pPr>
      <w:r w:rsidRPr="00957F8F">
        <w:rPr>
          <w:rFonts w:ascii="Arial" w:hAnsi="Arial" w:cs="Arial"/>
          <w:b/>
          <w:bCs/>
          <w:noProof/>
        </w:rPr>
        <w:t>Članak 1.</w:t>
      </w:r>
    </w:p>
    <w:p w14:paraId="215E3204" w14:textId="77777777" w:rsidR="00755F33" w:rsidRDefault="00755F33" w:rsidP="00691381">
      <w:pPr>
        <w:jc w:val="both"/>
        <w:rPr>
          <w:rFonts w:ascii="Arial" w:hAnsi="Arial" w:cs="Arial"/>
          <w:noProof/>
        </w:rPr>
      </w:pPr>
      <w:r w:rsidRPr="00957F8F">
        <w:rPr>
          <w:rFonts w:ascii="Arial" w:hAnsi="Arial" w:cs="Arial"/>
          <w:noProof/>
        </w:rPr>
        <w:t xml:space="preserve">Raspisuje se javni natječaj za prodaju nekretnina u vlasništvu Grada Duge Rese (1/1) i to građevinskih zemljišta pretežito poslovne namjene (M2) koje se prodaju kao cjelina, a kako slijedi: </w:t>
      </w:r>
    </w:p>
    <w:p w14:paraId="57686CA5" w14:textId="77777777" w:rsidR="00341EE1" w:rsidRDefault="00341EE1" w:rsidP="00691381">
      <w:pPr>
        <w:jc w:val="both"/>
        <w:rPr>
          <w:rFonts w:ascii="Arial" w:hAnsi="Arial" w:cs="Arial"/>
          <w:noProof/>
        </w:rPr>
      </w:pPr>
    </w:p>
    <w:p w14:paraId="5851EDBE" w14:textId="77777777" w:rsidR="00341EE1" w:rsidRDefault="00341EE1" w:rsidP="00691381">
      <w:pPr>
        <w:jc w:val="both"/>
        <w:rPr>
          <w:rFonts w:ascii="Arial" w:hAnsi="Arial" w:cs="Arial"/>
          <w:noProof/>
        </w:rPr>
      </w:pPr>
    </w:p>
    <w:p w14:paraId="136210C9" w14:textId="77777777" w:rsidR="00341EE1" w:rsidRDefault="00341EE1" w:rsidP="00691381">
      <w:pPr>
        <w:jc w:val="both"/>
        <w:rPr>
          <w:rFonts w:ascii="Arial" w:hAnsi="Arial" w:cs="Arial"/>
          <w:noProof/>
        </w:rPr>
      </w:pPr>
    </w:p>
    <w:p w14:paraId="36830A25" w14:textId="77777777" w:rsidR="00341EE1" w:rsidRDefault="00341EE1" w:rsidP="00691381">
      <w:pPr>
        <w:jc w:val="both"/>
        <w:rPr>
          <w:rFonts w:ascii="Arial" w:hAnsi="Arial" w:cs="Arial"/>
          <w:noProof/>
        </w:rPr>
      </w:pPr>
    </w:p>
    <w:p w14:paraId="72481357" w14:textId="77777777" w:rsidR="00341EE1" w:rsidRDefault="00341EE1" w:rsidP="00691381">
      <w:pPr>
        <w:jc w:val="both"/>
        <w:rPr>
          <w:rFonts w:ascii="Arial" w:hAnsi="Arial" w:cs="Arial"/>
          <w:noProof/>
        </w:rPr>
      </w:pPr>
    </w:p>
    <w:p w14:paraId="338CFE85" w14:textId="77777777" w:rsidR="00341EE1" w:rsidRDefault="00341EE1" w:rsidP="00691381">
      <w:pPr>
        <w:jc w:val="both"/>
        <w:rPr>
          <w:rFonts w:ascii="Arial" w:hAnsi="Arial" w:cs="Arial"/>
          <w:noProof/>
        </w:rPr>
      </w:pPr>
    </w:p>
    <w:p w14:paraId="338EED61" w14:textId="77777777" w:rsidR="00341EE1" w:rsidRDefault="00341EE1" w:rsidP="00691381">
      <w:pPr>
        <w:jc w:val="both"/>
        <w:rPr>
          <w:rFonts w:ascii="Arial" w:hAnsi="Arial" w:cs="Arial"/>
          <w:noProof/>
        </w:rPr>
      </w:pPr>
    </w:p>
    <w:p w14:paraId="203E5847" w14:textId="77777777" w:rsidR="00341EE1" w:rsidRDefault="00341EE1" w:rsidP="00691381">
      <w:pPr>
        <w:jc w:val="both"/>
        <w:rPr>
          <w:rFonts w:ascii="Arial" w:hAnsi="Arial" w:cs="Arial"/>
          <w:noProof/>
        </w:rPr>
      </w:pPr>
    </w:p>
    <w:p w14:paraId="6025482D" w14:textId="77777777" w:rsidR="00341EE1" w:rsidRDefault="00341EE1" w:rsidP="00691381">
      <w:pPr>
        <w:jc w:val="both"/>
        <w:rPr>
          <w:rFonts w:ascii="Arial" w:hAnsi="Arial" w:cs="Arial"/>
          <w:noProof/>
        </w:rPr>
      </w:pPr>
    </w:p>
    <w:p w14:paraId="0A61B282" w14:textId="77777777" w:rsidR="00341EE1" w:rsidRDefault="00341EE1" w:rsidP="00691381">
      <w:pPr>
        <w:jc w:val="both"/>
        <w:rPr>
          <w:rFonts w:ascii="Arial" w:hAnsi="Arial" w:cs="Arial"/>
          <w:noProof/>
        </w:rPr>
      </w:pPr>
    </w:p>
    <w:p w14:paraId="2C92B2AE" w14:textId="77777777" w:rsidR="00341EE1" w:rsidRDefault="00341EE1" w:rsidP="00691381">
      <w:pPr>
        <w:jc w:val="both"/>
        <w:rPr>
          <w:rFonts w:ascii="Arial" w:hAnsi="Arial" w:cs="Arial"/>
          <w:noProof/>
        </w:rPr>
      </w:pPr>
    </w:p>
    <w:p w14:paraId="72C7DF8B" w14:textId="77777777" w:rsidR="00341EE1" w:rsidRDefault="00341EE1" w:rsidP="00691381">
      <w:pPr>
        <w:jc w:val="both"/>
        <w:rPr>
          <w:rFonts w:ascii="Arial" w:hAnsi="Arial" w:cs="Arial"/>
          <w:noProof/>
        </w:rPr>
      </w:pPr>
    </w:p>
    <w:p w14:paraId="444A8467" w14:textId="77777777" w:rsidR="00341EE1" w:rsidRDefault="00341EE1" w:rsidP="00691381">
      <w:pPr>
        <w:jc w:val="both"/>
        <w:rPr>
          <w:rFonts w:ascii="Arial" w:hAnsi="Arial" w:cs="Arial"/>
          <w:noProof/>
        </w:rPr>
      </w:pPr>
    </w:p>
    <w:p w14:paraId="37028B12" w14:textId="77777777" w:rsidR="00341EE1" w:rsidRPr="00957F8F" w:rsidRDefault="00341EE1" w:rsidP="00691381">
      <w:pPr>
        <w:jc w:val="both"/>
        <w:rPr>
          <w:rFonts w:ascii="Arial" w:hAnsi="Arial" w:cs="Arial"/>
          <w:noProof/>
        </w:rPr>
      </w:pPr>
    </w:p>
    <w:tbl>
      <w:tblPr>
        <w:tblStyle w:val="TableGrid"/>
        <w:tblpPr w:leftFromText="180" w:rightFromText="180" w:vertAnchor="text" w:horzAnchor="margin" w:tblpXSpec="center" w:tblpY="72"/>
        <w:tblW w:w="9634" w:type="dxa"/>
        <w:tblLayout w:type="fixed"/>
        <w:tblLook w:val="04A0" w:firstRow="1" w:lastRow="0" w:firstColumn="1" w:lastColumn="0" w:noHBand="0" w:noVBand="1"/>
      </w:tblPr>
      <w:tblGrid>
        <w:gridCol w:w="4995"/>
        <w:gridCol w:w="1418"/>
        <w:gridCol w:w="1520"/>
        <w:gridCol w:w="1701"/>
      </w:tblGrid>
      <w:tr w:rsidR="00755F33" w:rsidRPr="00957F8F" w14:paraId="1C96793C" w14:textId="77777777" w:rsidTr="00D26928">
        <w:tc>
          <w:tcPr>
            <w:tcW w:w="4995" w:type="dxa"/>
          </w:tcPr>
          <w:p w14:paraId="35B19008" w14:textId="77777777" w:rsidR="00755F33" w:rsidRPr="00957F8F" w:rsidRDefault="00755F33" w:rsidP="00D574D2">
            <w:pPr>
              <w:jc w:val="both"/>
              <w:rPr>
                <w:rFonts w:ascii="Arial" w:hAnsi="Arial" w:cs="Arial"/>
                <w:b/>
                <w:bCs/>
                <w:noProof/>
              </w:rPr>
            </w:pPr>
            <w:bookmarkStart w:id="6" w:name="_Hlk139539355"/>
            <w:r w:rsidRPr="00957F8F">
              <w:rPr>
                <w:rFonts w:ascii="Arial" w:hAnsi="Arial" w:cs="Arial"/>
                <w:b/>
                <w:bCs/>
                <w:noProof/>
              </w:rPr>
              <w:lastRenderedPageBreak/>
              <w:t>OPIS</w:t>
            </w:r>
          </w:p>
          <w:p w14:paraId="77EF4ECE" w14:textId="77777777" w:rsidR="00755F33" w:rsidRPr="00957F8F" w:rsidRDefault="00755F33" w:rsidP="00D574D2">
            <w:pPr>
              <w:jc w:val="both"/>
              <w:rPr>
                <w:rFonts w:ascii="Arial" w:hAnsi="Arial" w:cs="Arial"/>
                <w:b/>
                <w:bCs/>
                <w:noProof/>
              </w:rPr>
            </w:pPr>
            <w:r w:rsidRPr="00957F8F">
              <w:rPr>
                <w:rFonts w:ascii="Arial" w:hAnsi="Arial" w:cs="Arial"/>
                <w:b/>
                <w:bCs/>
                <w:noProof/>
              </w:rPr>
              <w:t xml:space="preserve">NEKRETNINE </w:t>
            </w:r>
          </w:p>
        </w:tc>
        <w:tc>
          <w:tcPr>
            <w:tcW w:w="1418" w:type="dxa"/>
          </w:tcPr>
          <w:p w14:paraId="32AF351D" w14:textId="77777777" w:rsidR="00755F33" w:rsidRPr="00957F8F" w:rsidRDefault="00755F33" w:rsidP="00D574D2">
            <w:pPr>
              <w:jc w:val="both"/>
              <w:rPr>
                <w:rFonts w:ascii="Arial" w:hAnsi="Arial" w:cs="Arial"/>
                <w:b/>
                <w:bCs/>
                <w:noProof/>
              </w:rPr>
            </w:pPr>
            <w:r w:rsidRPr="00957F8F">
              <w:rPr>
                <w:rFonts w:ascii="Arial" w:hAnsi="Arial" w:cs="Arial"/>
                <w:b/>
                <w:bCs/>
                <w:noProof/>
              </w:rPr>
              <w:t>POČETNA</w:t>
            </w:r>
          </w:p>
          <w:p w14:paraId="0695722E" w14:textId="77777777" w:rsidR="00755F33" w:rsidRPr="00957F8F" w:rsidRDefault="00755F33" w:rsidP="00D574D2">
            <w:pPr>
              <w:jc w:val="both"/>
              <w:rPr>
                <w:rFonts w:ascii="Arial" w:hAnsi="Arial" w:cs="Arial"/>
                <w:b/>
                <w:bCs/>
                <w:noProof/>
              </w:rPr>
            </w:pPr>
            <w:r w:rsidRPr="00957F8F">
              <w:rPr>
                <w:rFonts w:ascii="Arial" w:hAnsi="Arial" w:cs="Arial"/>
                <w:b/>
                <w:bCs/>
                <w:noProof/>
              </w:rPr>
              <w:t>CIJENA- UKUPNO</w:t>
            </w:r>
          </w:p>
        </w:tc>
        <w:tc>
          <w:tcPr>
            <w:tcW w:w="1520" w:type="dxa"/>
          </w:tcPr>
          <w:p w14:paraId="2E49FD9E" w14:textId="77777777" w:rsidR="00755F33" w:rsidRPr="00957F8F" w:rsidRDefault="00755F33" w:rsidP="00D574D2">
            <w:pPr>
              <w:jc w:val="both"/>
              <w:rPr>
                <w:rFonts w:ascii="Arial" w:hAnsi="Arial" w:cs="Arial"/>
                <w:b/>
                <w:bCs/>
                <w:noProof/>
              </w:rPr>
            </w:pPr>
            <w:r w:rsidRPr="00957F8F">
              <w:rPr>
                <w:rFonts w:ascii="Arial" w:hAnsi="Arial" w:cs="Arial"/>
                <w:b/>
                <w:bCs/>
                <w:noProof/>
              </w:rPr>
              <w:t>IZNOS JAMČEVINE</w:t>
            </w:r>
          </w:p>
        </w:tc>
        <w:tc>
          <w:tcPr>
            <w:tcW w:w="1701" w:type="dxa"/>
          </w:tcPr>
          <w:p w14:paraId="679364FF" w14:textId="77777777" w:rsidR="00755F33" w:rsidRPr="00957F8F" w:rsidRDefault="00755F33" w:rsidP="00D574D2">
            <w:pPr>
              <w:jc w:val="both"/>
              <w:rPr>
                <w:rFonts w:ascii="Arial" w:hAnsi="Arial" w:cs="Arial"/>
                <w:b/>
                <w:bCs/>
                <w:noProof/>
              </w:rPr>
            </w:pPr>
            <w:r w:rsidRPr="00957F8F">
              <w:rPr>
                <w:rFonts w:ascii="Arial" w:hAnsi="Arial" w:cs="Arial"/>
                <w:b/>
                <w:bCs/>
                <w:noProof/>
              </w:rPr>
              <w:t>TROŠAK PROCJENE NEKRETNINE</w:t>
            </w:r>
          </w:p>
        </w:tc>
      </w:tr>
      <w:tr w:rsidR="00755F33" w:rsidRPr="00957F8F" w14:paraId="642CA0A3" w14:textId="77777777" w:rsidTr="00D26928">
        <w:trPr>
          <w:trHeight w:val="7027"/>
        </w:trPr>
        <w:tc>
          <w:tcPr>
            <w:tcW w:w="4995" w:type="dxa"/>
            <w:vAlign w:val="center"/>
          </w:tcPr>
          <w:p w14:paraId="53B5AA2B" w14:textId="77777777" w:rsidR="00755F33" w:rsidRPr="00957F8F" w:rsidRDefault="00755F33" w:rsidP="003C430D">
            <w:pPr>
              <w:rPr>
                <w:rFonts w:ascii="Arial" w:hAnsi="Arial" w:cs="Arial"/>
                <w:noProof/>
              </w:rPr>
            </w:pPr>
            <w:r w:rsidRPr="00957F8F">
              <w:rPr>
                <w:rFonts w:ascii="Arial" w:hAnsi="Arial" w:cs="Arial"/>
                <w:noProof/>
              </w:rPr>
              <w:t>PRODAJU SE KAO CJELINA NEKRETNINE OZNAČENE KAO:</w:t>
            </w:r>
          </w:p>
          <w:p w14:paraId="7B4E1660" w14:textId="77777777" w:rsidR="00755F33" w:rsidRPr="00957F8F" w:rsidRDefault="00755F33" w:rsidP="003C430D">
            <w:pPr>
              <w:rPr>
                <w:rFonts w:ascii="Arial" w:hAnsi="Arial" w:cs="Arial"/>
                <w:noProof/>
              </w:rPr>
            </w:pPr>
          </w:p>
          <w:p w14:paraId="7DBD4A25" w14:textId="77777777" w:rsidR="00755F33" w:rsidRPr="00957F8F" w:rsidRDefault="00755F33" w:rsidP="00755F33">
            <w:pPr>
              <w:pStyle w:val="ListParagraph"/>
              <w:numPr>
                <w:ilvl w:val="0"/>
                <w:numId w:val="60"/>
              </w:numPr>
              <w:ind w:left="632" w:hanging="272"/>
              <w:jc w:val="both"/>
              <w:rPr>
                <w:rFonts w:ascii="Arial" w:hAnsi="Arial" w:cs="Arial"/>
                <w:noProof/>
              </w:rPr>
            </w:pPr>
            <w:r w:rsidRPr="00957F8F">
              <w:rPr>
                <w:rFonts w:ascii="Arial" w:hAnsi="Arial" w:cs="Arial"/>
                <w:noProof/>
              </w:rPr>
              <w:t xml:space="preserve">Nekretnina označena kao </w:t>
            </w:r>
            <w:r w:rsidRPr="00957F8F">
              <w:rPr>
                <w:rFonts w:ascii="Arial" w:hAnsi="Arial" w:cs="Arial"/>
                <w:b/>
                <w:bCs/>
                <w:noProof/>
              </w:rPr>
              <w:t>k.č.br. 2585</w:t>
            </w:r>
            <w:r w:rsidRPr="00957F8F">
              <w:rPr>
                <w:rFonts w:ascii="Arial" w:hAnsi="Arial" w:cs="Arial"/>
                <w:noProof/>
              </w:rPr>
              <w:t xml:space="preserve">  Bana J. Jelačića ukupne površine 1215 m</w:t>
            </w:r>
            <w:r w:rsidRPr="00957F8F">
              <w:rPr>
                <w:rFonts w:ascii="Arial" w:hAnsi="Arial" w:cs="Arial"/>
                <w:noProof/>
                <w:vertAlign w:val="superscript"/>
              </w:rPr>
              <w:t>2</w:t>
            </w:r>
            <w:r w:rsidRPr="00957F8F">
              <w:rPr>
                <w:rFonts w:ascii="Arial" w:hAnsi="Arial" w:cs="Arial"/>
                <w:noProof/>
              </w:rPr>
              <w:t xml:space="preserve"> i to  dvorište površine 954 m</w:t>
            </w:r>
            <w:r w:rsidRPr="00957F8F">
              <w:rPr>
                <w:rFonts w:ascii="Arial" w:hAnsi="Arial" w:cs="Arial"/>
                <w:noProof/>
                <w:vertAlign w:val="superscript"/>
              </w:rPr>
              <w:t>2</w:t>
            </w:r>
            <w:r w:rsidRPr="00957F8F">
              <w:rPr>
                <w:rFonts w:ascii="Arial" w:hAnsi="Arial" w:cs="Arial"/>
                <w:noProof/>
              </w:rPr>
              <w:t>, nadstrešnica Bana J. Jelačića površine 11 m</w:t>
            </w:r>
            <w:r w:rsidRPr="00957F8F">
              <w:rPr>
                <w:rFonts w:ascii="Arial" w:hAnsi="Arial" w:cs="Arial"/>
                <w:noProof/>
                <w:vertAlign w:val="superscript"/>
              </w:rPr>
              <w:t>2</w:t>
            </w:r>
            <w:r w:rsidRPr="00957F8F">
              <w:rPr>
                <w:rFonts w:ascii="Arial" w:hAnsi="Arial" w:cs="Arial"/>
                <w:noProof/>
              </w:rPr>
              <w:t xml:space="preserve">,  </w:t>
            </w:r>
            <w:r w:rsidRPr="00957F8F">
              <w:rPr>
                <w:rFonts w:ascii="Arial" w:hAnsi="Arial" w:cs="Arial"/>
                <w:noProof/>
                <w:vertAlign w:val="superscript"/>
              </w:rPr>
              <w:t xml:space="preserve"> </w:t>
            </w:r>
            <w:r w:rsidRPr="00957F8F">
              <w:rPr>
                <w:rFonts w:ascii="Arial" w:hAnsi="Arial" w:cs="Arial"/>
                <w:noProof/>
              </w:rPr>
              <w:t>stambena zgrada Bana J. Jelačića kb 29 površine 250 m</w:t>
            </w:r>
            <w:r w:rsidRPr="00957F8F">
              <w:rPr>
                <w:rFonts w:ascii="Arial" w:hAnsi="Arial" w:cs="Arial"/>
                <w:noProof/>
                <w:vertAlign w:val="superscript"/>
              </w:rPr>
              <w:t>2</w:t>
            </w:r>
            <w:r w:rsidRPr="00957F8F">
              <w:rPr>
                <w:rFonts w:ascii="Arial" w:hAnsi="Arial" w:cs="Arial"/>
                <w:noProof/>
              </w:rPr>
              <w:t xml:space="preserve"> , upisana u zk. uložak 3595 k.o. 338125 Duga Resa 2. </w:t>
            </w:r>
            <w:r w:rsidRPr="00957F8F">
              <w:rPr>
                <w:rFonts w:ascii="Arial" w:hAnsi="Arial" w:cs="Arial"/>
              </w:rPr>
              <w:t>Navedena nekretnina u naravi je građevinsko neizgrađeno zemljište koje u polovici predstavlja parking izveden podlogom od makadama, a u drugoj polovici zemljište je prekriveno niskim raslinjem, a na kojoj nekretnini se donedavno nalazio zakonit stambeni objekt koji je u potpunosti uklonjen. U početnoj cijeni uključena je vrijednost komunalnog doprinosa, vrijednost vodnog doprinosa kao i priključna snaga električne energije (cca 20 kw) za ovu česticu</w:t>
            </w:r>
          </w:p>
          <w:p w14:paraId="61D27596" w14:textId="77777777" w:rsidR="00755F33" w:rsidRPr="00957F8F" w:rsidRDefault="00755F33" w:rsidP="00755F33">
            <w:pPr>
              <w:pStyle w:val="ListParagraph"/>
              <w:numPr>
                <w:ilvl w:val="0"/>
                <w:numId w:val="60"/>
              </w:numPr>
              <w:ind w:left="632" w:hanging="567"/>
              <w:rPr>
                <w:rFonts w:ascii="Arial" w:hAnsi="Arial" w:cs="Arial"/>
                <w:noProof/>
              </w:rPr>
            </w:pPr>
            <w:r w:rsidRPr="00957F8F">
              <w:rPr>
                <w:rFonts w:ascii="Arial" w:hAnsi="Arial" w:cs="Arial"/>
                <w:b/>
                <w:bCs/>
                <w:noProof/>
              </w:rPr>
              <w:t>k.č.br. 2587</w:t>
            </w:r>
            <w:r w:rsidRPr="00957F8F">
              <w:rPr>
                <w:rFonts w:ascii="Arial" w:hAnsi="Arial" w:cs="Arial"/>
                <w:noProof/>
              </w:rPr>
              <w:t xml:space="preserve"> Bana J. Jelačića, voćnjak  površine 1937 m</w:t>
            </w:r>
            <w:r w:rsidRPr="00957F8F">
              <w:rPr>
                <w:rFonts w:ascii="Arial" w:hAnsi="Arial" w:cs="Arial"/>
                <w:noProof/>
                <w:vertAlign w:val="superscript"/>
              </w:rPr>
              <w:t xml:space="preserve">2 </w:t>
            </w:r>
            <w:r w:rsidRPr="00957F8F">
              <w:rPr>
                <w:rFonts w:ascii="Arial" w:hAnsi="Arial" w:cs="Arial"/>
                <w:noProof/>
              </w:rPr>
              <w:t>upisana u zk. uložak 2204 k.o. 338125 Duga Resa 2</w:t>
            </w:r>
          </w:p>
          <w:p w14:paraId="61F5D6FA" w14:textId="77777777" w:rsidR="00755F33" w:rsidRPr="00957F8F" w:rsidRDefault="00755F33" w:rsidP="00755F33">
            <w:pPr>
              <w:pStyle w:val="ListParagraph"/>
              <w:numPr>
                <w:ilvl w:val="0"/>
                <w:numId w:val="60"/>
              </w:numPr>
              <w:ind w:left="632" w:hanging="567"/>
              <w:rPr>
                <w:rFonts w:ascii="Arial" w:hAnsi="Arial" w:cs="Arial"/>
                <w:noProof/>
              </w:rPr>
            </w:pPr>
            <w:r w:rsidRPr="00957F8F">
              <w:rPr>
                <w:rFonts w:ascii="Arial" w:hAnsi="Arial" w:cs="Arial"/>
                <w:b/>
                <w:bCs/>
                <w:noProof/>
              </w:rPr>
              <w:t>k.č.br. 2588</w:t>
            </w:r>
            <w:r w:rsidRPr="00957F8F">
              <w:rPr>
                <w:rFonts w:ascii="Arial" w:hAnsi="Arial" w:cs="Arial"/>
                <w:noProof/>
              </w:rPr>
              <w:t xml:space="preserve"> Bana J. Jelačića, pašnjak površine 357 m2, upisana u zk. uložak 3596 k.o. 338125 Duga Resa 2</w:t>
            </w:r>
          </w:p>
          <w:p w14:paraId="2F452CB5" w14:textId="77777777" w:rsidR="00755F33" w:rsidRPr="00957F8F" w:rsidRDefault="00755F33" w:rsidP="001E1194">
            <w:pPr>
              <w:pStyle w:val="ListParagraph"/>
              <w:rPr>
                <w:rFonts w:ascii="Arial" w:hAnsi="Arial" w:cs="Arial"/>
                <w:noProof/>
              </w:rPr>
            </w:pPr>
          </w:p>
        </w:tc>
        <w:tc>
          <w:tcPr>
            <w:tcW w:w="1418" w:type="dxa"/>
            <w:vAlign w:val="center"/>
          </w:tcPr>
          <w:p w14:paraId="0BD0E736" w14:textId="77777777" w:rsidR="00755F33" w:rsidRPr="00957F8F" w:rsidRDefault="00755F33" w:rsidP="00A9576F">
            <w:pPr>
              <w:jc w:val="center"/>
              <w:rPr>
                <w:rFonts w:ascii="Arial" w:hAnsi="Arial" w:cs="Arial"/>
                <w:noProof/>
              </w:rPr>
            </w:pPr>
            <w:r w:rsidRPr="00957F8F">
              <w:rPr>
                <w:rFonts w:ascii="Arial" w:hAnsi="Arial" w:cs="Arial"/>
                <w:noProof/>
              </w:rPr>
              <w:t xml:space="preserve">65.400,00 € </w:t>
            </w:r>
          </w:p>
        </w:tc>
        <w:tc>
          <w:tcPr>
            <w:tcW w:w="1520" w:type="dxa"/>
            <w:vAlign w:val="center"/>
          </w:tcPr>
          <w:p w14:paraId="6842B2B8" w14:textId="77777777" w:rsidR="00755F33" w:rsidRPr="00957F8F" w:rsidRDefault="00755F33" w:rsidP="004E12FB">
            <w:pPr>
              <w:jc w:val="center"/>
              <w:rPr>
                <w:rFonts w:ascii="Arial" w:hAnsi="Arial" w:cs="Arial"/>
                <w:noProof/>
              </w:rPr>
            </w:pPr>
            <w:r w:rsidRPr="00957F8F">
              <w:rPr>
                <w:rFonts w:ascii="Arial" w:hAnsi="Arial" w:cs="Arial"/>
                <w:noProof/>
              </w:rPr>
              <w:t>6.540,00 €</w:t>
            </w:r>
          </w:p>
        </w:tc>
        <w:tc>
          <w:tcPr>
            <w:tcW w:w="1701" w:type="dxa"/>
            <w:vAlign w:val="center"/>
          </w:tcPr>
          <w:p w14:paraId="61CF2E35" w14:textId="77777777" w:rsidR="00755F33" w:rsidRPr="00957F8F" w:rsidRDefault="00755F33" w:rsidP="00B80AC1">
            <w:pPr>
              <w:rPr>
                <w:rFonts w:ascii="Arial" w:hAnsi="Arial" w:cs="Arial"/>
                <w:noProof/>
              </w:rPr>
            </w:pPr>
            <w:r w:rsidRPr="00957F8F">
              <w:rPr>
                <w:rFonts w:ascii="Arial" w:hAnsi="Arial" w:cs="Arial"/>
                <w:noProof/>
              </w:rPr>
              <w:t xml:space="preserve"> 900,00 €</w:t>
            </w:r>
          </w:p>
        </w:tc>
      </w:tr>
      <w:bookmarkEnd w:id="6"/>
    </w:tbl>
    <w:p w14:paraId="1F1B70F2" w14:textId="77777777" w:rsidR="00755F33" w:rsidRPr="00957F8F" w:rsidRDefault="00755F33" w:rsidP="00713F96">
      <w:pPr>
        <w:jc w:val="center"/>
        <w:rPr>
          <w:rFonts w:ascii="Arial" w:hAnsi="Arial" w:cs="Arial"/>
          <w:b/>
          <w:bCs/>
          <w:noProof/>
        </w:rPr>
      </w:pPr>
    </w:p>
    <w:p w14:paraId="7AC8C4AF" w14:textId="77777777" w:rsidR="00755F33" w:rsidRPr="00957F8F" w:rsidRDefault="00755F33" w:rsidP="00713F96">
      <w:pPr>
        <w:jc w:val="center"/>
        <w:rPr>
          <w:rFonts w:ascii="Arial" w:hAnsi="Arial" w:cs="Arial"/>
          <w:b/>
          <w:bCs/>
          <w:noProof/>
        </w:rPr>
      </w:pPr>
      <w:r w:rsidRPr="00957F8F">
        <w:rPr>
          <w:rFonts w:ascii="Arial" w:hAnsi="Arial" w:cs="Arial"/>
          <w:b/>
          <w:bCs/>
          <w:noProof/>
        </w:rPr>
        <w:t>Članak 2.</w:t>
      </w:r>
    </w:p>
    <w:p w14:paraId="032E6670" w14:textId="77777777" w:rsidR="00755F33" w:rsidRPr="00957F8F" w:rsidRDefault="00755F33" w:rsidP="0049227A">
      <w:pPr>
        <w:ind w:firstLine="708"/>
        <w:jc w:val="both"/>
        <w:rPr>
          <w:rFonts w:ascii="Arial" w:hAnsi="Arial" w:cs="Arial"/>
          <w:noProof/>
        </w:rPr>
      </w:pPr>
      <w:r w:rsidRPr="00957F8F">
        <w:rPr>
          <w:rFonts w:ascii="Arial" w:hAnsi="Arial" w:cs="Arial"/>
          <w:noProof/>
        </w:rPr>
        <w:t>Utvrđuje se da se nekretnine iz članka 1. ove Odluke koje se prodaju kao cjelina nalaze u kulturno – povijesnoj cjelini Grada Duge Rese u zoni C.</w:t>
      </w:r>
    </w:p>
    <w:p w14:paraId="261C89B7" w14:textId="77777777" w:rsidR="00755F33" w:rsidRPr="00957F8F" w:rsidRDefault="00755F33" w:rsidP="00557CA0">
      <w:pPr>
        <w:jc w:val="center"/>
        <w:rPr>
          <w:rFonts w:ascii="Arial" w:hAnsi="Arial" w:cs="Arial"/>
          <w:b/>
          <w:bCs/>
          <w:noProof/>
        </w:rPr>
      </w:pPr>
    </w:p>
    <w:p w14:paraId="2FDBFFB6" w14:textId="77777777" w:rsidR="00755F33" w:rsidRPr="00957F8F" w:rsidRDefault="00755F33" w:rsidP="00864A45">
      <w:pPr>
        <w:jc w:val="center"/>
        <w:rPr>
          <w:rFonts w:ascii="Arial" w:hAnsi="Arial" w:cs="Arial"/>
          <w:b/>
          <w:bCs/>
          <w:noProof/>
        </w:rPr>
      </w:pPr>
      <w:r w:rsidRPr="00957F8F">
        <w:rPr>
          <w:rFonts w:ascii="Arial" w:hAnsi="Arial" w:cs="Arial"/>
          <w:b/>
          <w:bCs/>
          <w:noProof/>
        </w:rPr>
        <w:t xml:space="preserve"> Članak 3.</w:t>
      </w:r>
    </w:p>
    <w:p w14:paraId="25EDA583" w14:textId="77777777" w:rsidR="00755F33" w:rsidRPr="00957F8F" w:rsidRDefault="00755F33" w:rsidP="00957F8F">
      <w:pPr>
        <w:ind w:firstLine="708"/>
        <w:jc w:val="both"/>
        <w:rPr>
          <w:rFonts w:ascii="Arial" w:hAnsi="Arial" w:cs="Arial"/>
        </w:rPr>
      </w:pPr>
      <w:r w:rsidRPr="00957F8F">
        <w:rPr>
          <w:rFonts w:ascii="Arial" w:eastAsia="Tahoma" w:hAnsi="Arial" w:cs="Arial"/>
        </w:rPr>
        <w:t xml:space="preserve">Nekretnine navedene u </w:t>
      </w:r>
      <w:r w:rsidRPr="00957F8F">
        <w:rPr>
          <w:rFonts w:ascii="Arial" w:hAnsi="Arial" w:cs="Arial"/>
          <w:noProof/>
        </w:rPr>
        <w:t xml:space="preserve">članku 1. ove </w:t>
      </w:r>
      <w:r w:rsidRPr="00957F8F">
        <w:rPr>
          <w:rFonts w:ascii="Arial" w:eastAsia="Tahoma" w:hAnsi="Arial" w:cs="Arial"/>
        </w:rPr>
        <w:t>Odluke koje se prodaju kao cjelina,  sukladno članku 32. Urbanističkog plana uređenja Grada Duge Rese (Službeni glasnik Grada Duge Rese br. 05/08,9/12, 8/20, 01/21 i 9/23) prodaju se radi izgradnje poslovne građevine minimalne bruto površine 1000 m</w:t>
      </w:r>
      <w:r w:rsidRPr="00957F8F">
        <w:rPr>
          <w:rFonts w:ascii="Arial" w:eastAsia="Tahoma" w:hAnsi="Arial" w:cs="Arial"/>
          <w:vertAlign w:val="superscript"/>
        </w:rPr>
        <w:t>2</w:t>
      </w:r>
      <w:r w:rsidRPr="00957F8F">
        <w:rPr>
          <w:rFonts w:ascii="Arial" w:eastAsia="Tahoma" w:hAnsi="Arial" w:cs="Arial"/>
        </w:rPr>
        <w:t xml:space="preserve">  s </w:t>
      </w:r>
      <w:r w:rsidRPr="00957F8F">
        <w:rPr>
          <w:rFonts w:ascii="Arial" w:hAnsi="Arial" w:cs="Arial"/>
        </w:rPr>
        <w:t>izvedenim neograđenim parkirališnim prostorom od minimalno 35 parkirališnih mjesta za potrebe funkcioniranja  poslovne građevine, dostupnog 0-24 sata svim građanima besplatno minimalno do uvođenja naplate parkinga na javnim površinama od strane Grada Duge Rese.</w:t>
      </w:r>
    </w:p>
    <w:p w14:paraId="28F35581" w14:textId="77777777" w:rsidR="00755F33" w:rsidRPr="00957F8F" w:rsidRDefault="00755F33" w:rsidP="00B7257A">
      <w:pPr>
        <w:pStyle w:val="NoSpacing"/>
        <w:jc w:val="center"/>
        <w:rPr>
          <w:rFonts w:ascii="Arial" w:hAnsi="Arial" w:cs="Arial"/>
          <w:b/>
          <w:bCs/>
          <w:noProof/>
        </w:rPr>
      </w:pPr>
      <w:r w:rsidRPr="00957F8F">
        <w:rPr>
          <w:rFonts w:ascii="Arial" w:hAnsi="Arial" w:cs="Arial"/>
          <w:b/>
          <w:bCs/>
          <w:noProof/>
        </w:rPr>
        <w:t xml:space="preserve"> Članak 4.</w:t>
      </w:r>
    </w:p>
    <w:p w14:paraId="1A23F136" w14:textId="77777777" w:rsidR="00755F33" w:rsidRPr="00957F8F" w:rsidRDefault="00755F33" w:rsidP="003E12B2">
      <w:pPr>
        <w:ind w:firstLine="708"/>
        <w:jc w:val="both"/>
        <w:rPr>
          <w:rFonts w:ascii="Arial" w:hAnsi="Arial" w:cs="Arial"/>
          <w:noProof/>
          <w:lang w:eastAsia="hr-HR"/>
        </w:rPr>
      </w:pPr>
      <w:r w:rsidRPr="00957F8F">
        <w:rPr>
          <w:rFonts w:ascii="Arial" w:hAnsi="Arial" w:cs="Arial"/>
          <w:color w:val="000000" w:themeColor="text1"/>
        </w:rPr>
        <w:t>Nekretnine iz članka 1. ove Odluke koje se prodaju kao cjelina se kupuju u stanju „viđeno – kupljeno“</w:t>
      </w:r>
      <w:r w:rsidRPr="00957F8F">
        <w:rPr>
          <w:rFonts w:ascii="Arial" w:hAnsi="Arial" w:cs="Arial"/>
          <w:noProof/>
          <w:lang w:eastAsia="hr-HR"/>
        </w:rPr>
        <w:t xml:space="preserve"> što isključuje sve naknadne prigovore kupaca.</w:t>
      </w:r>
    </w:p>
    <w:p w14:paraId="6FE952B2" w14:textId="77777777" w:rsidR="00755F33" w:rsidRPr="00957F8F" w:rsidRDefault="00755F33" w:rsidP="006A0EA5">
      <w:pPr>
        <w:rPr>
          <w:rFonts w:ascii="Arial" w:hAnsi="Arial" w:cs="Arial"/>
          <w:color w:val="000000" w:themeColor="text1"/>
        </w:rPr>
      </w:pPr>
    </w:p>
    <w:p w14:paraId="65166BB3" w14:textId="77777777" w:rsidR="00755F33" w:rsidRPr="00957F8F" w:rsidRDefault="00755F33" w:rsidP="00B7257A">
      <w:pPr>
        <w:pStyle w:val="NoSpacing"/>
        <w:jc w:val="center"/>
        <w:rPr>
          <w:rFonts w:ascii="Arial" w:hAnsi="Arial" w:cs="Arial"/>
          <w:b/>
          <w:bCs/>
          <w:noProof/>
        </w:rPr>
      </w:pPr>
      <w:r w:rsidRPr="00957F8F">
        <w:rPr>
          <w:rFonts w:ascii="Arial" w:hAnsi="Arial" w:cs="Arial"/>
          <w:b/>
          <w:bCs/>
          <w:noProof/>
        </w:rPr>
        <w:t>Članak 5.</w:t>
      </w:r>
    </w:p>
    <w:p w14:paraId="282EA7BE" w14:textId="77777777" w:rsidR="00755F33" w:rsidRPr="00957F8F" w:rsidRDefault="00755F33" w:rsidP="003E12B2">
      <w:pPr>
        <w:ind w:firstLine="708"/>
        <w:jc w:val="both"/>
        <w:rPr>
          <w:rFonts w:ascii="Arial" w:hAnsi="Arial" w:cs="Arial"/>
        </w:rPr>
      </w:pPr>
      <w:r w:rsidRPr="00957F8F">
        <w:rPr>
          <w:rFonts w:ascii="Arial" w:hAnsi="Arial" w:cs="Arial"/>
        </w:rPr>
        <w:lastRenderedPageBreak/>
        <w:t xml:space="preserve">Početna cijene nekretnina iz </w:t>
      </w:r>
      <w:r w:rsidRPr="00957F8F">
        <w:rPr>
          <w:rFonts w:ascii="Arial" w:hAnsi="Arial" w:cs="Arial"/>
          <w:noProof/>
        </w:rPr>
        <w:t xml:space="preserve">članka 1. ove </w:t>
      </w:r>
      <w:r w:rsidRPr="00957F8F">
        <w:rPr>
          <w:rFonts w:ascii="Arial" w:eastAsia="Tahoma" w:hAnsi="Arial" w:cs="Arial"/>
        </w:rPr>
        <w:t xml:space="preserve">Odluke </w:t>
      </w:r>
      <w:r w:rsidRPr="00957F8F">
        <w:rPr>
          <w:rFonts w:ascii="Arial" w:hAnsi="Arial" w:cs="Arial"/>
        </w:rPr>
        <w:t>koje se prodaju kao cjelina  utvrđena je procjenom ovlaštenog sudskog vještaka sukladno Zakonu o procjeni vrijednosti nekretnina (NN 78/15) i Pravilniku o metodama procjene vrijednosti nekretnina (NN 105/15).</w:t>
      </w:r>
    </w:p>
    <w:p w14:paraId="20E5E537" w14:textId="77777777" w:rsidR="00755F33" w:rsidRPr="00957F8F" w:rsidRDefault="00755F33" w:rsidP="006A0EA5">
      <w:pPr>
        <w:rPr>
          <w:rFonts w:ascii="Arial" w:hAnsi="Arial" w:cs="Arial"/>
        </w:rPr>
      </w:pPr>
    </w:p>
    <w:p w14:paraId="2E972382" w14:textId="77777777" w:rsidR="00755F33" w:rsidRPr="00957F8F" w:rsidRDefault="00755F33" w:rsidP="00713F96">
      <w:pPr>
        <w:pStyle w:val="NoSpacing"/>
        <w:jc w:val="center"/>
        <w:rPr>
          <w:rFonts w:ascii="Arial" w:hAnsi="Arial" w:cs="Arial"/>
          <w:b/>
          <w:bCs/>
          <w:noProof/>
        </w:rPr>
      </w:pPr>
      <w:bookmarkStart w:id="7" w:name="_Hlk161914160"/>
      <w:r w:rsidRPr="00957F8F">
        <w:rPr>
          <w:rFonts w:ascii="Arial" w:hAnsi="Arial" w:cs="Arial"/>
          <w:b/>
          <w:bCs/>
          <w:noProof/>
        </w:rPr>
        <w:t>Članak 6.</w:t>
      </w:r>
    </w:p>
    <w:bookmarkEnd w:id="7"/>
    <w:p w14:paraId="7739F25D" w14:textId="77777777" w:rsidR="00755F33" w:rsidRPr="00957F8F" w:rsidRDefault="00755F33" w:rsidP="003E12B2">
      <w:pPr>
        <w:pStyle w:val="NoSpacing"/>
        <w:ind w:firstLine="708"/>
        <w:jc w:val="both"/>
        <w:rPr>
          <w:rFonts w:ascii="Arial" w:hAnsi="Arial" w:cs="Arial"/>
          <w:noProof/>
        </w:rPr>
      </w:pPr>
      <w:r w:rsidRPr="00957F8F">
        <w:rPr>
          <w:rFonts w:ascii="Arial" w:hAnsi="Arial" w:cs="Arial"/>
          <w:noProof/>
        </w:rPr>
        <w:t>Pravo podnošenja pisane ponude imaju sve fizičke osobe državljani Republike Hrvatske i državljani država članica Europske unije te pravne osobe registrirane u Republici Hrvatskoj  i državama čanicama Europske unije.</w:t>
      </w:r>
    </w:p>
    <w:p w14:paraId="0513C636" w14:textId="77777777" w:rsidR="00755F33" w:rsidRPr="00957F8F" w:rsidRDefault="00755F33" w:rsidP="003E12B2">
      <w:pPr>
        <w:pStyle w:val="NoSpacing"/>
        <w:ind w:firstLine="708"/>
        <w:jc w:val="both"/>
        <w:rPr>
          <w:rFonts w:ascii="Arial" w:hAnsi="Arial" w:cs="Arial"/>
          <w:noProof/>
        </w:rPr>
      </w:pPr>
      <w:r w:rsidRPr="00957F8F">
        <w:rPr>
          <w:rFonts w:ascii="Arial" w:hAnsi="Arial" w:cs="Arial"/>
          <w:noProof/>
        </w:rPr>
        <w:t>Ostale strane fizičke i pravne osobe mogu sudjelovati na natječaju ako ispunjavaju Zakonom propisane uvjete za stjecanje prava vlasništva na području Republike Hrvatske.</w:t>
      </w:r>
    </w:p>
    <w:p w14:paraId="62A7B2CC" w14:textId="77777777" w:rsidR="00755F33" w:rsidRPr="00957F8F" w:rsidRDefault="00755F33" w:rsidP="00D574D2">
      <w:pPr>
        <w:pStyle w:val="NoSpacing"/>
        <w:jc w:val="both"/>
        <w:rPr>
          <w:rFonts w:ascii="Arial" w:hAnsi="Arial" w:cs="Arial"/>
          <w:noProof/>
        </w:rPr>
      </w:pPr>
      <w:r w:rsidRPr="00957F8F">
        <w:rPr>
          <w:rFonts w:ascii="Arial" w:hAnsi="Arial" w:cs="Arial"/>
          <w:noProof/>
        </w:rPr>
        <w:t xml:space="preserve">Isti ponuditelj </w:t>
      </w:r>
    </w:p>
    <w:p w14:paraId="56832A41" w14:textId="77777777" w:rsidR="00755F33" w:rsidRPr="00957F8F" w:rsidRDefault="00755F33" w:rsidP="00D574D2">
      <w:pPr>
        <w:rPr>
          <w:rFonts w:ascii="Arial" w:hAnsi="Arial" w:cs="Arial"/>
        </w:rPr>
      </w:pPr>
    </w:p>
    <w:p w14:paraId="00F8D9E8" w14:textId="77777777" w:rsidR="00755F33" w:rsidRPr="00957F8F" w:rsidRDefault="00755F33" w:rsidP="00957F8F">
      <w:pPr>
        <w:pStyle w:val="NoSpacing"/>
        <w:jc w:val="center"/>
        <w:rPr>
          <w:rFonts w:ascii="Arial" w:hAnsi="Arial" w:cs="Arial"/>
          <w:b/>
          <w:bCs/>
          <w:noProof/>
        </w:rPr>
      </w:pPr>
      <w:r w:rsidRPr="00957F8F">
        <w:rPr>
          <w:rFonts w:ascii="Arial" w:hAnsi="Arial" w:cs="Arial"/>
          <w:b/>
          <w:bCs/>
          <w:noProof/>
        </w:rPr>
        <w:t>Članak 7.</w:t>
      </w:r>
    </w:p>
    <w:p w14:paraId="65CC4809" w14:textId="77777777" w:rsidR="00755F33" w:rsidRPr="00957F8F" w:rsidRDefault="00755F33" w:rsidP="00D574D2">
      <w:pPr>
        <w:pStyle w:val="NoSpacing"/>
        <w:jc w:val="both"/>
        <w:rPr>
          <w:rFonts w:ascii="Arial" w:hAnsi="Arial" w:cs="Arial"/>
        </w:rPr>
      </w:pPr>
      <w:r w:rsidRPr="00957F8F">
        <w:rPr>
          <w:rFonts w:ascii="Arial" w:hAnsi="Arial" w:cs="Arial"/>
        </w:rPr>
        <w:t>Ponuda mora sadržavati :</w:t>
      </w:r>
    </w:p>
    <w:p w14:paraId="68F4684C" w14:textId="77777777" w:rsidR="00755F33" w:rsidRPr="00957F8F" w:rsidRDefault="00755F33" w:rsidP="00755F33">
      <w:pPr>
        <w:pStyle w:val="NoSpacing"/>
        <w:numPr>
          <w:ilvl w:val="0"/>
          <w:numId w:val="59"/>
        </w:numPr>
        <w:jc w:val="both"/>
        <w:rPr>
          <w:rFonts w:ascii="Arial" w:hAnsi="Arial" w:cs="Arial"/>
        </w:rPr>
      </w:pPr>
      <w:r w:rsidRPr="00957F8F">
        <w:rPr>
          <w:rFonts w:ascii="Arial" w:hAnsi="Arial" w:cs="Arial"/>
        </w:rPr>
        <w:t xml:space="preserve">naznaku nekretnina iz </w:t>
      </w:r>
      <w:r w:rsidRPr="00957F8F">
        <w:rPr>
          <w:rFonts w:ascii="Arial" w:hAnsi="Arial" w:cs="Arial"/>
          <w:noProof/>
        </w:rPr>
        <w:t>članka 1. ove Odluke koje se prodaju kao cjelina</w:t>
      </w:r>
    </w:p>
    <w:p w14:paraId="0352078D"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ime i prezime, OIB i adresu ponuditelja za fizičke osobe, odnosno naziv i sjedište te OIB ponuditelja za pravne osobe,</w:t>
      </w:r>
    </w:p>
    <w:p w14:paraId="7CF85AD3"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iznos ponuđene cijene izraženu u eurima</w:t>
      </w:r>
    </w:p>
    <w:p w14:paraId="5EC1501B" w14:textId="77777777" w:rsidR="00755F33" w:rsidRPr="00957F8F" w:rsidRDefault="00755F33" w:rsidP="00755F33">
      <w:pPr>
        <w:pStyle w:val="ListParagraph"/>
        <w:numPr>
          <w:ilvl w:val="0"/>
          <w:numId w:val="58"/>
        </w:numPr>
        <w:spacing w:after="0" w:line="240" w:lineRule="auto"/>
        <w:rPr>
          <w:rFonts w:ascii="Arial" w:hAnsi="Arial" w:cs="Arial"/>
          <w:lang w:eastAsia="hr-HR"/>
        </w:rPr>
      </w:pPr>
      <w:r w:rsidRPr="00957F8F">
        <w:rPr>
          <w:rFonts w:ascii="Arial" w:hAnsi="Arial" w:cs="Arial"/>
          <w:lang w:eastAsia="hr-HR"/>
        </w:rPr>
        <w:t>broj računa ponuditelja radi eventualnog povrata jamčevine (IBAN i naziv poslovne banke)</w:t>
      </w:r>
    </w:p>
    <w:p w14:paraId="392B0B87" w14:textId="77777777" w:rsidR="00755F33" w:rsidRPr="00957F8F" w:rsidRDefault="00755F33" w:rsidP="00755F33">
      <w:pPr>
        <w:pStyle w:val="ListParagraph"/>
        <w:numPr>
          <w:ilvl w:val="0"/>
          <w:numId w:val="58"/>
        </w:numPr>
        <w:spacing w:after="0" w:line="240" w:lineRule="auto"/>
        <w:rPr>
          <w:rFonts w:ascii="Arial" w:hAnsi="Arial" w:cs="Arial"/>
          <w:lang w:eastAsia="hr-HR"/>
        </w:rPr>
      </w:pPr>
      <w:r w:rsidRPr="00957F8F">
        <w:rPr>
          <w:rFonts w:ascii="Arial" w:hAnsi="Arial" w:cs="Arial"/>
          <w:lang w:eastAsia="hr-HR"/>
        </w:rPr>
        <w:t>iznimno, u slučaju opravdanih razloga (financijska situacija i sl.) ponuda treba sadržavati obrazloženu zamolbu ponuditelja za plaćanjem  kupoprodajne cijene u obrocima (do 36 mjesečnih obroka)</w:t>
      </w:r>
    </w:p>
    <w:p w14:paraId="43660D37" w14:textId="77777777" w:rsidR="00755F33" w:rsidRPr="00957F8F" w:rsidRDefault="00755F33" w:rsidP="00D574D2">
      <w:pPr>
        <w:pStyle w:val="ListParagraph"/>
        <w:rPr>
          <w:rFonts w:ascii="Arial" w:hAnsi="Arial" w:cs="Arial"/>
          <w:lang w:eastAsia="hr-HR"/>
        </w:rPr>
      </w:pPr>
    </w:p>
    <w:p w14:paraId="3D15C249" w14:textId="77777777" w:rsidR="00755F33" w:rsidRPr="00957F8F" w:rsidRDefault="00755F33" w:rsidP="00D574D2">
      <w:pPr>
        <w:pStyle w:val="NoSpacing"/>
        <w:jc w:val="both"/>
        <w:rPr>
          <w:rFonts w:ascii="Arial" w:hAnsi="Arial" w:cs="Arial"/>
        </w:rPr>
      </w:pPr>
      <w:r w:rsidRPr="00957F8F">
        <w:rPr>
          <w:rFonts w:ascii="Arial" w:hAnsi="Arial" w:cs="Arial"/>
        </w:rPr>
        <w:t>Ponuditelj uz ponudu mora dostaviti:</w:t>
      </w:r>
    </w:p>
    <w:p w14:paraId="06CB330E"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izvornik ili preslika domovnice ili osobne iskaznice (za fizičke osobe)</w:t>
      </w:r>
    </w:p>
    <w:p w14:paraId="3C724CF8"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izvadak ili presliku rješenja o registraciji ili izvornik ili presliku izvatka iz sudskog, obrtnog ili drugog odgovarajućeg registra (za pravne osobe)</w:t>
      </w:r>
    </w:p>
    <w:p w14:paraId="07FF985E"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dokaz o ispunjavanju zakonom propisanih uvjeta za stjecanje prava vlasništva (za strane osobe)</w:t>
      </w:r>
    </w:p>
    <w:p w14:paraId="7385128E"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dokaz o uplaćenoj jamčevini</w:t>
      </w:r>
    </w:p>
    <w:p w14:paraId="5325CB91"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 xml:space="preserve">dokaz o nepostojanju dugovanja prema Gradu Dugoj Resi i državnom proračunu </w:t>
      </w:r>
    </w:p>
    <w:p w14:paraId="6BFF6EC9"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izjavu o prihvaćanju uvjeta iz ovog natječaja</w:t>
      </w:r>
    </w:p>
    <w:p w14:paraId="414A118D"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 xml:space="preserve">poslovni plan koji treba sadržavati planiranu djelatnost, namjenu zemljišta, planirane vrijednosti ulaganja, planirane poslovne aktivnosti, planirani broj zaposlenih, planirane rokove početka/završetka ulaganja te tlocrtnu dispoziciju ulaganja i koji treba zadovoljavati minimalne uvjete iz </w:t>
      </w:r>
      <w:r w:rsidRPr="00957F8F">
        <w:rPr>
          <w:rFonts w:ascii="Arial" w:hAnsi="Arial" w:cs="Arial"/>
          <w:noProof/>
        </w:rPr>
        <w:t>članka 3. ove Odluke</w:t>
      </w:r>
    </w:p>
    <w:p w14:paraId="519023DD" w14:textId="77777777" w:rsidR="00755F33" w:rsidRPr="00957F8F" w:rsidRDefault="00755F33" w:rsidP="00755F33">
      <w:pPr>
        <w:pStyle w:val="NoSpacing"/>
        <w:numPr>
          <w:ilvl w:val="0"/>
          <w:numId w:val="58"/>
        </w:numPr>
        <w:jc w:val="both"/>
        <w:rPr>
          <w:rFonts w:ascii="Arial" w:hAnsi="Arial" w:cs="Arial"/>
        </w:rPr>
      </w:pPr>
      <w:r w:rsidRPr="00957F8F">
        <w:rPr>
          <w:rFonts w:ascii="Arial" w:hAnsi="Arial" w:cs="Arial"/>
        </w:rPr>
        <w:t>izjavu ponuditelja ovjerenu od strane javnog bilježnika da će u roku od 2 godina od dana sklapanja ugovora o kupoprodaji  izvršiti ulaganje na nekretninama iz članka 1. ove Odluke, a koje se prodaju kao cjelina u skladu s poslovnim planom koji se prilaže sukladno prethodnoj točki i  koji zadovoljava minimalne uvjete iz članka 3. ove Odluke</w:t>
      </w:r>
    </w:p>
    <w:p w14:paraId="21BCC6BB" w14:textId="77777777" w:rsidR="00755F33" w:rsidRPr="00957F8F" w:rsidRDefault="00755F33" w:rsidP="007C3ACC">
      <w:pPr>
        <w:pStyle w:val="NoSpacing"/>
        <w:jc w:val="both"/>
        <w:rPr>
          <w:rFonts w:ascii="Arial" w:hAnsi="Arial" w:cs="Arial"/>
        </w:rPr>
      </w:pPr>
    </w:p>
    <w:p w14:paraId="6220A78F"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8.</w:t>
      </w:r>
    </w:p>
    <w:p w14:paraId="19C8F88F" w14:textId="77777777" w:rsidR="00755F33" w:rsidRPr="00957F8F" w:rsidRDefault="00755F33" w:rsidP="0009172D">
      <w:pPr>
        <w:pStyle w:val="NoSpacing"/>
        <w:jc w:val="both"/>
        <w:rPr>
          <w:rFonts w:ascii="Arial" w:hAnsi="Arial" w:cs="Arial"/>
          <w:noProof/>
        </w:rPr>
      </w:pPr>
      <w:r w:rsidRPr="00957F8F">
        <w:rPr>
          <w:rFonts w:ascii="Arial" w:hAnsi="Arial" w:cs="Arial"/>
          <w:noProof/>
        </w:rPr>
        <w:t xml:space="preserve">Neće se razmatrati ponude natjecatelja koje u trenutku podnošenja ponude imaju nepodmirene obveze s bilo koje osnove prema Gradu Dugoj Resi i državnom proračunu, osim ako je sukladno posebnim propisima odobrena odgoda plaćanja navedenih obaveza, pod uvjetom da se fizička ili pravna osoba pridržava rokova plaćanja. </w:t>
      </w:r>
    </w:p>
    <w:p w14:paraId="4DF45719" w14:textId="77777777" w:rsidR="00755F33" w:rsidRPr="00957F8F" w:rsidRDefault="00755F33" w:rsidP="00DC162F">
      <w:pPr>
        <w:pStyle w:val="NoSpacing"/>
        <w:jc w:val="both"/>
        <w:rPr>
          <w:rFonts w:ascii="Arial" w:hAnsi="Arial" w:cs="Arial"/>
          <w:noProof/>
        </w:rPr>
      </w:pPr>
    </w:p>
    <w:p w14:paraId="31BE290F"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9.</w:t>
      </w:r>
    </w:p>
    <w:p w14:paraId="6739E928" w14:textId="77777777" w:rsidR="00755F33" w:rsidRPr="00957F8F" w:rsidRDefault="00755F33" w:rsidP="00DC162F">
      <w:pPr>
        <w:jc w:val="both"/>
        <w:rPr>
          <w:rFonts w:ascii="Arial" w:hAnsi="Arial" w:cs="Arial"/>
          <w:lang w:eastAsia="hr-HR"/>
        </w:rPr>
      </w:pPr>
      <w:r w:rsidRPr="00957F8F">
        <w:rPr>
          <w:rFonts w:ascii="Arial" w:hAnsi="Arial" w:cs="Arial"/>
          <w:lang w:eastAsia="hr-HR"/>
        </w:rPr>
        <w:t xml:space="preserve">Ponude s potrebnom dokumentacijom podnose se u zatvorenoj omotnici s naznakom  „Ponuda za kupnju nekretnina koje se prodaju kao cjelina  oznaka k.č.br.2585, k.č.br. 2587, k.č.br. 2588, sve k.o. Duga Resa 2  – ne otvaraj“ i naznakom imena i prezimena odnosno naziva i adrese ponuditelja na adresu Grad Duga Resa, Stručna služba za opće i pravne poslove, imovinu i društveno kulturne djelatnosti,  Trg Sv. Jurja 1, 47 250 Duga Resa </w:t>
      </w:r>
    </w:p>
    <w:p w14:paraId="33B29307" w14:textId="77777777" w:rsidR="00755F33" w:rsidRPr="00957F8F" w:rsidRDefault="00755F33" w:rsidP="00DC162F">
      <w:pPr>
        <w:jc w:val="both"/>
        <w:rPr>
          <w:rFonts w:ascii="Arial" w:hAnsi="Arial" w:cs="Arial"/>
          <w:lang w:eastAsia="hr-HR"/>
        </w:rPr>
      </w:pPr>
      <w:r w:rsidRPr="00957F8F">
        <w:rPr>
          <w:rFonts w:ascii="Arial" w:hAnsi="Arial" w:cs="Arial"/>
          <w:lang w:eastAsia="hr-HR"/>
        </w:rPr>
        <w:lastRenderedPageBreak/>
        <w:t>Ponude se dostavljaju neposredno u pisarnicu  Grada Duge Rese  ili  putem pošte u roku od 15 dana od dana objave natječaja na web stranici Grada Duge Rese (</w:t>
      </w:r>
      <w:hyperlink r:id="rId16" w:history="1">
        <w:r w:rsidRPr="00957F8F">
          <w:rPr>
            <w:rStyle w:val="Hyperlink"/>
            <w:rFonts w:ascii="Arial" w:hAnsi="Arial" w:cs="Arial"/>
            <w:lang w:eastAsia="hr-HR"/>
          </w:rPr>
          <w:t>www.dugaresa,hr</w:t>
        </w:r>
      </w:hyperlink>
      <w:r w:rsidRPr="00957F8F">
        <w:rPr>
          <w:rFonts w:ascii="Arial" w:hAnsi="Arial" w:cs="Arial"/>
          <w:lang w:eastAsia="hr-HR"/>
        </w:rPr>
        <w:t xml:space="preserve">) i na oglasnoj ploči Grada, odnosno objave obavijesti o raspisanom natječaju u Večernjem listu. </w:t>
      </w:r>
    </w:p>
    <w:p w14:paraId="64BF31CE" w14:textId="77777777" w:rsidR="00755F33" w:rsidRPr="00957F8F" w:rsidRDefault="00755F33" w:rsidP="00DC162F">
      <w:pPr>
        <w:jc w:val="both"/>
        <w:rPr>
          <w:rFonts w:ascii="Arial" w:hAnsi="Arial" w:cs="Arial"/>
          <w:lang w:eastAsia="hr-HR"/>
        </w:rPr>
      </w:pPr>
      <w:r w:rsidRPr="00957F8F">
        <w:rPr>
          <w:rFonts w:ascii="Arial" w:hAnsi="Arial" w:cs="Arial"/>
          <w:lang w:eastAsia="hr-HR"/>
        </w:rPr>
        <w:t>Otvaranje pristiglih ponuda neće biti javno, a isto će izvršiti Komisije za raspolaganje imovinom Grada Duge Rese koja će o svom radu sastaviti zapisnik.</w:t>
      </w:r>
    </w:p>
    <w:p w14:paraId="15E6A9DE" w14:textId="77777777" w:rsidR="00755F33" w:rsidRPr="00957F8F" w:rsidRDefault="00755F33" w:rsidP="00D574D2">
      <w:pPr>
        <w:jc w:val="both"/>
        <w:rPr>
          <w:rFonts w:ascii="Arial" w:hAnsi="Arial" w:cs="Arial"/>
          <w:lang w:eastAsia="hr-HR"/>
        </w:rPr>
      </w:pPr>
      <w:r w:rsidRPr="00957F8F">
        <w:rPr>
          <w:rFonts w:ascii="Arial" w:hAnsi="Arial" w:cs="Arial"/>
          <w:lang w:eastAsia="hr-HR"/>
        </w:rPr>
        <w:t xml:space="preserve">Nepravodobne i nepotpune ponude neće se razmatrati.                                                                                                                                                                                                                                                                                                            </w:t>
      </w:r>
    </w:p>
    <w:p w14:paraId="4D0F710E" w14:textId="77777777" w:rsidR="00755F33" w:rsidRPr="00957F8F" w:rsidRDefault="00755F33" w:rsidP="001734C4">
      <w:pPr>
        <w:jc w:val="center"/>
        <w:rPr>
          <w:rFonts w:ascii="Arial" w:hAnsi="Arial" w:cs="Arial"/>
        </w:rPr>
      </w:pPr>
    </w:p>
    <w:p w14:paraId="647103E5"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10.</w:t>
      </w:r>
    </w:p>
    <w:p w14:paraId="5EAF51EA" w14:textId="77777777" w:rsidR="00755F33" w:rsidRPr="00957F8F" w:rsidRDefault="00755F33" w:rsidP="0009172D">
      <w:pPr>
        <w:pStyle w:val="NoSpacing"/>
        <w:jc w:val="both"/>
        <w:rPr>
          <w:rFonts w:ascii="Arial" w:hAnsi="Arial" w:cs="Arial"/>
          <w:noProof/>
        </w:rPr>
      </w:pPr>
      <w:r w:rsidRPr="00957F8F">
        <w:rPr>
          <w:rFonts w:ascii="Arial" w:hAnsi="Arial" w:cs="Arial"/>
          <w:noProof/>
        </w:rPr>
        <w:t xml:space="preserve">Najpovoljnijim ponuditeljem smatrat će se ponuditelj koji ponudi najvišu cijenu uz uvijet da ispunjava i sve druge uvjete javnog natječaja i iz čijeg je poslovnog plana vidljivo da će izvršiti ulaganje sukladno </w:t>
      </w:r>
      <w:r w:rsidRPr="00957F8F">
        <w:rPr>
          <w:rFonts w:ascii="Arial" w:hAnsi="Arial" w:cs="Arial"/>
        </w:rPr>
        <w:t xml:space="preserve">minimalnim uvjetima iz </w:t>
      </w:r>
      <w:r w:rsidRPr="00957F8F">
        <w:rPr>
          <w:rFonts w:ascii="Arial" w:hAnsi="Arial" w:cs="Arial"/>
          <w:noProof/>
        </w:rPr>
        <w:t xml:space="preserve">članka 3. ove Odluke u zadanom roku. </w:t>
      </w:r>
    </w:p>
    <w:p w14:paraId="06E6632A" w14:textId="77777777" w:rsidR="00755F33" w:rsidRPr="00957F8F" w:rsidRDefault="00755F33" w:rsidP="0009172D">
      <w:pPr>
        <w:pStyle w:val="NoSpacing"/>
        <w:jc w:val="both"/>
        <w:rPr>
          <w:rFonts w:ascii="Arial" w:hAnsi="Arial" w:cs="Arial"/>
          <w:noProof/>
        </w:rPr>
      </w:pPr>
      <w:r w:rsidRPr="00957F8F">
        <w:rPr>
          <w:rFonts w:ascii="Arial" w:hAnsi="Arial" w:cs="Arial"/>
          <w:noProof/>
        </w:rPr>
        <w:t xml:space="preserve">U slučaju odustanka prvog najpovoljnijeg ponuditelja, najpovoljnijim ponuditeljem smatrat će se slijedeći ponuditelj koji je ponudio najvišu cijenu uz uvjet da ispunjava i druge uvjete javnog natječaja.   </w:t>
      </w:r>
    </w:p>
    <w:p w14:paraId="4F76FDFA" w14:textId="77777777" w:rsidR="00755F33" w:rsidRPr="00957F8F" w:rsidRDefault="00755F33" w:rsidP="0009172D">
      <w:pPr>
        <w:pStyle w:val="NoSpacing"/>
        <w:jc w:val="both"/>
        <w:rPr>
          <w:rFonts w:ascii="Arial" w:hAnsi="Arial" w:cs="Arial"/>
          <w:noProof/>
        </w:rPr>
      </w:pPr>
      <w:r w:rsidRPr="00957F8F">
        <w:rPr>
          <w:rFonts w:ascii="Arial" w:hAnsi="Arial" w:cs="Arial"/>
          <w:noProof/>
        </w:rPr>
        <w:t xml:space="preserve">U slučaju da je više ponuditelja dalo ponudu, a te ponde udovoljavaju uvjetima natječaja  i imaju istovjetno ponuđenu kupoprodajnu cijenu, Komisija će ih pisanim putem o tome izvijestiti te ih pozvati da u roku od 3 dana od primitka poziva, pisanim putem, u zatvorenoj omotnici ponude novi iznos kupoprodajne cijene. </w:t>
      </w:r>
    </w:p>
    <w:p w14:paraId="22FA30BF" w14:textId="77777777" w:rsidR="00755F33" w:rsidRPr="00957F8F" w:rsidRDefault="00755F33" w:rsidP="0009172D">
      <w:pPr>
        <w:pStyle w:val="NoSpacing"/>
        <w:jc w:val="both"/>
        <w:rPr>
          <w:rFonts w:ascii="Arial" w:hAnsi="Arial" w:cs="Arial"/>
          <w:noProof/>
        </w:rPr>
      </w:pPr>
    </w:p>
    <w:p w14:paraId="732CC974"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11.</w:t>
      </w:r>
    </w:p>
    <w:p w14:paraId="18395E94" w14:textId="77777777" w:rsidR="00755F33" w:rsidRPr="00957F8F" w:rsidRDefault="00755F33" w:rsidP="0009172D">
      <w:pPr>
        <w:pStyle w:val="NoSpacing"/>
        <w:jc w:val="both"/>
        <w:rPr>
          <w:rFonts w:ascii="Arial" w:hAnsi="Arial" w:cs="Arial"/>
        </w:rPr>
      </w:pPr>
      <w:r w:rsidRPr="00957F8F">
        <w:rPr>
          <w:rFonts w:ascii="Arial" w:hAnsi="Arial" w:cs="Arial"/>
        </w:rPr>
        <w:t xml:space="preserve">Jamčevina za sudjelovanje u natječaju iznosi 10% početne cijene nekretnina odnosno kako je  utvrđeno u članku 1. ove Odluke i istu je potrebno uplatiti na žiro račun Grada Duga Rese HR9024000081809900000 kod Karlovačke banke d.d., model HR68, poziv na broj 7242-OIB ponuditelja. </w:t>
      </w:r>
    </w:p>
    <w:p w14:paraId="6BEE1BEB" w14:textId="77777777" w:rsidR="00755F33" w:rsidRPr="00957F8F" w:rsidRDefault="00755F33" w:rsidP="0009172D">
      <w:pPr>
        <w:pStyle w:val="NoSpacing"/>
        <w:jc w:val="both"/>
        <w:rPr>
          <w:rFonts w:ascii="Arial" w:hAnsi="Arial" w:cs="Arial"/>
        </w:rPr>
      </w:pPr>
      <w:r w:rsidRPr="00957F8F">
        <w:rPr>
          <w:rFonts w:ascii="Arial" w:hAnsi="Arial" w:cs="Arial"/>
        </w:rPr>
        <w:t>Odabranom ponuditelju jamčevina se uračunava u kupoprodajnu cijenu.</w:t>
      </w:r>
    </w:p>
    <w:p w14:paraId="28B20381" w14:textId="77777777" w:rsidR="00755F33" w:rsidRPr="00957F8F" w:rsidRDefault="00755F33" w:rsidP="0009172D">
      <w:pPr>
        <w:pStyle w:val="NoSpacing"/>
        <w:jc w:val="both"/>
        <w:rPr>
          <w:rFonts w:ascii="Arial" w:hAnsi="Arial" w:cs="Arial"/>
        </w:rPr>
      </w:pPr>
      <w:r w:rsidRPr="00957F8F">
        <w:rPr>
          <w:rFonts w:ascii="Arial" w:hAnsi="Arial" w:cs="Arial"/>
        </w:rPr>
        <w:t xml:space="preserve">Ponuditelju čija ponuda nije prihvaćena jamčevina se vraća u roku od 15 dana od dana donošenja Odluke o odabiru najpovoljnije ponude, bez kamate. </w:t>
      </w:r>
    </w:p>
    <w:p w14:paraId="503D2C87" w14:textId="77777777" w:rsidR="00755F33" w:rsidRPr="00957F8F" w:rsidRDefault="00755F33" w:rsidP="001734C4">
      <w:pPr>
        <w:jc w:val="center"/>
        <w:rPr>
          <w:rFonts w:ascii="Arial" w:hAnsi="Arial" w:cs="Arial"/>
        </w:rPr>
      </w:pPr>
    </w:p>
    <w:p w14:paraId="55E20784"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12.</w:t>
      </w:r>
    </w:p>
    <w:p w14:paraId="5B472FF0" w14:textId="77777777" w:rsidR="00755F33" w:rsidRPr="00957F8F" w:rsidRDefault="00755F33" w:rsidP="0009172D">
      <w:pPr>
        <w:pStyle w:val="NoSpacing"/>
        <w:jc w:val="both"/>
        <w:rPr>
          <w:rFonts w:ascii="Arial" w:hAnsi="Arial" w:cs="Arial"/>
          <w:noProof/>
        </w:rPr>
      </w:pPr>
      <w:r w:rsidRPr="00957F8F">
        <w:rPr>
          <w:rFonts w:ascii="Arial" w:hAnsi="Arial" w:cs="Arial"/>
          <w:noProof/>
        </w:rPr>
        <w:t xml:space="preserve">Ako ponuditelj odustane od ponude nakon što je njegova ponuda prihvaćena kao najpovoljnija  ili ako iz neopravdanih razloga ne zaključi kupoprodajni ugovor s Gradom nema pravo na povrat jamčevine. </w:t>
      </w:r>
    </w:p>
    <w:p w14:paraId="5506F3FC" w14:textId="77777777" w:rsidR="00755F33" w:rsidRPr="00957F8F" w:rsidRDefault="00755F33" w:rsidP="0009172D">
      <w:pPr>
        <w:pStyle w:val="NoSpacing"/>
        <w:jc w:val="both"/>
        <w:rPr>
          <w:rFonts w:ascii="Arial" w:hAnsi="Arial" w:cs="Arial"/>
          <w:noProof/>
        </w:rPr>
      </w:pPr>
    </w:p>
    <w:p w14:paraId="06CAF6AC"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13.</w:t>
      </w:r>
    </w:p>
    <w:p w14:paraId="3365DC15" w14:textId="77777777" w:rsidR="00755F33" w:rsidRPr="00957F8F" w:rsidRDefault="00755F33" w:rsidP="009C79D6">
      <w:pPr>
        <w:pStyle w:val="NoSpacing"/>
        <w:jc w:val="both"/>
        <w:rPr>
          <w:rFonts w:ascii="Arial" w:hAnsi="Arial" w:cs="Arial"/>
          <w:noProof/>
        </w:rPr>
      </w:pPr>
      <w:r w:rsidRPr="00957F8F">
        <w:rPr>
          <w:rFonts w:ascii="Arial" w:hAnsi="Arial" w:cs="Arial"/>
          <w:noProof/>
        </w:rPr>
        <w:t xml:space="preserve">  S odabranim ponuditeljem kao kupcem zaključiti kupoprodajni ugovor u roku od 30 dana od dana donošenja Odluke Gradskog vijeća  o prihvatu najpovoljnije ponude, odnosno u roku od 30 dana upućivanja poziva sljedećim ponuditeljima.</w:t>
      </w:r>
    </w:p>
    <w:p w14:paraId="65B8E2ED" w14:textId="77777777" w:rsidR="00755F33" w:rsidRDefault="00755F33" w:rsidP="009C79D6">
      <w:pPr>
        <w:pStyle w:val="NoSpacing"/>
        <w:jc w:val="both"/>
        <w:rPr>
          <w:rFonts w:ascii="Arial" w:hAnsi="Arial" w:cs="Arial"/>
          <w:noProof/>
        </w:rPr>
      </w:pPr>
      <w:r w:rsidRPr="00957F8F">
        <w:rPr>
          <w:rFonts w:ascii="Arial" w:hAnsi="Arial" w:cs="Arial"/>
          <w:noProof/>
        </w:rPr>
        <w:t>Po ispalti cjelokupne kupoprodajne cijene i eventualnih kamata Grad će kupcu izdati tabularnu ispravu radi uklnjižbe njegova prava vlasništva u zemljišnim knjigama i drugim javnim očevidnicima</w:t>
      </w:r>
    </w:p>
    <w:p w14:paraId="763393A0" w14:textId="77777777" w:rsidR="00341EE1" w:rsidRDefault="00341EE1" w:rsidP="00713F96">
      <w:pPr>
        <w:pStyle w:val="NoSpacing"/>
        <w:jc w:val="center"/>
        <w:rPr>
          <w:rFonts w:ascii="Arial" w:hAnsi="Arial" w:cs="Arial"/>
          <w:b/>
          <w:bCs/>
          <w:noProof/>
        </w:rPr>
      </w:pPr>
    </w:p>
    <w:p w14:paraId="0A69F71B" w14:textId="0D905C5A"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14.</w:t>
      </w:r>
    </w:p>
    <w:p w14:paraId="1E3983EA" w14:textId="77777777" w:rsidR="00755F33" w:rsidRPr="00957F8F" w:rsidRDefault="00755F33" w:rsidP="001734C4">
      <w:pPr>
        <w:pStyle w:val="NoSpacing"/>
        <w:jc w:val="both"/>
        <w:rPr>
          <w:rFonts w:ascii="Arial" w:hAnsi="Arial" w:cs="Arial"/>
        </w:rPr>
      </w:pPr>
      <w:r w:rsidRPr="00957F8F">
        <w:rPr>
          <w:rFonts w:ascii="Arial" w:hAnsi="Arial" w:cs="Arial"/>
        </w:rPr>
        <w:t xml:space="preserve">Kupoprodajnu cijenu, umanjenu za iznos uplaćene jamčevine, kupac je dužan uplatiti na žiro račun Grada Duge rese u roku od 15 dana od dana zaključenja kupoprodajnog ugovora ili iznimno do 60 dana ako se kupoprodajna cijena isplaćuje kreditom banke. </w:t>
      </w:r>
    </w:p>
    <w:p w14:paraId="1F867393" w14:textId="77777777" w:rsidR="00755F33" w:rsidRPr="00957F8F" w:rsidRDefault="00755F33" w:rsidP="001734C4">
      <w:pPr>
        <w:pStyle w:val="NoSpacing"/>
        <w:jc w:val="both"/>
        <w:rPr>
          <w:rFonts w:ascii="Arial" w:hAnsi="Arial" w:cs="Arial"/>
        </w:rPr>
      </w:pPr>
      <w:r w:rsidRPr="00957F8F">
        <w:rPr>
          <w:rFonts w:ascii="Arial" w:hAnsi="Arial" w:cs="Arial"/>
        </w:rPr>
        <w:t xml:space="preserve">Iznimno kupcu se iz opravdanih razloga, a temeljem obrazloženog zahtjeva koji je sastavni dio ponude za kupnju nekretnina može odobriti plaćanje kupoprodajne cijene u obrocima, ali ne više od 36 mjesečnih obroka, uz obračun kamatne stope u visini 6% godišnje i dozvolu uknjižbe založnog prava u korist Grada Duge Rese kao osiguranja plaćanja kupoprodajne cijene. </w:t>
      </w:r>
    </w:p>
    <w:p w14:paraId="040C9C25" w14:textId="77777777" w:rsidR="00755F33" w:rsidRPr="00957F8F" w:rsidRDefault="00755F33" w:rsidP="001734C4">
      <w:pPr>
        <w:pStyle w:val="NoSpacing"/>
        <w:jc w:val="both"/>
        <w:rPr>
          <w:rFonts w:ascii="Arial" w:hAnsi="Arial" w:cs="Arial"/>
        </w:rPr>
      </w:pPr>
      <w:r w:rsidRPr="00957F8F">
        <w:rPr>
          <w:rFonts w:ascii="Arial" w:hAnsi="Arial" w:cs="Arial"/>
        </w:rPr>
        <w:t>Ukoliko kupac zakasni s plaćanjem kupoprodajne cijene, dužan je platiti zakonsku zateznu kamatu od dana dospijeća do dana plaćanja.</w:t>
      </w:r>
    </w:p>
    <w:p w14:paraId="72CEE914" w14:textId="77777777" w:rsidR="00755F33" w:rsidRPr="00957F8F" w:rsidRDefault="00755F33" w:rsidP="001734C4">
      <w:pPr>
        <w:pStyle w:val="NoSpacing"/>
        <w:jc w:val="both"/>
        <w:rPr>
          <w:rFonts w:ascii="Arial" w:hAnsi="Arial" w:cs="Arial"/>
        </w:rPr>
      </w:pPr>
      <w:r w:rsidRPr="00957F8F">
        <w:rPr>
          <w:rFonts w:ascii="Arial" w:hAnsi="Arial" w:cs="Arial"/>
        </w:rPr>
        <w:t>Ukoliko kupac zakasni s plaćanjem kupoprodajne cijene više od 60 dana, prodavatelj ima pravo na raskid ugovor o kupoprodaji, a uplaćenu jamčevinu zadržava</w:t>
      </w:r>
    </w:p>
    <w:p w14:paraId="06D09E37" w14:textId="77777777" w:rsidR="00755F33" w:rsidRPr="00957F8F" w:rsidRDefault="00755F33" w:rsidP="001734C4">
      <w:pPr>
        <w:pStyle w:val="NoSpacing"/>
        <w:jc w:val="both"/>
        <w:rPr>
          <w:rFonts w:ascii="Arial" w:hAnsi="Arial" w:cs="Arial"/>
        </w:rPr>
      </w:pPr>
      <w:r w:rsidRPr="00957F8F">
        <w:rPr>
          <w:rFonts w:ascii="Arial" w:hAnsi="Arial" w:cs="Arial"/>
        </w:rPr>
        <w:t xml:space="preserve">Kupac snosi i troškove izrade procjembenog elaborata u iznosu utvrđenom u članku 1. ove Odluke, a što će daljnje biti regulirano Ugovorom o kupoprodaji. </w:t>
      </w:r>
    </w:p>
    <w:p w14:paraId="0C525C1B" w14:textId="77777777" w:rsidR="00755F33" w:rsidRPr="00957F8F" w:rsidRDefault="00755F33" w:rsidP="002F05F6">
      <w:pPr>
        <w:pStyle w:val="NoSpacing"/>
        <w:jc w:val="both"/>
        <w:rPr>
          <w:rFonts w:ascii="Arial" w:hAnsi="Arial" w:cs="Arial"/>
        </w:rPr>
      </w:pPr>
    </w:p>
    <w:p w14:paraId="4EA42D28"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15.</w:t>
      </w:r>
    </w:p>
    <w:p w14:paraId="0B653DF6" w14:textId="77777777" w:rsidR="00755F33" w:rsidRPr="00957F8F" w:rsidRDefault="00755F33" w:rsidP="00C53BA7">
      <w:pPr>
        <w:pStyle w:val="NoSpacing"/>
        <w:jc w:val="both"/>
        <w:rPr>
          <w:rFonts w:ascii="Arial" w:hAnsi="Arial" w:cs="Arial"/>
          <w:noProof/>
        </w:rPr>
      </w:pPr>
      <w:r w:rsidRPr="00957F8F">
        <w:rPr>
          <w:rFonts w:ascii="Arial" w:hAnsi="Arial" w:cs="Arial"/>
          <w:noProof/>
        </w:rPr>
        <w:t xml:space="preserve">Kupac je dužan ishoditi pisanu suglasnost Grada Duge Rese na glavi projekt i sve eventualne daljnje izmjene glavnog projekta za izgradnju poslovne gređevine u skladu s poslovnim planom,a koji mora zadovoljavati minimalne </w:t>
      </w:r>
      <w:r w:rsidRPr="00957F8F">
        <w:rPr>
          <w:rFonts w:ascii="Arial" w:hAnsi="Arial" w:cs="Arial"/>
        </w:rPr>
        <w:t xml:space="preserve">uvjete iz </w:t>
      </w:r>
      <w:r w:rsidRPr="00957F8F">
        <w:rPr>
          <w:rFonts w:ascii="Arial" w:hAnsi="Arial" w:cs="Arial"/>
          <w:noProof/>
        </w:rPr>
        <w:t>članka 3. ove Odluke.</w:t>
      </w:r>
    </w:p>
    <w:p w14:paraId="4606C575" w14:textId="77777777" w:rsidR="00755F33" w:rsidRPr="00957F8F" w:rsidRDefault="00755F33" w:rsidP="00C53BA7">
      <w:pPr>
        <w:pStyle w:val="NoSpacing"/>
        <w:jc w:val="both"/>
        <w:rPr>
          <w:rFonts w:ascii="Arial" w:hAnsi="Arial" w:cs="Arial"/>
          <w:noProof/>
        </w:rPr>
      </w:pPr>
      <w:r w:rsidRPr="00957F8F">
        <w:rPr>
          <w:rFonts w:ascii="Arial" w:hAnsi="Arial" w:cs="Arial"/>
          <w:noProof/>
        </w:rPr>
        <w:t>Nadležna tijela Grada dužna su se o traženoj suglasnosti očitovati u roku od 30 dana od dana zaprimanja zahtjeva, u suprotnom se smatra da je suglasnost dana.</w:t>
      </w:r>
    </w:p>
    <w:p w14:paraId="0CD1F119" w14:textId="77777777" w:rsidR="00755F33" w:rsidRPr="00957F8F" w:rsidRDefault="00755F33" w:rsidP="00C53BA7">
      <w:pPr>
        <w:pStyle w:val="NoSpacing"/>
        <w:jc w:val="both"/>
        <w:rPr>
          <w:rFonts w:ascii="Arial" w:hAnsi="Arial" w:cs="Arial"/>
          <w:noProof/>
        </w:rPr>
      </w:pPr>
      <w:r w:rsidRPr="00957F8F">
        <w:rPr>
          <w:rFonts w:ascii="Arial" w:hAnsi="Arial" w:cs="Arial"/>
          <w:noProof/>
        </w:rPr>
        <w:t>Ako kupac ne ishodi suglasnost prodavtelja iz stavka 1. ovog članka, ugovor se raskida jednostranom izjavom prodavatelja s trenutnim učnikom.</w:t>
      </w:r>
    </w:p>
    <w:p w14:paraId="6D1B0C85" w14:textId="77777777" w:rsidR="00755F33" w:rsidRPr="00957F8F" w:rsidRDefault="00755F33" w:rsidP="00E40E26">
      <w:pPr>
        <w:pStyle w:val="NoSpacing"/>
        <w:rPr>
          <w:rFonts w:ascii="Arial" w:hAnsi="Arial" w:cs="Arial"/>
          <w:b/>
          <w:bCs/>
          <w:noProof/>
        </w:rPr>
      </w:pPr>
    </w:p>
    <w:p w14:paraId="41BC2C3F"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16.</w:t>
      </w:r>
    </w:p>
    <w:p w14:paraId="6AFA564F" w14:textId="77777777" w:rsidR="00755F33" w:rsidRPr="00957F8F" w:rsidRDefault="00755F33" w:rsidP="00B2172C">
      <w:pPr>
        <w:pStyle w:val="NoSpacing"/>
        <w:jc w:val="both"/>
        <w:rPr>
          <w:rFonts w:ascii="Arial" w:hAnsi="Arial" w:cs="Arial"/>
        </w:rPr>
      </w:pPr>
      <w:r w:rsidRPr="00957F8F">
        <w:rPr>
          <w:rFonts w:ascii="Arial" w:hAnsi="Arial" w:cs="Arial"/>
        </w:rPr>
        <w:t xml:space="preserve">Kupac je dužan izvršiti ulaganje na nekretninama koje su predmet Natječaja i koje se prodaju kao cjelina u skladu s poslovnim planom koji se prilaže zajedno s ponudom i koji mora zadovoljavati minimalne uvjete iz članka 3. ove Odluke, u jednoj fazi odnosno etapi izgradnje u roku od 2 godine od dana sklapanja ugovora o kupoprodaji. </w:t>
      </w:r>
    </w:p>
    <w:p w14:paraId="20CE0458" w14:textId="77777777" w:rsidR="00755F33" w:rsidRPr="00957F8F" w:rsidRDefault="00755F33" w:rsidP="00B2172C">
      <w:pPr>
        <w:pStyle w:val="NoSpacing"/>
        <w:jc w:val="both"/>
        <w:rPr>
          <w:rFonts w:ascii="Arial" w:hAnsi="Arial" w:cs="Arial"/>
        </w:rPr>
      </w:pPr>
      <w:r w:rsidRPr="00957F8F">
        <w:rPr>
          <w:rFonts w:ascii="Arial" w:hAnsi="Arial" w:cs="Arial"/>
        </w:rPr>
        <w:t>Ako kupac postupi protivno odredbi iz stavka 1. ovog članka dužan je platit Gradu Dugoj Resi kao prodavatelju ugovornu kaznu u iznosu od 50.000,00 € .</w:t>
      </w:r>
    </w:p>
    <w:p w14:paraId="1A897053" w14:textId="77777777" w:rsidR="00755F33" w:rsidRPr="00957F8F" w:rsidRDefault="00755F33" w:rsidP="00B2172C">
      <w:pPr>
        <w:pStyle w:val="NoSpacing"/>
        <w:jc w:val="both"/>
        <w:rPr>
          <w:rFonts w:ascii="Arial" w:hAnsi="Arial" w:cs="Arial"/>
        </w:rPr>
      </w:pPr>
      <w:r w:rsidRPr="00957F8F">
        <w:rPr>
          <w:rFonts w:ascii="Arial" w:hAnsi="Arial" w:cs="Arial"/>
        </w:rPr>
        <w:t xml:space="preserve">Produženje roka iz stavka 1. ovog članka može se odobriti samo u posebno opravdanim slučajevima (viša sila, izvanredne okolnosti i sl.) po posebnom zahtjevu kupca i uz zaključenje aneksa kupoprodajnom ugovoru. </w:t>
      </w:r>
    </w:p>
    <w:p w14:paraId="25A6D727" w14:textId="77777777" w:rsidR="00755F33" w:rsidRPr="00957F8F" w:rsidRDefault="00755F33" w:rsidP="001734C4">
      <w:pPr>
        <w:pStyle w:val="NoSpacing"/>
        <w:jc w:val="both"/>
        <w:rPr>
          <w:rFonts w:ascii="Arial" w:hAnsi="Arial" w:cs="Arial"/>
        </w:rPr>
      </w:pPr>
    </w:p>
    <w:p w14:paraId="0C98B316"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17.</w:t>
      </w:r>
    </w:p>
    <w:p w14:paraId="591B0425" w14:textId="77777777" w:rsidR="00755F33" w:rsidRPr="00957F8F" w:rsidRDefault="00755F33" w:rsidP="00B2172C">
      <w:pPr>
        <w:pStyle w:val="NoSpacing"/>
        <w:jc w:val="both"/>
        <w:rPr>
          <w:rFonts w:ascii="Arial" w:hAnsi="Arial" w:cs="Arial"/>
        </w:rPr>
      </w:pPr>
      <w:r w:rsidRPr="00957F8F">
        <w:rPr>
          <w:rFonts w:ascii="Arial" w:hAnsi="Arial" w:cs="Arial"/>
          <w:noProof/>
        </w:rPr>
        <w:t xml:space="preserve">U slučaju raskida kupoprodajnog ugovora zbog neispunjenja kupčevih obaveza, kupac nema pravo na zatezne kamate na iznos plaćene kupoprodajne cijene od dana plaćanja do dana povrata plaćenog, a kupljene nekretnine mora u najkraćem roku i u svom trošku vratiti u stanje u kojem je su bile u trenutku sklapanja kupoprodajnog ugovora i predati ih natrag u vlasništvo Gradu Dugoj Resi. </w:t>
      </w:r>
    </w:p>
    <w:p w14:paraId="7C7ADF45" w14:textId="77777777" w:rsidR="00755F33" w:rsidRPr="00957F8F" w:rsidRDefault="00755F33" w:rsidP="001734C4">
      <w:pPr>
        <w:pStyle w:val="NoSpacing"/>
        <w:jc w:val="both"/>
        <w:rPr>
          <w:rFonts w:ascii="Arial" w:hAnsi="Arial" w:cs="Arial"/>
        </w:rPr>
      </w:pPr>
    </w:p>
    <w:p w14:paraId="10D4667C"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18.</w:t>
      </w:r>
    </w:p>
    <w:p w14:paraId="3F6C65CF" w14:textId="77777777" w:rsidR="00755F33" w:rsidRPr="00957F8F" w:rsidRDefault="00755F33" w:rsidP="006A3325">
      <w:pPr>
        <w:pStyle w:val="NoSpacing"/>
        <w:jc w:val="both"/>
        <w:rPr>
          <w:rFonts w:ascii="Arial" w:hAnsi="Arial" w:cs="Arial"/>
        </w:rPr>
      </w:pPr>
      <w:r w:rsidRPr="00957F8F">
        <w:rPr>
          <w:rFonts w:ascii="Arial" w:hAnsi="Arial" w:cs="Arial"/>
        </w:rPr>
        <w:t>Porez na promet nekretnina, javnobilježničke troškove, troškove prijenosa vlasništva i druge eventualne troškove snosi kupac</w:t>
      </w:r>
    </w:p>
    <w:p w14:paraId="3C8A89F8" w14:textId="77777777" w:rsidR="00755F33" w:rsidRPr="00957F8F" w:rsidRDefault="00755F33" w:rsidP="006A3325">
      <w:pPr>
        <w:pStyle w:val="NoSpacing"/>
        <w:jc w:val="both"/>
        <w:rPr>
          <w:rFonts w:ascii="Arial" w:hAnsi="Arial" w:cs="Arial"/>
          <w:noProof/>
        </w:rPr>
      </w:pPr>
    </w:p>
    <w:p w14:paraId="29DBCBC8"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19.</w:t>
      </w:r>
    </w:p>
    <w:p w14:paraId="70258594" w14:textId="77777777" w:rsidR="00755F33" w:rsidRDefault="00755F33" w:rsidP="007D4387">
      <w:pPr>
        <w:pStyle w:val="NoSpacing"/>
        <w:jc w:val="both"/>
        <w:rPr>
          <w:rFonts w:ascii="Arial" w:hAnsi="Arial" w:cs="Arial"/>
          <w:noProof/>
        </w:rPr>
      </w:pPr>
      <w:r w:rsidRPr="00957F8F">
        <w:rPr>
          <w:rFonts w:ascii="Arial" w:hAnsi="Arial" w:cs="Arial"/>
          <w:noProof/>
        </w:rPr>
        <w:t xml:space="preserve">Javni natječaj smatra se valjanim ako je pravovremeno podnesena barem jedna ponuda koja udovoljava uvjetima javnog natječaja i u kojoj je ponuđena barem početna cijena utvrđena natječajem. </w:t>
      </w:r>
    </w:p>
    <w:p w14:paraId="744AD699"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20.</w:t>
      </w:r>
    </w:p>
    <w:p w14:paraId="7617ADA8" w14:textId="77777777" w:rsidR="00755F33" w:rsidRPr="00957F8F" w:rsidRDefault="00755F33" w:rsidP="00DD3815">
      <w:pPr>
        <w:pStyle w:val="NoSpacing"/>
        <w:jc w:val="both"/>
        <w:rPr>
          <w:rFonts w:ascii="Arial" w:hAnsi="Arial" w:cs="Arial"/>
          <w:noProof/>
        </w:rPr>
      </w:pPr>
      <w:r w:rsidRPr="00957F8F">
        <w:rPr>
          <w:rFonts w:ascii="Arial" w:hAnsi="Arial" w:cs="Arial"/>
          <w:noProof/>
        </w:rPr>
        <w:t>Odluku o prihvatu najpovoljnije ponude donosi Gradsko vijeće na prijedlog Komisije za raspolaganje imovinom Grada Duge Rese.</w:t>
      </w:r>
    </w:p>
    <w:p w14:paraId="056DEC76" w14:textId="77777777" w:rsidR="00755F33" w:rsidRPr="00957F8F" w:rsidRDefault="00755F33" w:rsidP="00DD3815">
      <w:pPr>
        <w:pStyle w:val="NoSpacing"/>
        <w:jc w:val="both"/>
        <w:rPr>
          <w:rFonts w:ascii="Arial" w:hAnsi="Arial" w:cs="Arial"/>
          <w:noProof/>
        </w:rPr>
      </w:pPr>
      <w:r w:rsidRPr="00957F8F">
        <w:rPr>
          <w:rFonts w:ascii="Arial" w:hAnsi="Arial" w:cs="Arial"/>
          <w:noProof/>
        </w:rPr>
        <w:t>Odluka iz stavka 1. dostaviti će se u roku od 8 dana od dana donošenja svim ponuditeljima.</w:t>
      </w:r>
    </w:p>
    <w:p w14:paraId="65152A08" w14:textId="77777777" w:rsidR="00755F33" w:rsidRPr="00957F8F" w:rsidRDefault="00755F33" w:rsidP="006A0EA5">
      <w:pPr>
        <w:pStyle w:val="NoSpacing"/>
        <w:jc w:val="both"/>
        <w:rPr>
          <w:rFonts w:ascii="Arial" w:hAnsi="Arial" w:cs="Arial"/>
          <w:noProof/>
        </w:rPr>
      </w:pPr>
    </w:p>
    <w:p w14:paraId="77FA5376"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21.</w:t>
      </w:r>
    </w:p>
    <w:p w14:paraId="5960DEE9" w14:textId="77777777" w:rsidR="00755F33" w:rsidRPr="00957F8F" w:rsidRDefault="00755F33" w:rsidP="006A0EA5">
      <w:pPr>
        <w:pStyle w:val="NoSpacing"/>
        <w:jc w:val="both"/>
        <w:rPr>
          <w:rFonts w:ascii="Arial" w:hAnsi="Arial" w:cs="Arial"/>
          <w:noProof/>
        </w:rPr>
      </w:pPr>
      <w:bookmarkStart w:id="8" w:name="_Hlk161952125"/>
      <w:r w:rsidRPr="00957F8F">
        <w:rPr>
          <w:rFonts w:ascii="Arial" w:hAnsi="Arial" w:cs="Arial"/>
          <w:noProof/>
        </w:rPr>
        <w:t>Gradsko vijeće zadržava pravo bez obrazloženja poništiti natječaj, odnosno  neprihvatiti niti jednu ponudu ili odustati od prodaje u svako doba prije potpisivanja kupoprodajnog ugovora i zbog tih razloga ne odgovara za eventualnu štetu,  ali u kojem slučaju ponuditelji imaju pravo na povrat jamčevine.</w:t>
      </w:r>
    </w:p>
    <w:bookmarkEnd w:id="8"/>
    <w:p w14:paraId="66CD99F9"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22.</w:t>
      </w:r>
    </w:p>
    <w:p w14:paraId="7898DBC4" w14:textId="77777777" w:rsidR="00755F33" w:rsidRPr="00957F8F" w:rsidRDefault="00755F33" w:rsidP="007C3ACC">
      <w:pPr>
        <w:pStyle w:val="NoSpacing"/>
        <w:rPr>
          <w:rFonts w:ascii="Arial" w:hAnsi="Arial" w:cs="Arial"/>
          <w:noProof/>
        </w:rPr>
      </w:pPr>
      <w:r w:rsidRPr="00957F8F">
        <w:rPr>
          <w:rFonts w:ascii="Arial" w:hAnsi="Arial" w:cs="Arial"/>
          <w:noProof/>
        </w:rPr>
        <w:t>Tekst javnog natječaja prilog je ove Odluke.</w:t>
      </w:r>
    </w:p>
    <w:p w14:paraId="1B33E724" w14:textId="77777777" w:rsidR="00755F33" w:rsidRPr="00957F8F" w:rsidRDefault="00755F33" w:rsidP="007C3ACC">
      <w:pPr>
        <w:pStyle w:val="NoSpacing"/>
        <w:rPr>
          <w:rFonts w:ascii="Arial" w:hAnsi="Arial" w:cs="Arial"/>
          <w:noProof/>
        </w:rPr>
      </w:pPr>
    </w:p>
    <w:p w14:paraId="31370A26" w14:textId="77777777" w:rsidR="00755F33" w:rsidRPr="00957F8F" w:rsidRDefault="00755F33" w:rsidP="008C7CB9">
      <w:pPr>
        <w:pStyle w:val="NoSpacing"/>
        <w:jc w:val="center"/>
        <w:rPr>
          <w:rFonts w:ascii="Arial" w:hAnsi="Arial" w:cs="Arial"/>
          <w:b/>
          <w:bCs/>
          <w:noProof/>
        </w:rPr>
      </w:pPr>
      <w:r w:rsidRPr="00957F8F">
        <w:rPr>
          <w:rFonts w:ascii="Arial" w:hAnsi="Arial" w:cs="Arial"/>
          <w:b/>
          <w:bCs/>
          <w:noProof/>
        </w:rPr>
        <w:t>Članak 23.</w:t>
      </w:r>
    </w:p>
    <w:p w14:paraId="278D24E1" w14:textId="77777777" w:rsidR="00755F33" w:rsidRPr="00957F8F" w:rsidRDefault="00755F33" w:rsidP="008C7CB9">
      <w:pPr>
        <w:pStyle w:val="NoSpacing"/>
        <w:jc w:val="both"/>
        <w:rPr>
          <w:rFonts w:ascii="Arial" w:hAnsi="Arial" w:cs="Arial"/>
          <w:noProof/>
        </w:rPr>
      </w:pPr>
      <w:r w:rsidRPr="00957F8F">
        <w:rPr>
          <w:rFonts w:ascii="Arial" w:hAnsi="Arial" w:cs="Arial"/>
          <w:noProof/>
        </w:rPr>
        <w:t>Zadužuje se Stručna služba za opće i pravne poslove, imovinu i društveno-kulturne djelatnosti Grada Duge Rese za poduzimanje svih radnji vezanih uz provedbu natječaja.</w:t>
      </w:r>
    </w:p>
    <w:p w14:paraId="6CCC93BE" w14:textId="77777777" w:rsidR="00755F33" w:rsidRPr="00957F8F" w:rsidRDefault="00755F33" w:rsidP="007C3ACC">
      <w:pPr>
        <w:pStyle w:val="NoSpacing"/>
        <w:rPr>
          <w:rFonts w:ascii="Arial" w:hAnsi="Arial" w:cs="Arial"/>
          <w:noProof/>
        </w:rPr>
      </w:pPr>
    </w:p>
    <w:p w14:paraId="7F4CCF37" w14:textId="77777777" w:rsidR="00755F33" w:rsidRPr="00957F8F" w:rsidRDefault="00755F33" w:rsidP="00713F96">
      <w:pPr>
        <w:pStyle w:val="NoSpacing"/>
        <w:jc w:val="center"/>
        <w:rPr>
          <w:rFonts w:ascii="Arial" w:hAnsi="Arial" w:cs="Arial"/>
          <w:b/>
          <w:bCs/>
          <w:noProof/>
        </w:rPr>
      </w:pPr>
      <w:r w:rsidRPr="00957F8F">
        <w:rPr>
          <w:rFonts w:ascii="Arial" w:hAnsi="Arial" w:cs="Arial"/>
          <w:b/>
          <w:bCs/>
          <w:noProof/>
        </w:rPr>
        <w:t>Članak 24.</w:t>
      </w:r>
    </w:p>
    <w:p w14:paraId="40B66019" w14:textId="77777777" w:rsidR="00755F33" w:rsidRPr="00957F8F" w:rsidRDefault="00755F33" w:rsidP="00713F96">
      <w:pPr>
        <w:pStyle w:val="NoSpacing"/>
        <w:rPr>
          <w:rFonts w:ascii="Arial" w:hAnsi="Arial" w:cs="Arial"/>
          <w:noProof/>
        </w:rPr>
      </w:pPr>
      <w:r w:rsidRPr="00957F8F">
        <w:rPr>
          <w:rFonts w:ascii="Arial" w:hAnsi="Arial" w:cs="Arial"/>
          <w:noProof/>
        </w:rPr>
        <w:t xml:space="preserve">Ova Odluka stupa na snagu sljedećeg dana od dana donošenja i objavit će se u Službenom glasniku Grada Duge Rese. </w:t>
      </w:r>
    </w:p>
    <w:p w14:paraId="2F91874F" w14:textId="77777777" w:rsidR="00755F33" w:rsidRPr="00957F8F" w:rsidRDefault="00755F33" w:rsidP="007C3ACC">
      <w:pPr>
        <w:pStyle w:val="NoSpacing"/>
        <w:rPr>
          <w:rFonts w:ascii="Arial" w:hAnsi="Arial" w:cs="Arial"/>
          <w:noProof/>
        </w:rPr>
      </w:pPr>
    </w:p>
    <w:p w14:paraId="29E36217" w14:textId="77777777" w:rsidR="00755F33" w:rsidRPr="00957F8F" w:rsidRDefault="00755F33" w:rsidP="009F168E">
      <w:pPr>
        <w:pStyle w:val="NoSpacing"/>
        <w:jc w:val="center"/>
        <w:rPr>
          <w:rFonts w:ascii="Arial" w:hAnsi="Arial" w:cs="Arial"/>
          <w:b/>
          <w:bCs/>
          <w:noProof/>
        </w:rPr>
      </w:pPr>
      <w:r w:rsidRPr="00957F8F">
        <w:rPr>
          <w:rFonts w:ascii="Arial" w:hAnsi="Arial" w:cs="Arial"/>
          <w:noProof/>
        </w:rPr>
        <w:t xml:space="preserve">                                                                               </w:t>
      </w:r>
      <w:r w:rsidRPr="00957F8F">
        <w:rPr>
          <w:rFonts w:ascii="Arial" w:hAnsi="Arial" w:cs="Arial"/>
          <w:b/>
          <w:bCs/>
          <w:noProof/>
        </w:rPr>
        <w:t>PREDSJEDNIK  GRADSKOG VIJEĆA</w:t>
      </w:r>
    </w:p>
    <w:p w14:paraId="1336CF6B" w14:textId="66C6773D" w:rsidR="00755F33" w:rsidRDefault="00755F33" w:rsidP="00713F96">
      <w:pPr>
        <w:pStyle w:val="NoSpacing"/>
        <w:ind w:left="4248" w:firstLine="708"/>
        <w:jc w:val="center"/>
        <w:rPr>
          <w:rFonts w:ascii="Arial" w:hAnsi="Arial" w:cs="Arial"/>
          <w:noProof/>
        </w:rPr>
      </w:pPr>
      <w:r>
        <w:rPr>
          <w:rFonts w:ascii="Arial" w:hAnsi="Arial" w:cs="Arial"/>
          <w:noProof/>
        </w:rPr>
        <w:t>Miroslav Furdek, dr.med., v.r.</w:t>
      </w:r>
      <w:r w:rsidRPr="00957F8F">
        <w:rPr>
          <w:rFonts w:ascii="Arial" w:hAnsi="Arial" w:cs="Arial"/>
          <w:noProof/>
        </w:rPr>
        <w:t xml:space="preserve"> </w:t>
      </w:r>
    </w:p>
    <w:p w14:paraId="38C00527" w14:textId="77777777" w:rsidR="00755F33" w:rsidRDefault="00755F33" w:rsidP="00713F96">
      <w:pPr>
        <w:pStyle w:val="NoSpacing"/>
        <w:ind w:left="4248" w:firstLine="708"/>
        <w:jc w:val="center"/>
        <w:rPr>
          <w:rFonts w:ascii="Arial" w:hAnsi="Arial" w:cs="Arial"/>
          <w:noProof/>
        </w:rPr>
      </w:pPr>
    </w:p>
    <w:p w14:paraId="42AD8CF0" w14:textId="77777777" w:rsidR="00755F33" w:rsidRPr="00957F8F" w:rsidRDefault="00755F33" w:rsidP="00713F96">
      <w:pPr>
        <w:pStyle w:val="NoSpacing"/>
        <w:ind w:left="4248" w:firstLine="708"/>
        <w:jc w:val="center"/>
        <w:rPr>
          <w:rFonts w:ascii="Arial" w:hAnsi="Arial" w:cs="Arial"/>
          <w:noProof/>
        </w:rPr>
      </w:pPr>
    </w:p>
    <w:p w14:paraId="395F79A1" w14:textId="77777777" w:rsidR="00755F33" w:rsidRDefault="00755F33" w:rsidP="00905D9B">
      <w:pPr>
        <w:pStyle w:val="NoSpacing"/>
        <w:jc w:val="center"/>
        <w:rPr>
          <w:rFonts w:ascii="Arial" w:hAnsi="Arial" w:cs="Arial"/>
          <w:noProof/>
        </w:rPr>
      </w:pPr>
    </w:p>
    <w:p w14:paraId="177CA056" w14:textId="77777777" w:rsidR="004A3466" w:rsidRPr="00957F8F" w:rsidRDefault="004A3466" w:rsidP="00905D9B">
      <w:pPr>
        <w:pStyle w:val="NoSpacing"/>
        <w:jc w:val="center"/>
        <w:rPr>
          <w:rFonts w:ascii="Arial" w:hAnsi="Arial" w:cs="Arial"/>
          <w:noProof/>
        </w:rPr>
      </w:pPr>
    </w:p>
    <w:p w14:paraId="74731C48" w14:textId="77777777" w:rsidR="00755F33" w:rsidRPr="00CA4C06" w:rsidRDefault="00755F33" w:rsidP="004A3466">
      <w:pPr>
        <w:pStyle w:val="NoSpacing1"/>
      </w:pPr>
      <w:r w:rsidRPr="00CA4C06">
        <w:t xml:space="preserve">            </w:t>
      </w:r>
      <w:r w:rsidRPr="00CA4C06">
        <w:rPr>
          <w:noProof/>
        </w:rPr>
        <w:drawing>
          <wp:inline distT="0" distB="0" distL="0" distR="0" wp14:anchorId="45C58F9A" wp14:editId="4722DC5D">
            <wp:extent cx="467360" cy="559435"/>
            <wp:effectExtent l="0" t="0" r="0" b="0"/>
            <wp:docPr id="588861615" name="Picture 58886161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9"/>
                    <a:stretch>
                      <a:fillRect/>
                    </a:stretch>
                  </pic:blipFill>
                  <pic:spPr bwMode="auto">
                    <a:xfrm>
                      <a:off x="0" y="0"/>
                      <a:ext cx="467360" cy="559435"/>
                    </a:xfrm>
                    <a:prstGeom prst="rect">
                      <a:avLst/>
                    </a:prstGeom>
                  </pic:spPr>
                </pic:pic>
              </a:graphicData>
            </a:graphic>
          </wp:inline>
        </w:drawing>
      </w:r>
      <w:r w:rsidRPr="00CA4C06">
        <w:tab/>
        <w:t xml:space="preserve">      </w:t>
      </w:r>
      <w:r w:rsidRPr="00CA4C06">
        <w:tab/>
      </w:r>
      <w:r w:rsidRPr="00CA4C06">
        <w:tab/>
      </w:r>
      <w:r w:rsidRPr="00CA4C06">
        <w:tab/>
      </w:r>
      <w:r w:rsidRPr="00CA4C06">
        <w:tab/>
      </w:r>
      <w:r w:rsidRPr="00CA4C06">
        <w:tab/>
      </w:r>
      <w:r w:rsidRPr="00CA4C06">
        <w:tab/>
      </w:r>
      <w:r w:rsidRPr="00CA4C06">
        <w:tab/>
      </w:r>
    </w:p>
    <w:p w14:paraId="7F10E1E6" w14:textId="77777777" w:rsidR="00755F33" w:rsidRPr="00CA4C06" w:rsidRDefault="00755F33" w:rsidP="004A3466">
      <w:pPr>
        <w:pStyle w:val="NoSpacing1"/>
      </w:pPr>
      <w:r w:rsidRPr="00CA4C06">
        <w:t>REPUBLIKA HRVATSKA</w:t>
      </w:r>
    </w:p>
    <w:p w14:paraId="45B73C8D" w14:textId="77777777" w:rsidR="00755F33" w:rsidRPr="00CA4C06" w:rsidRDefault="00755F33" w:rsidP="004A3466">
      <w:pPr>
        <w:pStyle w:val="NoSpacing1"/>
      </w:pPr>
      <w:r w:rsidRPr="00CA4C06">
        <w:t>KARLOVAČKA ŽUPANIJA</w:t>
      </w:r>
    </w:p>
    <w:p w14:paraId="219ABAC7" w14:textId="77777777" w:rsidR="00755F33" w:rsidRPr="00CA4C06" w:rsidRDefault="00755F33" w:rsidP="004A3466">
      <w:pPr>
        <w:pStyle w:val="NoSpacing1"/>
      </w:pPr>
      <w:r w:rsidRPr="00CA4C06">
        <w:t>GRAD DUGA RESA</w:t>
      </w:r>
    </w:p>
    <w:p w14:paraId="47FC17B2" w14:textId="77777777" w:rsidR="00755F33" w:rsidRPr="00CA4C06" w:rsidRDefault="00755F33" w:rsidP="004A3466">
      <w:pPr>
        <w:pStyle w:val="NoSpacing1"/>
      </w:pPr>
      <w:r w:rsidRPr="00CA4C06">
        <w:t>GRADSKO VIJEĆE</w:t>
      </w:r>
    </w:p>
    <w:p w14:paraId="2D25D25E" w14:textId="77777777" w:rsidR="00755F33" w:rsidRPr="00CA4C06" w:rsidRDefault="00755F33" w:rsidP="004A3466">
      <w:pPr>
        <w:pStyle w:val="NoSpacing1"/>
      </w:pPr>
      <w:r w:rsidRPr="00CA4C06">
        <w:t>KLASA: 940-02/23-01/04</w:t>
      </w:r>
    </w:p>
    <w:p w14:paraId="1F043DA9" w14:textId="77777777" w:rsidR="00755F33" w:rsidRPr="00CA4C06" w:rsidRDefault="00755F33" w:rsidP="004A3466">
      <w:pPr>
        <w:pStyle w:val="NoSpacing1"/>
      </w:pPr>
      <w:r w:rsidRPr="00CA4C06">
        <w:t>UR. BROJ: 2133/03-03/01-24-3</w:t>
      </w:r>
    </w:p>
    <w:p w14:paraId="00BE4A40" w14:textId="77777777" w:rsidR="00755F33" w:rsidRPr="00CA4C06" w:rsidRDefault="00755F33" w:rsidP="004A3466">
      <w:pPr>
        <w:pStyle w:val="NoSpacing1"/>
      </w:pPr>
      <w:r w:rsidRPr="00CA4C06">
        <w:t xml:space="preserve">Duga Resa, 29.ožujka.2024. </w:t>
      </w:r>
    </w:p>
    <w:p w14:paraId="1F33222A" w14:textId="77777777" w:rsidR="00755F33" w:rsidRPr="00CA4C06" w:rsidRDefault="00755F33" w:rsidP="00CA4C06">
      <w:pPr>
        <w:rPr>
          <w:rFonts w:ascii="Arial" w:hAnsi="Arial" w:cs="Arial"/>
        </w:rPr>
      </w:pPr>
    </w:p>
    <w:p w14:paraId="07B25F7B" w14:textId="77777777" w:rsidR="00755F33" w:rsidRPr="00CA4C06" w:rsidRDefault="00755F33" w:rsidP="00CA4C06">
      <w:pPr>
        <w:jc w:val="both"/>
        <w:rPr>
          <w:rFonts w:ascii="Arial" w:hAnsi="Arial" w:cs="Arial"/>
        </w:rPr>
      </w:pPr>
      <w:r w:rsidRPr="00CA4C06">
        <w:rPr>
          <w:rFonts w:ascii="Arial" w:hAnsi="Arial" w:cs="Arial"/>
        </w:rPr>
        <w:t>Na temelju članka</w:t>
      </w:r>
      <w:r w:rsidRPr="00CA4C06">
        <w:t xml:space="preserve"> </w:t>
      </w:r>
      <w:r w:rsidRPr="00CA4C06">
        <w:rPr>
          <w:rFonts w:ascii="Arial" w:hAnsi="Arial" w:cs="Arial"/>
        </w:rPr>
        <w:t xml:space="preserve">103. stavka 2. Zakona o cestama  (Narodne novine NN 84/11, 22/13, 54/13, 148/13, 92/14, 110/19, 144/21, 114/22, 04/23, 133/23) i članka 47. Statuta Grada Duge Rese (Službeni Glasnik Grada Duge Rese broj 02/13, 01/15, 06/17, 10/17, 2/18,  6/19 – pročišćeni tekst, 02/20 i 02/21) Gradsko vijeće na sjednici održanoj dana 29. ožujka 2024. godine donijelo je </w:t>
      </w:r>
    </w:p>
    <w:p w14:paraId="331D7ACB" w14:textId="77777777" w:rsidR="00755F33" w:rsidRPr="00CA4C06" w:rsidRDefault="00755F33" w:rsidP="00CA4C06">
      <w:pPr>
        <w:jc w:val="center"/>
        <w:rPr>
          <w:rFonts w:ascii="Arial" w:hAnsi="Arial" w:cs="Arial"/>
          <w:b/>
        </w:rPr>
      </w:pPr>
      <w:r w:rsidRPr="00CA4C06">
        <w:rPr>
          <w:rFonts w:ascii="Arial" w:hAnsi="Arial" w:cs="Arial"/>
          <w:b/>
        </w:rPr>
        <w:t xml:space="preserve">O D L U K U </w:t>
      </w:r>
    </w:p>
    <w:p w14:paraId="0CFC87C7" w14:textId="77777777" w:rsidR="00755F33" w:rsidRPr="00CA4C06" w:rsidRDefault="00755F33" w:rsidP="00CA4C06">
      <w:pPr>
        <w:jc w:val="center"/>
        <w:rPr>
          <w:rFonts w:ascii="Arial" w:hAnsi="Arial" w:cs="Arial"/>
          <w:b/>
        </w:rPr>
      </w:pPr>
      <w:r w:rsidRPr="00CA4C06">
        <w:rPr>
          <w:rFonts w:ascii="Arial" w:hAnsi="Arial" w:cs="Arial"/>
          <w:b/>
        </w:rPr>
        <w:t>o ukidanju svojstva javnog dobra u općoj uporabi</w:t>
      </w:r>
    </w:p>
    <w:p w14:paraId="4EF1A274" w14:textId="77777777" w:rsidR="00755F33" w:rsidRPr="00CA4C06" w:rsidRDefault="00755F33" w:rsidP="00CA4C06">
      <w:pPr>
        <w:jc w:val="center"/>
        <w:rPr>
          <w:rFonts w:ascii="Arial" w:hAnsi="Arial" w:cs="Arial"/>
          <w:b/>
        </w:rPr>
      </w:pPr>
      <w:r w:rsidRPr="00CA4C06">
        <w:rPr>
          <w:rFonts w:ascii="Arial" w:hAnsi="Arial" w:cs="Arial"/>
          <w:b/>
        </w:rPr>
        <w:t xml:space="preserve"> za k.č.br. 52/11 u k.o. </w:t>
      </w:r>
      <w:proofErr w:type="spellStart"/>
      <w:r w:rsidRPr="00CA4C06">
        <w:rPr>
          <w:rFonts w:ascii="Arial" w:hAnsi="Arial" w:cs="Arial"/>
          <w:b/>
        </w:rPr>
        <w:t>Mrežničko</w:t>
      </w:r>
      <w:proofErr w:type="spellEnd"/>
      <w:r w:rsidRPr="00CA4C06">
        <w:rPr>
          <w:rFonts w:ascii="Arial" w:hAnsi="Arial" w:cs="Arial"/>
          <w:b/>
        </w:rPr>
        <w:t xml:space="preserve"> Mrzlo Polje</w:t>
      </w:r>
    </w:p>
    <w:p w14:paraId="2E4546BF" w14:textId="77777777" w:rsidR="00755F33" w:rsidRPr="00CA4C06" w:rsidRDefault="00755F33" w:rsidP="00CA4C06">
      <w:pPr>
        <w:rPr>
          <w:rFonts w:ascii="Arial" w:hAnsi="Arial" w:cs="Arial"/>
          <w:b/>
          <w:bCs/>
        </w:rPr>
      </w:pPr>
    </w:p>
    <w:p w14:paraId="32B7E74D" w14:textId="77777777" w:rsidR="00755F33" w:rsidRPr="00CA4C06" w:rsidRDefault="00755F33" w:rsidP="00CA4C06">
      <w:pPr>
        <w:jc w:val="center"/>
        <w:rPr>
          <w:rFonts w:ascii="Arial" w:hAnsi="Arial" w:cs="Arial"/>
          <w:b/>
        </w:rPr>
      </w:pPr>
      <w:r w:rsidRPr="00CA4C06">
        <w:rPr>
          <w:rFonts w:ascii="Arial" w:hAnsi="Arial" w:cs="Arial"/>
          <w:b/>
        </w:rPr>
        <w:t>Članak 1.</w:t>
      </w:r>
    </w:p>
    <w:p w14:paraId="54314D9D" w14:textId="77777777" w:rsidR="00755F33" w:rsidRPr="00CA4C06" w:rsidRDefault="00755F33" w:rsidP="00CA4C06">
      <w:pPr>
        <w:jc w:val="both"/>
        <w:rPr>
          <w:rFonts w:ascii="Arial" w:hAnsi="Arial" w:cs="Arial"/>
        </w:rPr>
      </w:pPr>
      <w:r w:rsidRPr="00CA4C06">
        <w:rPr>
          <w:rFonts w:ascii="Arial" w:hAnsi="Arial" w:cs="Arial"/>
        </w:rPr>
        <w:t xml:space="preserve">Sukladno članku 103. stavku 1. Zakona o cestama (Narodne novine NN 84/11, 22/13, 54/13, 148/13, 92/14, 110/19, 144/21, 114/22, 04/23, 133/23), ukida se svojstvo javnog dobra u općoj uporabi na nekretnini označenoj kao k.č.br. </w:t>
      </w:r>
      <w:r w:rsidRPr="00CA4C06">
        <w:rPr>
          <w:rFonts w:ascii="Arial" w:hAnsi="Arial" w:cs="Arial"/>
          <w:lang w:eastAsia="hr-HR"/>
        </w:rPr>
        <w:t>52/11, BV6 „VINICA 2“, nerazvrstana cesta, površine 3128 m</w:t>
      </w:r>
      <w:r w:rsidRPr="00CA4C06">
        <w:rPr>
          <w:rFonts w:ascii="Arial" w:hAnsi="Arial" w:cs="Arial"/>
          <w:vertAlign w:val="superscript"/>
          <w:lang w:eastAsia="hr-HR"/>
        </w:rPr>
        <w:t>2</w:t>
      </w:r>
      <w:r w:rsidRPr="00CA4C06">
        <w:rPr>
          <w:rFonts w:ascii="Arial" w:hAnsi="Arial" w:cs="Arial"/>
          <w:lang w:eastAsia="hr-HR"/>
        </w:rPr>
        <w:t xml:space="preserve">, upisana u </w:t>
      </w:r>
      <w:proofErr w:type="spellStart"/>
      <w:r w:rsidRPr="00CA4C06">
        <w:rPr>
          <w:rFonts w:ascii="Arial" w:hAnsi="Arial" w:cs="Arial"/>
          <w:lang w:eastAsia="hr-HR"/>
        </w:rPr>
        <w:t>zk</w:t>
      </w:r>
      <w:proofErr w:type="spellEnd"/>
      <w:r w:rsidRPr="00CA4C06">
        <w:rPr>
          <w:rFonts w:ascii="Arial" w:hAnsi="Arial" w:cs="Arial"/>
          <w:lang w:eastAsia="hr-HR"/>
        </w:rPr>
        <w:t xml:space="preserve">. uložak  1903, k.o. 307807 Mrzlo Polje </w:t>
      </w:r>
      <w:proofErr w:type="spellStart"/>
      <w:r w:rsidRPr="00CA4C06">
        <w:rPr>
          <w:rFonts w:ascii="Arial" w:hAnsi="Arial" w:cs="Arial"/>
          <w:lang w:eastAsia="hr-HR"/>
        </w:rPr>
        <w:t>Mrežničko</w:t>
      </w:r>
      <w:proofErr w:type="spellEnd"/>
      <w:r w:rsidRPr="00CA4C06">
        <w:rPr>
          <w:rFonts w:ascii="Arial" w:hAnsi="Arial" w:cs="Arial"/>
        </w:rPr>
        <w:t>, budući da trajno prestala potreba korištenja navedene nekretnine kao nerazvrstane ceste.</w:t>
      </w:r>
    </w:p>
    <w:p w14:paraId="50845FEF" w14:textId="77777777" w:rsidR="00755F33" w:rsidRPr="00CA4C06" w:rsidRDefault="00755F33" w:rsidP="00CA4C06">
      <w:pPr>
        <w:rPr>
          <w:rFonts w:ascii="Arial" w:hAnsi="Arial" w:cs="Arial"/>
        </w:rPr>
      </w:pPr>
    </w:p>
    <w:p w14:paraId="0161426D" w14:textId="77777777" w:rsidR="00755F33" w:rsidRPr="00CA4C06" w:rsidRDefault="00755F33" w:rsidP="00CA4C06">
      <w:pPr>
        <w:jc w:val="center"/>
        <w:rPr>
          <w:rFonts w:ascii="Arial" w:hAnsi="Arial" w:cs="Arial"/>
          <w:b/>
        </w:rPr>
      </w:pPr>
      <w:r w:rsidRPr="00CA4C06">
        <w:rPr>
          <w:rFonts w:ascii="Arial" w:hAnsi="Arial" w:cs="Arial"/>
          <w:b/>
        </w:rPr>
        <w:t>Članak 2.</w:t>
      </w:r>
    </w:p>
    <w:p w14:paraId="0B3DF79D" w14:textId="77777777" w:rsidR="00755F33" w:rsidRPr="00CA4C06" w:rsidRDefault="00755F33" w:rsidP="00CA4C06">
      <w:pPr>
        <w:jc w:val="both"/>
        <w:rPr>
          <w:rFonts w:ascii="Arial" w:hAnsi="Arial" w:cs="Arial"/>
          <w:lang w:eastAsia="hr-HR"/>
        </w:rPr>
      </w:pPr>
      <w:r w:rsidRPr="00CA4C06">
        <w:rPr>
          <w:rFonts w:ascii="Arial" w:hAnsi="Arial" w:cs="Arial"/>
          <w:lang w:eastAsia="hr-HR"/>
        </w:rPr>
        <w:t>Temeljem ove Odluke Općinski sud u Karlovcu, Zemljišnoknjižni odjel Karlovac izvršit će brisanje statusa javnog dobra u općoj uporabi na nekretnini opisanoj u članku 1. ove Odluke, uz istodobni upis prava vlasništva na ime i za korist Grada Duge Rese.</w:t>
      </w:r>
    </w:p>
    <w:p w14:paraId="33E1C006" w14:textId="77777777" w:rsidR="00755F33" w:rsidRPr="00CA4C06" w:rsidRDefault="00755F33" w:rsidP="00CA4C06">
      <w:pPr>
        <w:jc w:val="both"/>
        <w:rPr>
          <w:rFonts w:ascii="Arial" w:hAnsi="Arial" w:cs="Arial"/>
        </w:rPr>
      </w:pPr>
    </w:p>
    <w:p w14:paraId="7690700E" w14:textId="77777777" w:rsidR="00755F33" w:rsidRPr="00CA4C06" w:rsidRDefault="00755F33" w:rsidP="00CA4C06">
      <w:pPr>
        <w:jc w:val="center"/>
        <w:rPr>
          <w:rFonts w:ascii="Arial" w:hAnsi="Arial" w:cs="Arial"/>
          <w:b/>
        </w:rPr>
      </w:pPr>
      <w:r w:rsidRPr="00CA4C06">
        <w:rPr>
          <w:rFonts w:ascii="Arial" w:hAnsi="Arial" w:cs="Arial"/>
          <w:b/>
        </w:rPr>
        <w:t xml:space="preserve">Članak 3. </w:t>
      </w:r>
    </w:p>
    <w:p w14:paraId="1E27CD09" w14:textId="77777777" w:rsidR="00755F33" w:rsidRPr="00CA4C06" w:rsidRDefault="00755F33" w:rsidP="00CA4C06">
      <w:pPr>
        <w:jc w:val="both"/>
        <w:rPr>
          <w:rFonts w:ascii="Arial" w:hAnsi="Arial" w:cs="Arial"/>
          <w:lang w:eastAsia="hr-HR"/>
        </w:rPr>
      </w:pPr>
      <w:r w:rsidRPr="00CA4C06">
        <w:rPr>
          <w:rFonts w:ascii="Arial" w:hAnsi="Arial" w:cs="Arial"/>
          <w:lang w:eastAsia="hr-HR"/>
        </w:rPr>
        <w:t>Ova Odluka stupa na snagu osmog dana od dana objave u Službenom glasniku Grada Duge Rese</w:t>
      </w:r>
    </w:p>
    <w:p w14:paraId="77F1A729" w14:textId="77777777" w:rsidR="00755F33" w:rsidRPr="00CA4C06" w:rsidRDefault="00755F33" w:rsidP="00CA4C06">
      <w:pPr>
        <w:jc w:val="both"/>
        <w:rPr>
          <w:rFonts w:ascii="Arial" w:hAnsi="Arial" w:cs="Arial"/>
          <w:lang w:eastAsia="hr-HR"/>
        </w:rPr>
      </w:pPr>
    </w:p>
    <w:p w14:paraId="0CA6C862" w14:textId="77777777" w:rsidR="00755F33" w:rsidRPr="00CA4C06" w:rsidRDefault="00755F33" w:rsidP="00CA4C06">
      <w:pPr>
        <w:jc w:val="right"/>
        <w:rPr>
          <w:rFonts w:ascii="Arial" w:hAnsi="Arial" w:cs="Arial"/>
          <w:b/>
        </w:rPr>
      </w:pPr>
      <w:r w:rsidRPr="00CA4C06">
        <w:rPr>
          <w:rFonts w:ascii="Arial" w:hAnsi="Arial" w:cs="Arial"/>
          <w:b/>
        </w:rPr>
        <w:t>PREDSJEDNIK GRADSKOG VIJEĆA</w:t>
      </w:r>
    </w:p>
    <w:p w14:paraId="75620E12" w14:textId="2ACA037D" w:rsidR="00755F33" w:rsidRPr="00CA4C06" w:rsidRDefault="00755F33" w:rsidP="00CA4C06">
      <w:pPr>
        <w:ind w:left="4956" w:firstLine="708"/>
        <w:rPr>
          <w:rFonts w:ascii="Arial" w:hAnsi="Arial" w:cs="Arial"/>
          <w:b/>
        </w:rPr>
      </w:pPr>
      <w:r w:rsidRPr="00CA4C06">
        <w:rPr>
          <w:rFonts w:ascii="Arial" w:hAnsi="Arial" w:cs="Arial"/>
          <w:b/>
        </w:rPr>
        <w:t xml:space="preserve">        dr. med. Miroslav </w:t>
      </w:r>
      <w:proofErr w:type="spellStart"/>
      <w:r w:rsidRPr="00CA4C06">
        <w:rPr>
          <w:rFonts w:ascii="Arial" w:hAnsi="Arial" w:cs="Arial"/>
          <w:b/>
        </w:rPr>
        <w:t>Furdek</w:t>
      </w:r>
      <w:proofErr w:type="spellEnd"/>
      <w:r w:rsidR="004A3466">
        <w:rPr>
          <w:rFonts w:ascii="Arial" w:hAnsi="Arial" w:cs="Arial"/>
          <w:b/>
        </w:rPr>
        <w:t>, v.r.</w:t>
      </w:r>
    </w:p>
    <w:p w14:paraId="2F43594C" w14:textId="77777777" w:rsidR="00755F33" w:rsidRPr="00CA4C06" w:rsidRDefault="00755F33"/>
    <w:p w14:paraId="1CD3C187" w14:textId="77777777" w:rsidR="00755F33" w:rsidRPr="00D35457" w:rsidRDefault="00755F33" w:rsidP="009768D8">
      <w:pPr>
        <w:pStyle w:val="NoSpacing1"/>
        <w:ind w:firstLine="720"/>
        <w:rPr>
          <w:rFonts w:ascii="Arial" w:hAnsi="Arial" w:cs="Arial"/>
          <w:sz w:val="18"/>
          <w:szCs w:val="18"/>
        </w:rPr>
      </w:pPr>
      <w:r>
        <w:rPr>
          <w:rFonts w:ascii="Arial" w:hAnsi="Arial" w:cs="Arial"/>
          <w:noProof/>
        </w:rPr>
        <w:lastRenderedPageBreak/>
        <w:drawing>
          <wp:inline distT="0" distB="0" distL="0" distR="0" wp14:anchorId="396E0E67" wp14:editId="4E2B5F68">
            <wp:extent cx="466725" cy="561975"/>
            <wp:effectExtent l="0" t="0" r="9525" b="9525"/>
            <wp:docPr id="313851749"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D35457">
        <w:rPr>
          <w:rFonts w:ascii="Arial" w:hAnsi="Arial" w:cs="Arial"/>
          <w:sz w:val="18"/>
          <w:szCs w:val="18"/>
        </w:rPr>
        <w:tab/>
      </w:r>
    </w:p>
    <w:p w14:paraId="02B41EB4" w14:textId="77777777" w:rsidR="00755F33" w:rsidRPr="00D35457" w:rsidRDefault="00755F33" w:rsidP="009768D8">
      <w:pPr>
        <w:pStyle w:val="NoSpacing1"/>
        <w:rPr>
          <w:rFonts w:ascii="Arial" w:hAnsi="Arial" w:cs="Arial"/>
          <w:sz w:val="18"/>
          <w:szCs w:val="18"/>
        </w:rPr>
      </w:pPr>
      <w:r w:rsidRPr="00D35457">
        <w:rPr>
          <w:rFonts w:ascii="Arial" w:hAnsi="Arial" w:cs="Arial"/>
          <w:sz w:val="18"/>
          <w:szCs w:val="18"/>
        </w:rPr>
        <w:t>REPUBLIKA HRVATSKA</w:t>
      </w:r>
    </w:p>
    <w:p w14:paraId="530A9DE1" w14:textId="77777777" w:rsidR="00755F33" w:rsidRPr="00D35457" w:rsidRDefault="00755F33" w:rsidP="009768D8">
      <w:pPr>
        <w:pStyle w:val="NoSpacing1"/>
        <w:rPr>
          <w:rFonts w:ascii="Arial" w:hAnsi="Arial" w:cs="Arial"/>
          <w:sz w:val="18"/>
          <w:szCs w:val="18"/>
        </w:rPr>
      </w:pPr>
      <w:r w:rsidRPr="00D35457">
        <w:rPr>
          <w:rFonts w:ascii="Arial" w:hAnsi="Arial" w:cs="Arial"/>
          <w:sz w:val="18"/>
          <w:szCs w:val="18"/>
        </w:rPr>
        <w:t xml:space="preserve">KARLOVAČKA ŽUPANIJA </w:t>
      </w:r>
    </w:p>
    <w:p w14:paraId="5957AD4F" w14:textId="77777777" w:rsidR="00755F33" w:rsidRPr="00D35457" w:rsidRDefault="00755F33" w:rsidP="009768D8">
      <w:pPr>
        <w:pStyle w:val="NoSpacing1"/>
        <w:rPr>
          <w:rFonts w:ascii="Arial" w:hAnsi="Arial" w:cs="Arial"/>
          <w:sz w:val="18"/>
          <w:szCs w:val="18"/>
        </w:rPr>
      </w:pPr>
      <w:r w:rsidRPr="00D35457">
        <w:rPr>
          <w:rFonts w:ascii="Arial" w:hAnsi="Arial" w:cs="Arial"/>
          <w:sz w:val="18"/>
          <w:szCs w:val="18"/>
        </w:rPr>
        <w:t xml:space="preserve">GRAD DUGA RESA </w:t>
      </w:r>
    </w:p>
    <w:p w14:paraId="13A0A81D" w14:textId="77777777" w:rsidR="00755F33" w:rsidRPr="00D35457" w:rsidRDefault="00755F33" w:rsidP="009768D8">
      <w:pPr>
        <w:pStyle w:val="NoSpacing1"/>
        <w:rPr>
          <w:rFonts w:ascii="Arial" w:hAnsi="Arial" w:cs="Arial"/>
          <w:sz w:val="18"/>
          <w:szCs w:val="18"/>
        </w:rPr>
      </w:pPr>
      <w:r>
        <w:rPr>
          <w:rFonts w:ascii="Arial" w:hAnsi="Arial" w:cs="Arial"/>
          <w:sz w:val="18"/>
          <w:szCs w:val="18"/>
        </w:rPr>
        <w:t>GRADSKO VIJEĆE</w:t>
      </w:r>
    </w:p>
    <w:p w14:paraId="155E100B" w14:textId="77777777" w:rsidR="00755F33" w:rsidRPr="00E5158D" w:rsidRDefault="00755F33" w:rsidP="004418F6">
      <w:pPr>
        <w:pStyle w:val="NoSpacing1"/>
        <w:rPr>
          <w:rFonts w:ascii="Arial" w:hAnsi="Arial" w:cs="Arial"/>
          <w:sz w:val="18"/>
        </w:rPr>
      </w:pPr>
      <w:r w:rsidRPr="00E5158D">
        <w:rPr>
          <w:rFonts w:ascii="Arial" w:hAnsi="Arial" w:cs="Arial"/>
          <w:sz w:val="18"/>
        </w:rPr>
        <w:t>KLASA: 024-05/24-01/01</w:t>
      </w:r>
    </w:p>
    <w:p w14:paraId="549A2F9D" w14:textId="77777777" w:rsidR="00755F33" w:rsidRDefault="00755F33" w:rsidP="004418F6">
      <w:pPr>
        <w:pStyle w:val="NoSpacing"/>
        <w:rPr>
          <w:rFonts w:ascii="Arial" w:hAnsi="Arial" w:cs="Arial"/>
          <w:sz w:val="18"/>
          <w:szCs w:val="18"/>
        </w:rPr>
      </w:pPr>
      <w:r w:rsidRPr="00E76653">
        <w:rPr>
          <w:rFonts w:ascii="Arial" w:hAnsi="Arial" w:cs="Arial"/>
          <w:sz w:val="18"/>
        </w:rPr>
        <w:t>URBROJ</w:t>
      </w:r>
      <w:r w:rsidRPr="00E76653">
        <w:rPr>
          <w:rFonts w:ascii="Arial" w:hAnsi="Arial" w:cs="Arial"/>
          <w:i/>
          <w:sz w:val="18"/>
        </w:rPr>
        <w:t>:</w:t>
      </w:r>
      <w:r w:rsidRPr="00E76653">
        <w:rPr>
          <w:rFonts w:ascii="Arial" w:hAnsi="Arial" w:cs="Arial"/>
          <w:sz w:val="18"/>
          <w:szCs w:val="18"/>
        </w:rPr>
        <w:t xml:space="preserve"> 2133/03-01/08-24-</w:t>
      </w:r>
    </w:p>
    <w:p w14:paraId="3A218E06" w14:textId="77777777" w:rsidR="00755F33" w:rsidRDefault="00755F33" w:rsidP="009768D8">
      <w:pPr>
        <w:pStyle w:val="NoSpacing1"/>
        <w:rPr>
          <w:rFonts w:ascii="Arial" w:hAnsi="Arial" w:cs="Arial"/>
          <w:sz w:val="18"/>
          <w:szCs w:val="18"/>
        </w:rPr>
      </w:pPr>
      <w:r w:rsidRPr="00D35457">
        <w:rPr>
          <w:rFonts w:ascii="Arial" w:hAnsi="Arial" w:cs="Arial"/>
          <w:sz w:val="18"/>
          <w:szCs w:val="18"/>
        </w:rPr>
        <w:t>Duga Resa,</w:t>
      </w:r>
      <w:r>
        <w:rPr>
          <w:rFonts w:ascii="Arial" w:hAnsi="Arial" w:cs="Arial"/>
          <w:sz w:val="18"/>
          <w:szCs w:val="18"/>
        </w:rPr>
        <w:t xml:space="preserve"> 29.3.2024.  </w:t>
      </w:r>
    </w:p>
    <w:p w14:paraId="34525CEA" w14:textId="77777777" w:rsidR="00755F33" w:rsidRDefault="00755F33" w:rsidP="009768D8">
      <w:pPr>
        <w:pStyle w:val="NoSpacing1"/>
        <w:rPr>
          <w:rFonts w:ascii="Arial" w:hAnsi="Arial" w:cs="Arial"/>
          <w:sz w:val="18"/>
          <w:szCs w:val="18"/>
        </w:rPr>
      </w:pPr>
    </w:p>
    <w:p w14:paraId="56C34397" w14:textId="77777777" w:rsidR="00755F33" w:rsidRDefault="00755F33" w:rsidP="009768D8">
      <w:pPr>
        <w:pStyle w:val="NoSpacing1"/>
        <w:rPr>
          <w:rFonts w:ascii="Arial" w:hAnsi="Arial" w:cs="Arial"/>
          <w:sz w:val="18"/>
          <w:szCs w:val="18"/>
        </w:rPr>
      </w:pPr>
    </w:p>
    <w:p w14:paraId="1C04D5BE" w14:textId="77777777" w:rsidR="00755F33" w:rsidRPr="00BF42DB" w:rsidRDefault="00755F33" w:rsidP="003D21C4">
      <w:pPr>
        <w:pStyle w:val="NoSpacing1"/>
        <w:ind w:firstLine="708"/>
        <w:jc w:val="both"/>
        <w:rPr>
          <w:rFonts w:ascii="Arial" w:hAnsi="Arial" w:cs="Arial"/>
        </w:rPr>
      </w:pPr>
      <w:r>
        <w:rPr>
          <w:rFonts w:ascii="Arial" w:hAnsi="Arial" w:cs="Arial"/>
        </w:rPr>
        <w:t>Na temelju članka 19.</w:t>
      </w:r>
      <w:r w:rsidRPr="00BF42DB">
        <w:rPr>
          <w:rFonts w:ascii="Arial" w:hAnsi="Arial" w:cs="Arial"/>
        </w:rPr>
        <w:t xml:space="preserve"> </w:t>
      </w:r>
      <w:r>
        <w:rPr>
          <w:rFonts w:ascii="Arial" w:hAnsi="Arial" w:cs="Arial"/>
        </w:rPr>
        <w:t>Zakona o savjetima mladih (NN 41/14, 83/23), članka 47</w:t>
      </w:r>
      <w:r w:rsidRPr="00BF42DB">
        <w:rPr>
          <w:rFonts w:ascii="Arial" w:hAnsi="Arial" w:cs="Arial"/>
        </w:rPr>
        <w:t>. Statuta Grada Duge Rese (Službeni glasnik Grada Duge Rese br</w:t>
      </w:r>
      <w:r>
        <w:rPr>
          <w:rFonts w:ascii="Arial" w:hAnsi="Arial" w:cs="Arial"/>
        </w:rPr>
        <w:t>oj 6/18, 2/20, 2/21</w:t>
      </w:r>
      <w:r w:rsidRPr="00BF42DB">
        <w:rPr>
          <w:rFonts w:ascii="Arial" w:hAnsi="Arial" w:cs="Arial"/>
        </w:rPr>
        <w:t xml:space="preserve">) </w:t>
      </w:r>
      <w:r>
        <w:rPr>
          <w:rFonts w:ascii="Arial" w:hAnsi="Arial" w:cs="Arial"/>
        </w:rPr>
        <w:t xml:space="preserve">i članka 15. </w:t>
      </w:r>
      <w:r w:rsidRPr="00BF42DB">
        <w:rPr>
          <w:rFonts w:ascii="Arial" w:hAnsi="Arial" w:cs="Arial"/>
        </w:rPr>
        <w:t>Odluke o osnivanju Savjeta mladih</w:t>
      </w:r>
      <w:r>
        <w:rPr>
          <w:rFonts w:ascii="Arial" w:hAnsi="Arial" w:cs="Arial"/>
        </w:rPr>
        <w:t xml:space="preserve"> Grada Duge Rese </w:t>
      </w:r>
      <w:r w:rsidRPr="00BF42DB">
        <w:rPr>
          <w:rFonts w:ascii="Arial" w:hAnsi="Arial" w:cs="Arial"/>
        </w:rPr>
        <w:t xml:space="preserve">(Službeni glasnik Grada Duge Rese broj </w:t>
      </w:r>
      <w:r>
        <w:rPr>
          <w:rFonts w:ascii="Arial" w:hAnsi="Arial" w:cs="Arial"/>
        </w:rPr>
        <w:t xml:space="preserve">4/08, 3/15) </w:t>
      </w:r>
      <w:r w:rsidRPr="00BF42DB">
        <w:rPr>
          <w:rFonts w:ascii="Arial" w:hAnsi="Arial" w:cs="Arial"/>
        </w:rPr>
        <w:t>Grads</w:t>
      </w:r>
      <w:r>
        <w:rPr>
          <w:rFonts w:ascii="Arial" w:hAnsi="Arial" w:cs="Arial"/>
        </w:rPr>
        <w:t xml:space="preserve">ko vijeće Grada Duge Rese na 26. sjednici održanoj 29.3.2024. </w:t>
      </w:r>
      <w:r w:rsidRPr="00BF42DB">
        <w:rPr>
          <w:rFonts w:ascii="Arial" w:hAnsi="Arial" w:cs="Arial"/>
        </w:rPr>
        <w:t>donijelo je</w:t>
      </w:r>
    </w:p>
    <w:p w14:paraId="0088A45B" w14:textId="77777777" w:rsidR="00755F33" w:rsidRDefault="00755F33" w:rsidP="00677950">
      <w:pPr>
        <w:pStyle w:val="NoSpacing"/>
        <w:rPr>
          <w:rFonts w:ascii="Arial" w:hAnsi="Arial" w:cs="Arial"/>
        </w:rPr>
      </w:pPr>
    </w:p>
    <w:p w14:paraId="1515F1BB" w14:textId="77777777" w:rsidR="00755F33" w:rsidRPr="002C7FCF" w:rsidRDefault="00755F33" w:rsidP="007C17BB">
      <w:pPr>
        <w:pStyle w:val="NoSpacing"/>
        <w:jc w:val="center"/>
        <w:rPr>
          <w:rFonts w:ascii="Arial" w:hAnsi="Arial" w:cs="Arial"/>
          <w:b/>
          <w:bCs/>
        </w:rPr>
      </w:pPr>
      <w:r>
        <w:rPr>
          <w:rFonts w:ascii="Arial" w:hAnsi="Arial" w:cs="Arial"/>
        </w:rPr>
        <w:tab/>
      </w:r>
      <w:r w:rsidRPr="002C7FCF">
        <w:rPr>
          <w:rFonts w:ascii="Arial" w:hAnsi="Arial" w:cs="Arial"/>
          <w:b/>
          <w:bCs/>
        </w:rPr>
        <w:t>PLAN I PROGRAM RADA</w:t>
      </w:r>
    </w:p>
    <w:p w14:paraId="05E74F08" w14:textId="77777777" w:rsidR="00755F33" w:rsidRPr="002C7FCF" w:rsidRDefault="00755F33" w:rsidP="007C17BB">
      <w:pPr>
        <w:pStyle w:val="NoSpacing"/>
        <w:jc w:val="center"/>
        <w:rPr>
          <w:rFonts w:ascii="Arial" w:hAnsi="Arial" w:cs="Arial"/>
          <w:b/>
          <w:bCs/>
        </w:rPr>
      </w:pPr>
      <w:r w:rsidRPr="002C7FCF">
        <w:rPr>
          <w:rFonts w:ascii="Arial" w:hAnsi="Arial" w:cs="Arial"/>
          <w:b/>
          <w:bCs/>
        </w:rPr>
        <w:t>Savjeta mladih Grada Duge Rese za 2024. godinu</w:t>
      </w:r>
    </w:p>
    <w:p w14:paraId="15CF9873" w14:textId="77777777" w:rsidR="00755F33" w:rsidRDefault="00755F33" w:rsidP="007C17BB">
      <w:pPr>
        <w:pStyle w:val="NoSpacing"/>
        <w:rPr>
          <w:rFonts w:ascii="Arial" w:hAnsi="Arial" w:cs="Arial"/>
        </w:rPr>
      </w:pPr>
    </w:p>
    <w:p w14:paraId="581827E4" w14:textId="77777777" w:rsidR="00755F33" w:rsidRPr="002C7FCF" w:rsidRDefault="00755F33" w:rsidP="007C17BB">
      <w:pPr>
        <w:pStyle w:val="NoSpacing"/>
        <w:jc w:val="both"/>
        <w:rPr>
          <w:rFonts w:ascii="Arial" w:hAnsi="Arial" w:cs="Arial"/>
        </w:rPr>
      </w:pPr>
      <w:r w:rsidRPr="002C7FCF">
        <w:rPr>
          <w:rFonts w:ascii="Arial" w:hAnsi="Arial" w:cs="Arial"/>
        </w:rPr>
        <w:t>Rad Savjeta reguliran je Zakonom o Savjetima mladih te kroz Odluku Grada o osnivanju Savjeta.</w:t>
      </w:r>
    </w:p>
    <w:p w14:paraId="31BF2930" w14:textId="77777777" w:rsidR="00755F33" w:rsidRDefault="00755F33" w:rsidP="007C17BB">
      <w:pPr>
        <w:pStyle w:val="NoSpacing"/>
        <w:jc w:val="both"/>
        <w:rPr>
          <w:rFonts w:ascii="Arial" w:hAnsi="Arial" w:cs="Arial"/>
        </w:rPr>
      </w:pPr>
    </w:p>
    <w:p w14:paraId="0D9BE005" w14:textId="77777777" w:rsidR="00755F33" w:rsidRPr="002C7FCF" w:rsidRDefault="00755F33" w:rsidP="007C17BB">
      <w:pPr>
        <w:pStyle w:val="NoSpacing"/>
        <w:jc w:val="both"/>
        <w:rPr>
          <w:rFonts w:ascii="Arial" w:hAnsi="Arial" w:cs="Arial"/>
        </w:rPr>
      </w:pPr>
      <w:r w:rsidRPr="002C7FCF">
        <w:rPr>
          <w:rFonts w:ascii="Arial" w:hAnsi="Arial" w:cs="Arial"/>
        </w:rPr>
        <w:t>Prema Zakonu, program rada Savjeta mora sadržavati sudjelovanje i praćenje provedbe lokalnog programa za mlade, konzultiranje s organizacijama mladih, suradnju s tijelima lokalne samouprave te suradnju s ostalim savjetodavnim tijelima mladih.</w:t>
      </w:r>
    </w:p>
    <w:p w14:paraId="2FEDE188" w14:textId="77777777" w:rsidR="00755F33" w:rsidRDefault="00755F33" w:rsidP="007C17BB">
      <w:pPr>
        <w:pStyle w:val="NoSpacing"/>
        <w:jc w:val="both"/>
        <w:rPr>
          <w:rFonts w:ascii="Arial" w:hAnsi="Arial" w:cs="Arial"/>
        </w:rPr>
      </w:pPr>
      <w:r w:rsidRPr="002C7FCF">
        <w:rPr>
          <w:rFonts w:ascii="Arial" w:hAnsi="Arial" w:cs="Arial"/>
        </w:rPr>
        <w:t>Sukladno tome Savjet mladih Grada Duge Rese će raspravljati te donositi odluke i u suradnji s drugim udrugama, savjetima i tijelima grada provoditi:</w:t>
      </w:r>
    </w:p>
    <w:p w14:paraId="53F1DD58" w14:textId="77777777" w:rsidR="00755F33" w:rsidRPr="002C7FCF" w:rsidRDefault="00755F33" w:rsidP="007C17BB">
      <w:pPr>
        <w:pStyle w:val="NoSpacing"/>
        <w:rPr>
          <w:rFonts w:ascii="Arial" w:hAnsi="Arial" w:cs="Arial"/>
        </w:rPr>
      </w:pPr>
    </w:p>
    <w:p w14:paraId="00C568FE" w14:textId="77777777" w:rsidR="00755F33" w:rsidRDefault="00755F33" w:rsidP="00755F33">
      <w:pPr>
        <w:pStyle w:val="NoSpacing"/>
        <w:numPr>
          <w:ilvl w:val="0"/>
          <w:numId w:val="62"/>
        </w:numPr>
        <w:rPr>
          <w:rFonts w:ascii="Arial" w:hAnsi="Arial" w:cs="Arial"/>
        </w:rPr>
      </w:pPr>
      <w:r w:rsidRPr="002C7FCF">
        <w:rPr>
          <w:rFonts w:ascii="Arial" w:hAnsi="Arial" w:cs="Arial"/>
        </w:rPr>
        <w:t>Raspravu i podršku sportskim aktivnostima, sportašima/</w:t>
      </w:r>
      <w:proofErr w:type="spellStart"/>
      <w:r w:rsidRPr="002C7FCF">
        <w:rPr>
          <w:rFonts w:ascii="Arial" w:hAnsi="Arial" w:cs="Arial"/>
        </w:rPr>
        <w:t>icama</w:t>
      </w:r>
      <w:proofErr w:type="spellEnd"/>
      <w:r w:rsidRPr="002C7FCF">
        <w:rPr>
          <w:rFonts w:ascii="Arial" w:hAnsi="Arial" w:cs="Arial"/>
        </w:rPr>
        <w:t xml:space="preserve">, klubovima i udrugama, </w:t>
      </w:r>
    </w:p>
    <w:p w14:paraId="30597A98"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surađivati sa Športskom zajednicom Grada Duge Rese;</w:t>
      </w:r>
    </w:p>
    <w:p w14:paraId="73C0D409"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Podršku održavanja radionica, edukacija te svih oblika neformalnog obrazovanja;</w:t>
      </w:r>
    </w:p>
    <w:p w14:paraId="4793592A"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Podršku i inicirati provođenje „EKO“ akcija od strane udruga;</w:t>
      </w:r>
    </w:p>
    <w:p w14:paraId="7AD07419"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Suradnju s Turističkom zajednicom područja Četiri rijeke;</w:t>
      </w:r>
    </w:p>
    <w:p w14:paraId="2A02ED1A"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Podršku i suradnju s Pučkim otvorenim učilištem Duga Resa na svim projektima koji se tiču mladih;</w:t>
      </w:r>
    </w:p>
    <w:p w14:paraId="4D4EC866"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Podršku i suradnju s Poduzetničkim inkubatorom, te promovirati mogućnosti za mlade unutar Poduzetničkog inkubatora;</w:t>
      </w:r>
    </w:p>
    <w:p w14:paraId="626AD59B"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Suradnju i podršku udrugama s područja Grada Duga Rese;</w:t>
      </w:r>
    </w:p>
    <w:p w14:paraId="3791925F"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Zbrinjavanje i promociju Prostora za mlade te podržati aktivnosti u Prostoru za mlade;</w:t>
      </w:r>
    </w:p>
    <w:p w14:paraId="66A9120A"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Promociju Savjeta mladih (promotivni materijali, društvene mreže, mediji);</w:t>
      </w:r>
    </w:p>
    <w:p w14:paraId="7F25E711"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Posjećivanje i suradnju s ostalim savjetima mladih te sudjelovati na konferencijama i edukacijama;</w:t>
      </w:r>
    </w:p>
    <w:p w14:paraId="6C1E646B"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Podršku radu Mreže Savjeta mladih Karlovačke županije.</w:t>
      </w:r>
    </w:p>
    <w:p w14:paraId="64FF56C7" w14:textId="77777777" w:rsidR="00755F33" w:rsidRPr="002C7FCF" w:rsidRDefault="00755F33" w:rsidP="00755F33">
      <w:pPr>
        <w:pStyle w:val="NoSpacing"/>
        <w:numPr>
          <w:ilvl w:val="0"/>
          <w:numId w:val="62"/>
        </w:numPr>
        <w:rPr>
          <w:rFonts w:ascii="Arial" w:hAnsi="Arial" w:cs="Arial"/>
        </w:rPr>
      </w:pPr>
      <w:r w:rsidRPr="002C7FCF">
        <w:rPr>
          <w:rFonts w:ascii="Arial" w:hAnsi="Arial" w:cs="Arial"/>
        </w:rPr>
        <w:t>Podršku te pomoći u okupljanju i osnivanju savjeta mladih susjednih općina</w:t>
      </w:r>
    </w:p>
    <w:p w14:paraId="32B0FE83" w14:textId="77777777" w:rsidR="00755F33" w:rsidRDefault="00755F33" w:rsidP="00755F33">
      <w:pPr>
        <w:pStyle w:val="NoSpacing"/>
        <w:numPr>
          <w:ilvl w:val="0"/>
          <w:numId w:val="62"/>
        </w:numPr>
        <w:rPr>
          <w:rFonts w:ascii="Arial" w:hAnsi="Arial" w:cs="Arial"/>
        </w:rPr>
      </w:pPr>
      <w:r w:rsidRPr="002C7FCF">
        <w:rPr>
          <w:rFonts w:ascii="Arial" w:hAnsi="Arial" w:cs="Arial"/>
        </w:rPr>
        <w:t>Suradnju sa Srednjom školom Duga Resa</w:t>
      </w:r>
    </w:p>
    <w:p w14:paraId="4B20C8D9" w14:textId="77777777" w:rsidR="00755F33" w:rsidRPr="002C7FCF" w:rsidRDefault="00755F33" w:rsidP="007C17BB">
      <w:pPr>
        <w:pStyle w:val="NoSpacing"/>
        <w:rPr>
          <w:rFonts w:ascii="Arial" w:hAnsi="Arial" w:cs="Arial"/>
        </w:rPr>
      </w:pPr>
    </w:p>
    <w:p w14:paraId="43C5FDD4" w14:textId="77777777" w:rsidR="00755F33" w:rsidRDefault="00755F33" w:rsidP="007C17BB">
      <w:pPr>
        <w:pStyle w:val="NoSpacing"/>
        <w:rPr>
          <w:rFonts w:ascii="Arial" w:hAnsi="Arial" w:cs="Arial"/>
        </w:rPr>
      </w:pPr>
      <w:r w:rsidRPr="002C7FCF">
        <w:rPr>
          <w:rFonts w:ascii="Arial" w:hAnsi="Arial" w:cs="Arial"/>
        </w:rPr>
        <w:t>U nastavku se navedene aktivnosti detaljnije obrazlažu:</w:t>
      </w:r>
    </w:p>
    <w:p w14:paraId="1DA7956B" w14:textId="77777777" w:rsidR="00755F33" w:rsidRPr="002C7FCF" w:rsidRDefault="00755F33" w:rsidP="007C17BB">
      <w:pPr>
        <w:pStyle w:val="NoSpacing"/>
        <w:rPr>
          <w:rFonts w:ascii="Arial" w:hAnsi="Arial" w:cs="Arial"/>
        </w:rPr>
      </w:pPr>
    </w:p>
    <w:p w14:paraId="411BF6D3" w14:textId="77777777" w:rsidR="00755F33" w:rsidRPr="002C7FCF" w:rsidRDefault="00755F33" w:rsidP="007C17BB">
      <w:pPr>
        <w:pStyle w:val="NoSpacing"/>
        <w:rPr>
          <w:rFonts w:ascii="Arial" w:hAnsi="Arial" w:cs="Arial"/>
        </w:rPr>
      </w:pPr>
      <w:r w:rsidRPr="002C7FCF">
        <w:rPr>
          <w:rFonts w:ascii="Arial" w:hAnsi="Arial" w:cs="Arial"/>
        </w:rPr>
        <w:t>1. Savjet mladih nastavit će kontinuiranu suradnju za Športskom zajednicom Grada Duge Rese kao i svim ostalim sportskim udrugama u cilju dodatnih aktivnosti i obogaćivanja rada udruga te poticanje i popularizacije istih među mladima. Neke od mogućih aktivnosti i prijedloga jesu opremanje i gradnja sportske infrastrukture te predlaganje i promoviranje sportskih događaja na području Grada.</w:t>
      </w:r>
    </w:p>
    <w:p w14:paraId="68D8C508" w14:textId="77777777" w:rsidR="00755F33" w:rsidRDefault="00755F33" w:rsidP="007C17BB">
      <w:pPr>
        <w:pStyle w:val="NoSpacing"/>
        <w:rPr>
          <w:rFonts w:ascii="Arial" w:hAnsi="Arial" w:cs="Arial"/>
        </w:rPr>
      </w:pPr>
    </w:p>
    <w:p w14:paraId="5F0BAF94" w14:textId="77777777" w:rsidR="00755F33" w:rsidRPr="002C7FCF" w:rsidRDefault="00755F33" w:rsidP="007C17BB">
      <w:pPr>
        <w:pStyle w:val="NoSpacing"/>
        <w:rPr>
          <w:rFonts w:ascii="Arial" w:hAnsi="Arial" w:cs="Arial"/>
        </w:rPr>
      </w:pPr>
      <w:r w:rsidRPr="002C7FCF">
        <w:rPr>
          <w:rFonts w:ascii="Arial" w:hAnsi="Arial" w:cs="Arial"/>
        </w:rPr>
        <w:t>2. Savjet mladih poticat će održavanje svih vrsta edukacija, predavanja, konferencija, javnih tribina koje povećavaju broj aktivnosti za mlade te na taj način ispunjavaju njihovo slobodno vrijeme. Cilj radionica mora biti usmjeren prema mladima na razvijanje njihovih vještina, znanja i  kompetencija.</w:t>
      </w:r>
    </w:p>
    <w:p w14:paraId="5E5B9B47" w14:textId="77777777" w:rsidR="00755F33" w:rsidRDefault="00755F33" w:rsidP="007C17BB">
      <w:pPr>
        <w:pStyle w:val="NoSpacing"/>
        <w:rPr>
          <w:rFonts w:ascii="Arial" w:hAnsi="Arial" w:cs="Arial"/>
        </w:rPr>
      </w:pPr>
    </w:p>
    <w:p w14:paraId="7B60DCD0" w14:textId="77777777" w:rsidR="00755F33" w:rsidRPr="002C7FCF" w:rsidRDefault="00755F33" w:rsidP="007C17BB">
      <w:pPr>
        <w:pStyle w:val="NoSpacing"/>
        <w:rPr>
          <w:rFonts w:ascii="Arial" w:hAnsi="Arial" w:cs="Arial"/>
        </w:rPr>
      </w:pPr>
      <w:r w:rsidRPr="002C7FCF">
        <w:rPr>
          <w:rFonts w:ascii="Arial" w:hAnsi="Arial" w:cs="Arial"/>
        </w:rPr>
        <w:t>3. Kroz iniciranje „EKO“ akcija, Savjet će poticati volontiranje mladih i njihovo uključivanje u aktivnu zajednicu u cilju osvještavanja mladih u radu civilnog društva.</w:t>
      </w:r>
    </w:p>
    <w:p w14:paraId="4E041897" w14:textId="77777777" w:rsidR="00755F33" w:rsidRDefault="00755F33" w:rsidP="007C17BB">
      <w:pPr>
        <w:pStyle w:val="NoSpacing"/>
        <w:rPr>
          <w:rFonts w:ascii="Arial" w:hAnsi="Arial" w:cs="Arial"/>
        </w:rPr>
      </w:pPr>
    </w:p>
    <w:p w14:paraId="0E302A9B" w14:textId="77777777" w:rsidR="00755F33" w:rsidRPr="002C7FCF" w:rsidRDefault="00755F33" w:rsidP="007C17BB">
      <w:pPr>
        <w:pStyle w:val="NoSpacing"/>
        <w:rPr>
          <w:rFonts w:ascii="Arial" w:hAnsi="Arial" w:cs="Arial"/>
        </w:rPr>
      </w:pPr>
      <w:r w:rsidRPr="002C7FCF">
        <w:rPr>
          <w:rFonts w:ascii="Arial" w:hAnsi="Arial" w:cs="Arial"/>
        </w:rPr>
        <w:t>4. U suradnji s Turističkom zajednicom, Savjet će upućivati prijedloge i raspravljati o događajima u Gradu u cilju razvoja i promicanja kulture među mladima.</w:t>
      </w:r>
    </w:p>
    <w:p w14:paraId="68DF364D" w14:textId="77777777" w:rsidR="00755F33" w:rsidRDefault="00755F33" w:rsidP="007C17BB">
      <w:pPr>
        <w:pStyle w:val="NoSpacing"/>
        <w:rPr>
          <w:rFonts w:ascii="Arial" w:hAnsi="Arial" w:cs="Arial"/>
        </w:rPr>
      </w:pPr>
    </w:p>
    <w:p w14:paraId="56331870" w14:textId="77777777" w:rsidR="00755F33" w:rsidRPr="002C7FCF" w:rsidRDefault="00755F33" w:rsidP="007C17BB">
      <w:pPr>
        <w:pStyle w:val="NoSpacing"/>
        <w:rPr>
          <w:rFonts w:ascii="Arial" w:hAnsi="Arial" w:cs="Arial"/>
        </w:rPr>
      </w:pPr>
      <w:r w:rsidRPr="002C7FCF">
        <w:rPr>
          <w:rFonts w:ascii="Arial" w:hAnsi="Arial" w:cs="Arial"/>
        </w:rPr>
        <w:t>5. Kroz suradnju s Pučkim otvorenim učilištem, Savjet će podržavati kulturne, obrazovne i zabavne sadržaje Pučkog otvorenog učilišta u cilju promicanja nezavisne kulture i kulture mladih te ponudi atraktivnih sadržaja mladima.</w:t>
      </w:r>
    </w:p>
    <w:p w14:paraId="013D732F" w14:textId="77777777" w:rsidR="00755F33" w:rsidRDefault="00755F33" w:rsidP="007C17BB">
      <w:pPr>
        <w:pStyle w:val="NoSpacing"/>
        <w:rPr>
          <w:rFonts w:ascii="Arial" w:hAnsi="Arial" w:cs="Arial"/>
        </w:rPr>
      </w:pPr>
    </w:p>
    <w:p w14:paraId="2D78742B" w14:textId="77777777" w:rsidR="00755F33" w:rsidRPr="002C7FCF" w:rsidRDefault="00755F33" w:rsidP="007C17BB">
      <w:pPr>
        <w:pStyle w:val="NoSpacing"/>
        <w:rPr>
          <w:rFonts w:ascii="Arial" w:hAnsi="Arial" w:cs="Arial"/>
        </w:rPr>
      </w:pPr>
      <w:r w:rsidRPr="002C7FCF">
        <w:rPr>
          <w:rFonts w:ascii="Arial" w:hAnsi="Arial" w:cs="Arial"/>
        </w:rPr>
        <w:t>6. Kroz projekt Poduzetničkog inkubatora, Savjet će nastojati pronaći kanale kako bi se mladi razvijali i djelovali kao lokalni poduzetnici i omogućio im samozapošljavanje.</w:t>
      </w:r>
    </w:p>
    <w:p w14:paraId="010D61E7" w14:textId="77777777" w:rsidR="00755F33" w:rsidRDefault="00755F33" w:rsidP="007C17BB">
      <w:pPr>
        <w:pStyle w:val="NoSpacing"/>
        <w:rPr>
          <w:rFonts w:ascii="Arial" w:hAnsi="Arial" w:cs="Arial"/>
        </w:rPr>
      </w:pPr>
    </w:p>
    <w:p w14:paraId="79719672" w14:textId="77777777" w:rsidR="00755F33" w:rsidRPr="002C7FCF" w:rsidRDefault="00755F33" w:rsidP="007C17BB">
      <w:pPr>
        <w:pStyle w:val="NoSpacing"/>
        <w:rPr>
          <w:rFonts w:ascii="Arial" w:hAnsi="Arial" w:cs="Arial"/>
        </w:rPr>
      </w:pPr>
      <w:r w:rsidRPr="002C7FCF">
        <w:rPr>
          <w:rFonts w:ascii="Arial" w:hAnsi="Arial" w:cs="Arial"/>
        </w:rPr>
        <w:t>7. Savjet će pružati kontinuiranu podršku u radu udrugama s područja Grada u cilju jačanja i širenja opusa djelovanja udruga kako bi se zadovoljili svi sadržaji u područja rada s mladima.</w:t>
      </w:r>
    </w:p>
    <w:p w14:paraId="15A58C77" w14:textId="77777777" w:rsidR="00755F33" w:rsidRDefault="00755F33" w:rsidP="007C17BB">
      <w:pPr>
        <w:pStyle w:val="NoSpacing"/>
        <w:rPr>
          <w:rFonts w:ascii="Arial" w:hAnsi="Arial" w:cs="Arial"/>
        </w:rPr>
      </w:pPr>
    </w:p>
    <w:p w14:paraId="0B0A6E00" w14:textId="77777777" w:rsidR="00755F33" w:rsidRPr="002C7FCF" w:rsidRDefault="00755F33" w:rsidP="007C17BB">
      <w:pPr>
        <w:pStyle w:val="NoSpacing"/>
        <w:rPr>
          <w:rFonts w:ascii="Arial" w:hAnsi="Arial" w:cs="Arial"/>
        </w:rPr>
      </w:pPr>
      <w:r w:rsidRPr="002C7FCF">
        <w:rPr>
          <w:rFonts w:ascii="Arial" w:hAnsi="Arial" w:cs="Arial"/>
        </w:rPr>
        <w:t>8. Savjet će brinuti i održavati Prostor za mlade u kojem djeluje. Podržat će provedbu svih aktivnosti u Prostoru za mlade te surađivati s udrugama koje djeluju i rade u Prostoru za mlade.</w:t>
      </w:r>
    </w:p>
    <w:p w14:paraId="2A2AB564" w14:textId="77777777" w:rsidR="00755F33" w:rsidRDefault="00755F33" w:rsidP="007C17BB">
      <w:pPr>
        <w:pStyle w:val="NoSpacing"/>
        <w:rPr>
          <w:rFonts w:ascii="Arial" w:hAnsi="Arial" w:cs="Arial"/>
        </w:rPr>
      </w:pPr>
    </w:p>
    <w:p w14:paraId="437D8A6E" w14:textId="77777777" w:rsidR="00755F33" w:rsidRPr="002C7FCF" w:rsidRDefault="00755F33" w:rsidP="007C17BB">
      <w:pPr>
        <w:pStyle w:val="NoSpacing"/>
        <w:rPr>
          <w:rFonts w:ascii="Arial" w:hAnsi="Arial" w:cs="Arial"/>
        </w:rPr>
      </w:pPr>
      <w:r w:rsidRPr="002C7FCF">
        <w:rPr>
          <w:rFonts w:ascii="Arial" w:hAnsi="Arial" w:cs="Arial"/>
        </w:rPr>
        <w:t>9. Savjet mladih radit će na kontinuiranoj promociji Savjeta te svih njegovih aktivnosti putem društvenih mreža, lokalnih medija te promo materijala. Također Savjet će aktivno sudjelovati u promociji Prostora za mlade i svim aktivnostima u Prostoru za mlade.</w:t>
      </w:r>
    </w:p>
    <w:p w14:paraId="42347447" w14:textId="77777777" w:rsidR="00755F33" w:rsidRDefault="00755F33" w:rsidP="007C17BB">
      <w:pPr>
        <w:pStyle w:val="NoSpacing"/>
        <w:rPr>
          <w:rFonts w:ascii="Arial" w:hAnsi="Arial" w:cs="Arial"/>
        </w:rPr>
      </w:pPr>
    </w:p>
    <w:p w14:paraId="715DAB38" w14:textId="77777777" w:rsidR="00755F33" w:rsidRPr="002C7FCF" w:rsidRDefault="00755F33" w:rsidP="007C17BB">
      <w:pPr>
        <w:pStyle w:val="NoSpacing"/>
        <w:rPr>
          <w:rFonts w:ascii="Arial" w:hAnsi="Arial" w:cs="Arial"/>
        </w:rPr>
      </w:pPr>
      <w:r w:rsidRPr="002C7FCF">
        <w:rPr>
          <w:rFonts w:ascii="Arial" w:hAnsi="Arial" w:cs="Arial"/>
        </w:rPr>
        <w:t>10. Savjet mladih će posebnu pozornost pridati suradnji sa Savjetom mladih Karlovačke županije, Savjetom mladih Grada Karlovca, sve s ciljem zajedničkog djelovanja u pogledu poboljšanja života mladih. Članovi Savjeta sudjelovat će i na ostalim radnim sastancima kao i na Nacionalnoj konferenciji Savjeta mladih.</w:t>
      </w:r>
    </w:p>
    <w:p w14:paraId="317E84F9" w14:textId="77777777" w:rsidR="00755F33" w:rsidRDefault="00755F33" w:rsidP="007C17BB">
      <w:pPr>
        <w:pStyle w:val="NoSpacing"/>
        <w:rPr>
          <w:rFonts w:ascii="Arial" w:hAnsi="Arial" w:cs="Arial"/>
        </w:rPr>
      </w:pPr>
    </w:p>
    <w:p w14:paraId="5DC00139" w14:textId="77777777" w:rsidR="00755F33" w:rsidRPr="002C7FCF" w:rsidRDefault="00755F33" w:rsidP="007C17BB">
      <w:pPr>
        <w:pStyle w:val="NoSpacing"/>
        <w:rPr>
          <w:rFonts w:ascii="Arial" w:hAnsi="Arial" w:cs="Arial"/>
        </w:rPr>
      </w:pPr>
      <w:r w:rsidRPr="002C7FCF">
        <w:rPr>
          <w:rFonts w:ascii="Arial" w:hAnsi="Arial" w:cs="Arial"/>
        </w:rPr>
        <w:t>11. Savjet će omogućit organizacijsku podršku u cilju uspješnog djelovanja Mreže Savjeta mladih Karlovačke županije.</w:t>
      </w:r>
    </w:p>
    <w:p w14:paraId="29FBCD76" w14:textId="77777777" w:rsidR="00755F33" w:rsidRDefault="00755F33" w:rsidP="007C17BB">
      <w:pPr>
        <w:pStyle w:val="NoSpacing"/>
        <w:rPr>
          <w:rFonts w:ascii="Arial" w:hAnsi="Arial" w:cs="Arial"/>
        </w:rPr>
      </w:pPr>
    </w:p>
    <w:p w14:paraId="3C05F4F8" w14:textId="77777777" w:rsidR="00755F33" w:rsidRPr="002C7FCF" w:rsidRDefault="00755F33" w:rsidP="007C17BB">
      <w:pPr>
        <w:pStyle w:val="NoSpacing"/>
        <w:rPr>
          <w:rFonts w:ascii="Arial" w:hAnsi="Arial" w:cs="Arial"/>
        </w:rPr>
      </w:pPr>
      <w:r w:rsidRPr="002C7FCF">
        <w:rPr>
          <w:rFonts w:ascii="Arial" w:hAnsi="Arial" w:cs="Arial"/>
        </w:rPr>
        <w:t>12. Savjet će svojim iskustvom te dugogodišnjim postojanjem pokušati uz pomoć ostalih donositelja odluka dovesti do osnivanja savjeta u susjednim općinama koje već surađuju s Gradom Duga Resom.</w:t>
      </w:r>
    </w:p>
    <w:p w14:paraId="4B93A469" w14:textId="77777777" w:rsidR="00755F33" w:rsidRDefault="00755F33" w:rsidP="007C17BB">
      <w:pPr>
        <w:pStyle w:val="NoSpacing"/>
        <w:rPr>
          <w:rFonts w:ascii="Arial" w:hAnsi="Arial" w:cs="Arial"/>
        </w:rPr>
      </w:pPr>
    </w:p>
    <w:p w14:paraId="7A173392" w14:textId="77777777" w:rsidR="00755F33" w:rsidRPr="002C7FCF" w:rsidRDefault="00755F33" w:rsidP="007C17BB">
      <w:pPr>
        <w:pStyle w:val="NoSpacing"/>
        <w:rPr>
          <w:rFonts w:ascii="Arial" w:hAnsi="Arial" w:cs="Arial"/>
        </w:rPr>
      </w:pPr>
      <w:r w:rsidRPr="002C7FCF">
        <w:rPr>
          <w:rFonts w:ascii="Arial" w:hAnsi="Arial" w:cs="Arial"/>
        </w:rPr>
        <w:t>13. Kao institucija koja okuplja najveći broj mladih na području Grada, Srednja škola Duga Resa predstavlja, uz udruge za mlade, glavnog partnera Savjetu mladih. Kroz iduću godinu Savjet će nastaviti suradnju koju ostvaruje sa Srednjom školom Duga Resa.</w:t>
      </w:r>
    </w:p>
    <w:p w14:paraId="672269AA" w14:textId="77777777" w:rsidR="00755F33" w:rsidRDefault="00755F33" w:rsidP="007C17BB">
      <w:pPr>
        <w:pStyle w:val="NoSpacing"/>
        <w:rPr>
          <w:rFonts w:ascii="Arial" w:hAnsi="Arial" w:cs="Arial"/>
        </w:rPr>
      </w:pPr>
    </w:p>
    <w:p w14:paraId="2E3C81E4" w14:textId="77777777" w:rsidR="00755F33" w:rsidRDefault="00755F33" w:rsidP="007C17BB">
      <w:pPr>
        <w:pStyle w:val="NoSpacing"/>
        <w:rPr>
          <w:rFonts w:ascii="Arial" w:hAnsi="Arial" w:cs="Arial"/>
        </w:rPr>
      </w:pPr>
      <w:r w:rsidRPr="002C7FCF">
        <w:rPr>
          <w:rFonts w:ascii="Arial" w:hAnsi="Arial" w:cs="Arial"/>
        </w:rPr>
        <w:t>ZAKLJUČAK:</w:t>
      </w:r>
    </w:p>
    <w:p w14:paraId="624FC737" w14:textId="77777777" w:rsidR="00755F33" w:rsidRPr="002C7FCF" w:rsidRDefault="00755F33" w:rsidP="007C17BB">
      <w:pPr>
        <w:pStyle w:val="NoSpacing"/>
        <w:rPr>
          <w:rFonts w:ascii="Arial" w:hAnsi="Arial" w:cs="Arial"/>
        </w:rPr>
      </w:pPr>
    </w:p>
    <w:p w14:paraId="299A7C72" w14:textId="77777777" w:rsidR="00755F33" w:rsidRDefault="00755F33" w:rsidP="007C17BB">
      <w:pPr>
        <w:pStyle w:val="NoSpacing"/>
        <w:rPr>
          <w:rFonts w:ascii="Arial" w:hAnsi="Arial" w:cs="Arial"/>
        </w:rPr>
      </w:pPr>
      <w:r w:rsidRPr="002C7FCF">
        <w:rPr>
          <w:rFonts w:ascii="Arial" w:hAnsi="Arial" w:cs="Arial"/>
        </w:rPr>
        <w:t>Savjet mladih će u 2024. godini nastojati realizirati aktivnosti utvrđene ovim Programom rada Savjeta mladih Grada Duge Rese, a konačni mu je cilj poboljšati život mladih na području Grada Duge Rese. Osim navedenih aktivnosti Savjet mladih obilježavat će značajne datume za mlade, Grad Dugu Resu te Karlovačku županiju. Savjet mladih održavat će redovne sastanke sa svim donositeljima odluka na razini Grada Duga Rese kao i Karlovačke županije.</w:t>
      </w:r>
    </w:p>
    <w:p w14:paraId="26A4F7BC" w14:textId="77777777" w:rsidR="00755F33" w:rsidRDefault="00755F33" w:rsidP="007C17BB">
      <w:pPr>
        <w:pStyle w:val="NoSpacing"/>
        <w:rPr>
          <w:rFonts w:ascii="Arial" w:hAnsi="Arial" w:cs="Arial"/>
        </w:rPr>
      </w:pPr>
    </w:p>
    <w:p w14:paraId="21C0A45E" w14:textId="77777777" w:rsidR="00755F33" w:rsidRDefault="00755F33" w:rsidP="007C17BB">
      <w:pPr>
        <w:pStyle w:val="NoSpacing"/>
        <w:rPr>
          <w:rFonts w:ascii="Arial" w:hAnsi="Arial" w:cs="Arial"/>
        </w:rPr>
      </w:pPr>
    </w:p>
    <w:p w14:paraId="766E5F0B" w14:textId="77777777" w:rsidR="00755F33" w:rsidRPr="002C7FCF" w:rsidRDefault="00755F33" w:rsidP="007C17BB">
      <w:pPr>
        <w:pStyle w:val="NoSpacing"/>
        <w:rPr>
          <w:rFonts w:ascii="Arial" w:hAnsi="Arial" w:cs="Arial"/>
        </w:rPr>
      </w:pPr>
    </w:p>
    <w:tbl>
      <w:tblPr>
        <w:tblStyle w:val="TableGrid"/>
        <w:tblW w:w="0" w:type="auto"/>
        <w:tblLook w:val="04A0" w:firstRow="1" w:lastRow="0" w:firstColumn="1" w:lastColumn="0" w:noHBand="0" w:noVBand="1"/>
      </w:tblPr>
      <w:tblGrid>
        <w:gridCol w:w="7083"/>
        <w:gridCol w:w="1933"/>
      </w:tblGrid>
      <w:tr w:rsidR="00755F33" w:rsidRPr="002C7FCF" w14:paraId="4906E373" w14:textId="77777777" w:rsidTr="00002F67">
        <w:tc>
          <w:tcPr>
            <w:tcW w:w="7083" w:type="dxa"/>
            <w:vAlign w:val="center"/>
          </w:tcPr>
          <w:p w14:paraId="03413258" w14:textId="77777777" w:rsidR="00755F33" w:rsidRPr="002C7FCF" w:rsidRDefault="00755F33" w:rsidP="00002F67">
            <w:pPr>
              <w:pStyle w:val="NoSpacing"/>
              <w:rPr>
                <w:rFonts w:ascii="Arial" w:hAnsi="Arial" w:cs="Arial"/>
              </w:rPr>
            </w:pPr>
            <w:r w:rsidRPr="002C7FCF">
              <w:rPr>
                <w:rFonts w:ascii="Arial" w:hAnsi="Arial" w:cs="Arial"/>
              </w:rPr>
              <w:t>STAVKA U PROGRAMU RADA I VRSTA RASHODA:</w:t>
            </w:r>
          </w:p>
        </w:tc>
        <w:tc>
          <w:tcPr>
            <w:tcW w:w="1933" w:type="dxa"/>
            <w:vAlign w:val="center"/>
          </w:tcPr>
          <w:p w14:paraId="77350B7E" w14:textId="77777777" w:rsidR="00755F33" w:rsidRPr="002C7FCF" w:rsidRDefault="00755F33" w:rsidP="00002F67">
            <w:pPr>
              <w:pStyle w:val="NoSpacing"/>
              <w:rPr>
                <w:rFonts w:ascii="Arial" w:hAnsi="Arial" w:cs="Arial"/>
              </w:rPr>
            </w:pPr>
            <w:r w:rsidRPr="002C7FCF">
              <w:rPr>
                <w:rFonts w:ascii="Arial" w:hAnsi="Arial" w:cs="Arial"/>
              </w:rPr>
              <w:t>IZNOS</w:t>
            </w:r>
          </w:p>
        </w:tc>
      </w:tr>
      <w:tr w:rsidR="00755F33" w:rsidRPr="002C7FCF" w14:paraId="62AEAD7F" w14:textId="77777777" w:rsidTr="00002F67">
        <w:tc>
          <w:tcPr>
            <w:tcW w:w="7083" w:type="dxa"/>
            <w:vAlign w:val="center"/>
          </w:tcPr>
          <w:p w14:paraId="28509B4E" w14:textId="77777777" w:rsidR="00755F33" w:rsidRPr="002C7FCF" w:rsidRDefault="00755F33" w:rsidP="00002F67">
            <w:pPr>
              <w:pStyle w:val="NoSpacing"/>
              <w:rPr>
                <w:rFonts w:ascii="Arial" w:hAnsi="Arial" w:cs="Arial"/>
              </w:rPr>
            </w:pPr>
            <w:r w:rsidRPr="002C7FCF">
              <w:rPr>
                <w:rFonts w:ascii="Arial" w:hAnsi="Arial" w:cs="Arial"/>
              </w:rPr>
              <w:t>Promocija Savjeta</w:t>
            </w:r>
          </w:p>
        </w:tc>
        <w:tc>
          <w:tcPr>
            <w:tcW w:w="1933" w:type="dxa"/>
            <w:vAlign w:val="center"/>
          </w:tcPr>
          <w:p w14:paraId="3762C1B9" w14:textId="77777777" w:rsidR="00755F33" w:rsidRPr="002C7FCF" w:rsidRDefault="00755F33" w:rsidP="00002F67">
            <w:pPr>
              <w:pStyle w:val="NoSpacing"/>
              <w:rPr>
                <w:rFonts w:ascii="Arial" w:hAnsi="Arial" w:cs="Arial"/>
              </w:rPr>
            </w:pPr>
            <w:r>
              <w:rPr>
                <w:rFonts w:ascii="Arial" w:hAnsi="Arial" w:cs="Arial"/>
              </w:rPr>
              <w:t xml:space="preserve">  </w:t>
            </w:r>
            <w:r w:rsidRPr="002C7FCF">
              <w:rPr>
                <w:rFonts w:ascii="Arial" w:hAnsi="Arial" w:cs="Arial"/>
              </w:rPr>
              <w:t>500,00 €</w:t>
            </w:r>
          </w:p>
        </w:tc>
      </w:tr>
      <w:tr w:rsidR="00755F33" w:rsidRPr="002C7FCF" w14:paraId="76E164F0" w14:textId="77777777" w:rsidTr="00002F67">
        <w:tc>
          <w:tcPr>
            <w:tcW w:w="7083" w:type="dxa"/>
            <w:vAlign w:val="center"/>
          </w:tcPr>
          <w:p w14:paraId="6242D26D" w14:textId="77777777" w:rsidR="00755F33" w:rsidRPr="002C7FCF" w:rsidRDefault="00755F33" w:rsidP="00002F67">
            <w:pPr>
              <w:pStyle w:val="NoSpacing"/>
              <w:rPr>
                <w:rFonts w:ascii="Arial" w:hAnsi="Arial" w:cs="Arial"/>
              </w:rPr>
            </w:pPr>
            <w:r w:rsidRPr="002C7FCF">
              <w:rPr>
                <w:rFonts w:ascii="Arial" w:hAnsi="Arial" w:cs="Arial"/>
              </w:rPr>
              <w:t>Troškovi reprezentacije</w:t>
            </w:r>
          </w:p>
        </w:tc>
        <w:tc>
          <w:tcPr>
            <w:tcW w:w="1933" w:type="dxa"/>
            <w:vAlign w:val="center"/>
          </w:tcPr>
          <w:p w14:paraId="388F9204" w14:textId="77777777" w:rsidR="00755F33" w:rsidRPr="002C7FCF" w:rsidRDefault="00755F33" w:rsidP="00002F67">
            <w:pPr>
              <w:pStyle w:val="NoSpacing"/>
              <w:rPr>
                <w:rFonts w:ascii="Arial" w:hAnsi="Arial" w:cs="Arial"/>
              </w:rPr>
            </w:pPr>
            <w:r>
              <w:rPr>
                <w:rFonts w:ascii="Arial" w:hAnsi="Arial" w:cs="Arial"/>
              </w:rPr>
              <w:t xml:space="preserve">  </w:t>
            </w:r>
            <w:r w:rsidRPr="002C7FCF">
              <w:rPr>
                <w:rFonts w:ascii="Arial" w:hAnsi="Arial" w:cs="Arial"/>
              </w:rPr>
              <w:t>430,00 €</w:t>
            </w:r>
          </w:p>
        </w:tc>
      </w:tr>
      <w:tr w:rsidR="00755F33" w:rsidRPr="002C7FCF" w14:paraId="6B695409" w14:textId="77777777" w:rsidTr="00002F67">
        <w:tc>
          <w:tcPr>
            <w:tcW w:w="7083" w:type="dxa"/>
            <w:vAlign w:val="center"/>
          </w:tcPr>
          <w:p w14:paraId="3FEA41F3" w14:textId="77777777" w:rsidR="00755F33" w:rsidRPr="002C7FCF" w:rsidRDefault="00755F33" w:rsidP="00002F67">
            <w:pPr>
              <w:pStyle w:val="NoSpacing"/>
              <w:rPr>
                <w:rFonts w:ascii="Arial" w:hAnsi="Arial" w:cs="Arial"/>
              </w:rPr>
            </w:pPr>
            <w:r w:rsidRPr="002C7FCF">
              <w:rPr>
                <w:rFonts w:ascii="Arial" w:hAnsi="Arial" w:cs="Arial"/>
              </w:rPr>
              <w:t>Putovanja na konferencije i sastanke</w:t>
            </w:r>
          </w:p>
        </w:tc>
        <w:tc>
          <w:tcPr>
            <w:tcW w:w="1933" w:type="dxa"/>
            <w:vAlign w:val="center"/>
          </w:tcPr>
          <w:p w14:paraId="18F0DD5F" w14:textId="77777777" w:rsidR="00755F33" w:rsidRPr="002C7FCF" w:rsidRDefault="00755F33" w:rsidP="00002F67">
            <w:pPr>
              <w:pStyle w:val="NoSpacing"/>
              <w:rPr>
                <w:rFonts w:ascii="Arial" w:hAnsi="Arial" w:cs="Arial"/>
              </w:rPr>
            </w:pPr>
            <w:r>
              <w:rPr>
                <w:rFonts w:ascii="Arial" w:hAnsi="Arial" w:cs="Arial"/>
              </w:rPr>
              <w:t xml:space="preserve">  </w:t>
            </w:r>
            <w:r w:rsidRPr="002C7FCF">
              <w:rPr>
                <w:rFonts w:ascii="Arial" w:hAnsi="Arial" w:cs="Arial"/>
              </w:rPr>
              <w:t>665,00 €</w:t>
            </w:r>
          </w:p>
        </w:tc>
      </w:tr>
      <w:tr w:rsidR="00755F33" w:rsidRPr="002C7FCF" w14:paraId="1EE7F99D" w14:textId="77777777" w:rsidTr="00002F67">
        <w:tc>
          <w:tcPr>
            <w:tcW w:w="7083" w:type="dxa"/>
            <w:vAlign w:val="center"/>
          </w:tcPr>
          <w:p w14:paraId="42C9C4E5" w14:textId="77777777" w:rsidR="00755F33" w:rsidRPr="002C7FCF" w:rsidRDefault="00755F33" w:rsidP="00002F67">
            <w:pPr>
              <w:pStyle w:val="NoSpacing"/>
              <w:rPr>
                <w:rFonts w:ascii="Arial" w:hAnsi="Arial" w:cs="Arial"/>
              </w:rPr>
            </w:pPr>
            <w:r w:rsidRPr="002C7FCF">
              <w:rPr>
                <w:rFonts w:ascii="Arial" w:hAnsi="Arial" w:cs="Arial"/>
              </w:rPr>
              <w:t>Promocija i troškovi Prostora za mlade</w:t>
            </w:r>
          </w:p>
        </w:tc>
        <w:tc>
          <w:tcPr>
            <w:tcW w:w="1933" w:type="dxa"/>
            <w:vAlign w:val="center"/>
          </w:tcPr>
          <w:p w14:paraId="5193671F" w14:textId="77777777" w:rsidR="00755F33" w:rsidRPr="002C7FCF" w:rsidRDefault="00755F33" w:rsidP="00002F67">
            <w:pPr>
              <w:pStyle w:val="NoSpacing"/>
              <w:rPr>
                <w:rFonts w:ascii="Arial" w:hAnsi="Arial" w:cs="Arial"/>
              </w:rPr>
            </w:pPr>
            <w:r>
              <w:rPr>
                <w:rFonts w:ascii="Arial" w:hAnsi="Arial" w:cs="Arial"/>
              </w:rPr>
              <w:t xml:space="preserve">  </w:t>
            </w:r>
            <w:r w:rsidRPr="002C7FCF">
              <w:rPr>
                <w:rFonts w:ascii="Arial" w:hAnsi="Arial" w:cs="Arial"/>
              </w:rPr>
              <w:t>405,00 €</w:t>
            </w:r>
          </w:p>
        </w:tc>
      </w:tr>
      <w:tr w:rsidR="00755F33" w:rsidRPr="002C7FCF" w14:paraId="75BBF814" w14:textId="77777777" w:rsidTr="00002F67">
        <w:tc>
          <w:tcPr>
            <w:tcW w:w="7083" w:type="dxa"/>
            <w:vAlign w:val="center"/>
          </w:tcPr>
          <w:p w14:paraId="445FBE59" w14:textId="77777777" w:rsidR="00755F33" w:rsidRPr="002C7FCF" w:rsidRDefault="00755F33" w:rsidP="00002F67">
            <w:pPr>
              <w:pStyle w:val="NoSpacing"/>
              <w:rPr>
                <w:rFonts w:ascii="Arial" w:hAnsi="Arial" w:cs="Arial"/>
              </w:rPr>
            </w:pPr>
            <w:r w:rsidRPr="002C7FCF">
              <w:rPr>
                <w:rFonts w:ascii="Arial" w:hAnsi="Arial" w:cs="Arial"/>
              </w:rPr>
              <w:t>PLANIRANI PRORAČUN ZA 2024. GODINU</w:t>
            </w:r>
          </w:p>
        </w:tc>
        <w:tc>
          <w:tcPr>
            <w:tcW w:w="1933" w:type="dxa"/>
            <w:vAlign w:val="center"/>
          </w:tcPr>
          <w:p w14:paraId="28162CA8" w14:textId="77777777" w:rsidR="00755F33" w:rsidRPr="002C7FCF" w:rsidRDefault="00755F33" w:rsidP="00002F67">
            <w:pPr>
              <w:pStyle w:val="NoSpacing"/>
              <w:rPr>
                <w:rFonts w:ascii="Arial" w:hAnsi="Arial" w:cs="Arial"/>
              </w:rPr>
            </w:pPr>
            <w:r w:rsidRPr="002C7FCF">
              <w:rPr>
                <w:rFonts w:ascii="Arial" w:hAnsi="Arial" w:cs="Arial"/>
              </w:rPr>
              <w:t>2.000,00 €</w:t>
            </w:r>
          </w:p>
        </w:tc>
      </w:tr>
    </w:tbl>
    <w:p w14:paraId="4729094E" w14:textId="77777777" w:rsidR="00755F33" w:rsidRPr="002C7FCF" w:rsidRDefault="00755F33" w:rsidP="007C17BB">
      <w:pPr>
        <w:pStyle w:val="NoSpacing"/>
        <w:rPr>
          <w:rFonts w:ascii="Arial" w:hAnsi="Arial" w:cs="Arial"/>
        </w:rPr>
      </w:pPr>
    </w:p>
    <w:p w14:paraId="0C56E0DD" w14:textId="77777777" w:rsidR="00755F33" w:rsidRPr="00677950" w:rsidRDefault="00755F33" w:rsidP="00F600EC">
      <w:pPr>
        <w:pStyle w:val="NoSpacing1"/>
        <w:jc w:val="right"/>
        <w:rPr>
          <w:rFonts w:ascii="Arial" w:hAnsi="Arial" w:cs="Arial"/>
        </w:rPr>
      </w:pPr>
      <w:r>
        <w:rPr>
          <w:rFonts w:ascii="Arial" w:hAnsi="Arial" w:cs="Arial"/>
        </w:rPr>
        <w:t>p</w:t>
      </w:r>
      <w:r w:rsidRPr="00677950">
        <w:rPr>
          <w:rFonts w:ascii="Arial" w:hAnsi="Arial" w:cs="Arial"/>
        </w:rPr>
        <w:t>redsjednik Gradskog vijeća:</w:t>
      </w:r>
    </w:p>
    <w:p w14:paraId="0C086FC2" w14:textId="0980918D" w:rsidR="009177FB" w:rsidRPr="0000245C" w:rsidRDefault="00755F33" w:rsidP="004A3466">
      <w:pPr>
        <w:pStyle w:val="NoSpacing1"/>
        <w:jc w:val="right"/>
        <w:rPr>
          <w:rFonts w:ascii="Arial" w:hAnsi="Arial" w:cs="Arial"/>
          <w:b/>
          <w:sz w:val="20"/>
          <w:szCs w:val="20"/>
        </w:rPr>
      </w:pPr>
      <w:r>
        <w:rPr>
          <w:rFonts w:ascii="Arial" w:hAnsi="Arial" w:cs="Arial"/>
        </w:rPr>
        <w:t xml:space="preserve">Miroslav </w:t>
      </w:r>
      <w:proofErr w:type="spellStart"/>
      <w:r>
        <w:rPr>
          <w:rFonts w:ascii="Arial" w:hAnsi="Arial" w:cs="Arial"/>
        </w:rPr>
        <w:t>Furdek</w:t>
      </w:r>
      <w:proofErr w:type="spellEnd"/>
      <w:r w:rsidR="004A3466">
        <w:rPr>
          <w:rFonts w:ascii="Arial" w:hAnsi="Arial" w:cs="Arial"/>
        </w:rPr>
        <w:t>, v.r.</w:t>
      </w:r>
    </w:p>
    <w:sectPr w:rsidR="009177FB" w:rsidRPr="0000245C" w:rsidSect="00CF63AA">
      <w:pgSz w:w="11906" w:h="16838"/>
      <w:pgMar w:top="426"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25401" w14:textId="77777777" w:rsidR="00344317" w:rsidRDefault="00344317" w:rsidP="00720674">
      <w:pPr>
        <w:spacing w:after="0" w:line="240" w:lineRule="auto"/>
      </w:pPr>
      <w:r>
        <w:separator/>
      </w:r>
    </w:p>
  </w:endnote>
  <w:endnote w:type="continuationSeparator" w:id="0">
    <w:p w14:paraId="357777AD" w14:textId="77777777" w:rsidR="00344317" w:rsidRDefault="00344317" w:rsidP="0072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8898C" w14:textId="77777777" w:rsidR="00344317" w:rsidRDefault="00344317" w:rsidP="00720674">
      <w:pPr>
        <w:spacing w:after="0" w:line="240" w:lineRule="auto"/>
      </w:pPr>
      <w:r>
        <w:separator/>
      </w:r>
    </w:p>
  </w:footnote>
  <w:footnote w:type="continuationSeparator" w:id="0">
    <w:p w14:paraId="12E2CCC9" w14:textId="77777777" w:rsidR="00344317" w:rsidRDefault="00344317" w:rsidP="00720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5F4B"/>
    <w:multiLevelType w:val="hybridMultilevel"/>
    <w:tmpl w:val="1A5CA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3E2EA4"/>
    <w:multiLevelType w:val="hybridMultilevel"/>
    <w:tmpl w:val="20D0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201D"/>
    <w:multiLevelType w:val="hybridMultilevel"/>
    <w:tmpl w:val="1F2EA11A"/>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A606F5"/>
    <w:multiLevelType w:val="hybridMultilevel"/>
    <w:tmpl w:val="48C289CE"/>
    <w:lvl w:ilvl="0" w:tplc="7FB8212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0230C5"/>
    <w:multiLevelType w:val="hybridMultilevel"/>
    <w:tmpl w:val="A1920C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672D63"/>
    <w:multiLevelType w:val="hybridMultilevel"/>
    <w:tmpl w:val="1D92AE12"/>
    <w:lvl w:ilvl="0" w:tplc="6640166A">
      <w:numFmt w:val="bullet"/>
      <w:lvlText w:val="-"/>
      <w:lvlJc w:val="left"/>
      <w:pPr>
        <w:ind w:left="720" w:hanging="360"/>
      </w:pPr>
      <w:rPr>
        <w:rFonts w:ascii="Arial" w:eastAsiaTheme="minorHAnsi" w:hAnsi="Arial" w:cs="Arial" w:hint="default"/>
        <w:sz w:val="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E86535"/>
    <w:multiLevelType w:val="multilevel"/>
    <w:tmpl w:val="B7F84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40607D"/>
    <w:multiLevelType w:val="hybridMultilevel"/>
    <w:tmpl w:val="ABB6D6A4"/>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4C3B6C"/>
    <w:multiLevelType w:val="multilevel"/>
    <w:tmpl w:val="C08C56CA"/>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9DD62A1"/>
    <w:multiLevelType w:val="hybridMultilevel"/>
    <w:tmpl w:val="2070B760"/>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135A37"/>
    <w:multiLevelType w:val="hybridMultilevel"/>
    <w:tmpl w:val="58DC47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3043F3"/>
    <w:multiLevelType w:val="hybridMultilevel"/>
    <w:tmpl w:val="7CD4607E"/>
    <w:lvl w:ilvl="0" w:tplc="EC2AC1B2">
      <w:start w:val="2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D74DED"/>
    <w:multiLevelType w:val="hybridMultilevel"/>
    <w:tmpl w:val="0F72EC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3139C9"/>
    <w:multiLevelType w:val="hybridMultilevel"/>
    <w:tmpl w:val="A852DC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4E0F9C"/>
    <w:multiLevelType w:val="hybridMultilevel"/>
    <w:tmpl w:val="ED22B3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CBC03A3"/>
    <w:multiLevelType w:val="hybridMultilevel"/>
    <w:tmpl w:val="08F617AE"/>
    <w:lvl w:ilvl="0" w:tplc="8350360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424C4D"/>
    <w:multiLevelType w:val="hybridMultilevel"/>
    <w:tmpl w:val="95D0C3EA"/>
    <w:lvl w:ilvl="0" w:tplc="71761D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4727A3"/>
    <w:multiLevelType w:val="hybridMultilevel"/>
    <w:tmpl w:val="3DB266A6"/>
    <w:lvl w:ilvl="0" w:tplc="20B89CB4">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4C59A2"/>
    <w:multiLevelType w:val="hybridMultilevel"/>
    <w:tmpl w:val="777E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08D01AE"/>
    <w:multiLevelType w:val="hybridMultilevel"/>
    <w:tmpl w:val="DA38561A"/>
    <w:lvl w:ilvl="0" w:tplc="C0A04260">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1DF2DCF"/>
    <w:multiLevelType w:val="hybridMultilevel"/>
    <w:tmpl w:val="2CFAC4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765070A"/>
    <w:multiLevelType w:val="hybridMultilevel"/>
    <w:tmpl w:val="90EAFE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D44E8E"/>
    <w:multiLevelType w:val="hybridMultilevel"/>
    <w:tmpl w:val="E0BE9E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003342"/>
    <w:multiLevelType w:val="hybridMultilevel"/>
    <w:tmpl w:val="5276CC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2CCA0786"/>
    <w:multiLevelType w:val="hybridMultilevel"/>
    <w:tmpl w:val="7E8E8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EA11544"/>
    <w:multiLevelType w:val="hybridMultilevel"/>
    <w:tmpl w:val="245AE1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5A66CFE"/>
    <w:multiLevelType w:val="hybridMultilevel"/>
    <w:tmpl w:val="B5F05B0C"/>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7CC55F6"/>
    <w:multiLevelType w:val="hybridMultilevel"/>
    <w:tmpl w:val="9E78F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85317A4"/>
    <w:multiLevelType w:val="hybridMultilevel"/>
    <w:tmpl w:val="74C2BE94"/>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495A36"/>
    <w:multiLevelType w:val="multilevel"/>
    <w:tmpl w:val="1FC41A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A187C01"/>
    <w:multiLevelType w:val="hybridMultilevel"/>
    <w:tmpl w:val="0B087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D328EB"/>
    <w:multiLevelType w:val="hybridMultilevel"/>
    <w:tmpl w:val="0DA862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58F5336"/>
    <w:multiLevelType w:val="hybridMultilevel"/>
    <w:tmpl w:val="7634477C"/>
    <w:lvl w:ilvl="0" w:tplc="35D6DA2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7776A12"/>
    <w:multiLevelType w:val="hybridMultilevel"/>
    <w:tmpl w:val="E2660B1E"/>
    <w:lvl w:ilvl="0" w:tplc="F7643A88">
      <w:start w:val="1"/>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49131455"/>
    <w:multiLevelType w:val="hybridMultilevel"/>
    <w:tmpl w:val="6FBE5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A8051CA"/>
    <w:multiLevelType w:val="multilevel"/>
    <w:tmpl w:val="D3A618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AE64B9"/>
    <w:multiLevelType w:val="multilevel"/>
    <w:tmpl w:val="159A0452"/>
    <w:lvl w:ilvl="0">
      <w:start w:val="1"/>
      <w:numFmt w:val="decimal"/>
      <w:lvlText w:val="%1."/>
      <w:lvlJc w:val="left"/>
      <w:pPr>
        <w:ind w:left="720" w:hanging="360"/>
      </w:pPr>
      <w:rPr>
        <w:rFonts w:cs="Times New Roman"/>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7" w15:restartNumberingAfterBreak="0">
    <w:nsid w:val="4FE7044D"/>
    <w:multiLevelType w:val="hybridMultilevel"/>
    <w:tmpl w:val="64523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0342687"/>
    <w:multiLevelType w:val="multilevel"/>
    <w:tmpl w:val="6C6AAA6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0EA65AF"/>
    <w:multiLevelType w:val="hybridMultilevel"/>
    <w:tmpl w:val="72EE9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50E4746"/>
    <w:multiLevelType w:val="hybridMultilevel"/>
    <w:tmpl w:val="032034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53E6599"/>
    <w:multiLevelType w:val="hybridMultilevel"/>
    <w:tmpl w:val="D7E068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79C376E"/>
    <w:multiLevelType w:val="hybridMultilevel"/>
    <w:tmpl w:val="17B245D8"/>
    <w:lvl w:ilvl="0" w:tplc="041A0001">
      <w:start w:val="1"/>
      <w:numFmt w:val="bullet"/>
      <w:lvlText w:val=""/>
      <w:lvlJc w:val="left"/>
      <w:pPr>
        <w:ind w:left="720" w:hanging="360"/>
      </w:pPr>
      <w:rPr>
        <w:rFonts w:ascii="Symbol" w:hAnsi="Symbol" w:hint="default"/>
      </w:rPr>
    </w:lvl>
    <w:lvl w:ilvl="1" w:tplc="F176E33A">
      <w:numFmt w:val="bullet"/>
      <w:lvlText w:val="-"/>
      <w:lvlJc w:val="left"/>
      <w:pPr>
        <w:ind w:left="1440" w:hanging="360"/>
      </w:pPr>
      <w:rPr>
        <w:rFonts w:ascii="Arial" w:eastAsiaTheme="minorHAnsi" w:hAnsi="Arial" w:cs="Arial" w:hint="default"/>
        <w:sz w:val="8"/>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8E92EC1"/>
    <w:multiLevelType w:val="hybridMultilevel"/>
    <w:tmpl w:val="218C7C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8ED3715"/>
    <w:multiLevelType w:val="hybridMultilevel"/>
    <w:tmpl w:val="91E0AA62"/>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BAB695F"/>
    <w:multiLevelType w:val="hybridMultilevel"/>
    <w:tmpl w:val="A7D2D608"/>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CF14794"/>
    <w:multiLevelType w:val="hybridMultilevel"/>
    <w:tmpl w:val="8C9255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D5668FE"/>
    <w:multiLevelType w:val="hybridMultilevel"/>
    <w:tmpl w:val="77A09F42"/>
    <w:lvl w:ilvl="0" w:tplc="5890F8CE">
      <w:start w:val="6"/>
      <w:numFmt w:val="bullet"/>
      <w:lvlText w:val="-"/>
      <w:lvlJc w:val="left"/>
      <w:pPr>
        <w:ind w:left="5316" w:hanging="360"/>
      </w:pPr>
      <w:rPr>
        <w:rFonts w:ascii="Times New Roman" w:eastAsia="Times New Roman" w:hAnsi="Times New Roman" w:cs="Times New Roman" w:hint="default"/>
      </w:rPr>
    </w:lvl>
    <w:lvl w:ilvl="1" w:tplc="041A0003">
      <w:start w:val="1"/>
      <w:numFmt w:val="bullet"/>
      <w:lvlText w:val="o"/>
      <w:lvlJc w:val="left"/>
      <w:pPr>
        <w:ind w:left="6036" w:hanging="360"/>
      </w:pPr>
      <w:rPr>
        <w:rFonts w:ascii="Courier New" w:hAnsi="Courier New" w:cs="Courier New" w:hint="default"/>
      </w:rPr>
    </w:lvl>
    <w:lvl w:ilvl="2" w:tplc="041A0005">
      <w:start w:val="1"/>
      <w:numFmt w:val="bullet"/>
      <w:lvlText w:val=""/>
      <w:lvlJc w:val="left"/>
      <w:pPr>
        <w:ind w:left="6756" w:hanging="360"/>
      </w:pPr>
      <w:rPr>
        <w:rFonts w:ascii="Wingdings" w:hAnsi="Wingdings" w:hint="default"/>
      </w:rPr>
    </w:lvl>
    <w:lvl w:ilvl="3" w:tplc="041A0001">
      <w:start w:val="1"/>
      <w:numFmt w:val="bullet"/>
      <w:lvlText w:val=""/>
      <w:lvlJc w:val="left"/>
      <w:pPr>
        <w:ind w:left="7476" w:hanging="360"/>
      </w:pPr>
      <w:rPr>
        <w:rFonts w:ascii="Symbol" w:hAnsi="Symbol" w:hint="default"/>
      </w:rPr>
    </w:lvl>
    <w:lvl w:ilvl="4" w:tplc="041A0003">
      <w:start w:val="1"/>
      <w:numFmt w:val="bullet"/>
      <w:lvlText w:val="o"/>
      <w:lvlJc w:val="left"/>
      <w:pPr>
        <w:ind w:left="8196" w:hanging="360"/>
      </w:pPr>
      <w:rPr>
        <w:rFonts w:ascii="Courier New" w:hAnsi="Courier New" w:cs="Courier New" w:hint="default"/>
      </w:rPr>
    </w:lvl>
    <w:lvl w:ilvl="5" w:tplc="041A0005">
      <w:start w:val="1"/>
      <w:numFmt w:val="bullet"/>
      <w:lvlText w:val=""/>
      <w:lvlJc w:val="left"/>
      <w:pPr>
        <w:ind w:left="8916" w:hanging="360"/>
      </w:pPr>
      <w:rPr>
        <w:rFonts w:ascii="Wingdings" w:hAnsi="Wingdings" w:hint="default"/>
      </w:rPr>
    </w:lvl>
    <w:lvl w:ilvl="6" w:tplc="041A0001">
      <w:start w:val="1"/>
      <w:numFmt w:val="bullet"/>
      <w:lvlText w:val=""/>
      <w:lvlJc w:val="left"/>
      <w:pPr>
        <w:ind w:left="9636" w:hanging="360"/>
      </w:pPr>
      <w:rPr>
        <w:rFonts w:ascii="Symbol" w:hAnsi="Symbol" w:hint="default"/>
      </w:rPr>
    </w:lvl>
    <w:lvl w:ilvl="7" w:tplc="041A0003">
      <w:start w:val="1"/>
      <w:numFmt w:val="bullet"/>
      <w:lvlText w:val="o"/>
      <w:lvlJc w:val="left"/>
      <w:pPr>
        <w:ind w:left="10356" w:hanging="360"/>
      </w:pPr>
      <w:rPr>
        <w:rFonts w:ascii="Courier New" w:hAnsi="Courier New" w:cs="Courier New" w:hint="default"/>
      </w:rPr>
    </w:lvl>
    <w:lvl w:ilvl="8" w:tplc="041A0005">
      <w:start w:val="1"/>
      <w:numFmt w:val="bullet"/>
      <w:lvlText w:val=""/>
      <w:lvlJc w:val="left"/>
      <w:pPr>
        <w:ind w:left="11076" w:hanging="360"/>
      </w:pPr>
      <w:rPr>
        <w:rFonts w:ascii="Wingdings" w:hAnsi="Wingdings" w:hint="default"/>
      </w:rPr>
    </w:lvl>
  </w:abstractNum>
  <w:abstractNum w:abstractNumId="48" w15:restartNumberingAfterBreak="0">
    <w:nsid w:val="5DF11DDE"/>
    <w:multiLevelType w:val="hybridMultilevel"/>
    <w:tmpl w:val="89642A3E"/>
    <w:lvl w:ilvl="0" w:tplc="8BEA00F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628C703B"/>
    <w:multiLevelType w:val="hybridMultilevel"/>
    <w:tmpl w:val="D0C25D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5175F04"/>
    <w:multiLevelType w:val="hybridMultilevel"/>
    <w:tmpl w:val="DC4CD5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9506FA2"/>
    <w:multiLevelType w:val="hybridMultilevel"/>
    <w:tmpl w:val="CF6E2FF8"/>
    <w:lvl w:ilvl="0" w:tplc="326A7BC6">
      <w:start w:val="3"/>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6E5B60C7"/>
    <w:multiLevelType w:val="hybridMultilevel"/>
    <w:tmpl w:val="95C2A6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52D1E58"/>
    <w:multiLevelType w:val="hybridMultilevel"/>
    <w:tmpl w:val="3EAA659C"/>
    <w:lvl w:ilvl="0" w:tplc="B49C479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7001E16"/>
    <w:multiLevelType w:val="hybridMultilevel"/>
    <w:tmpl w:val="775ECDF2"/>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7B53CE2"/>
    <w:multiLevelType w:val="hybridMultilevel"/>
    <w:tmpl w:val="3FC012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D6C7F0B"/>
    <w:multiLevelType w:val="hybridMultilevel"/>
    <w:tmpl w:val="155E3B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DC5453A"/>
    <w:multiLevelType w:val="hybridMultilevel"/>
    <w:tmpl w:val="022CBD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4956139">
    <w:abstractNumId w:val="51"/>
  </w:num>
  <w:num w:numId="2" w16cid:durableId="8353468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5096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243829">
    <w:abstractNumId w:val="51"/>
  </w:num>
  <w:num w:numId="5" w16cid:durableId="413743100">
    <w:abstractNumId w:val="17"/>
  </w:num>
  <w:num w:numId="6" w16cid:durableId="210003953">
    <w:abstractNumId w:val="32"/>
  </w:num>
  <w:num w:numId="7" w16cid:durableId="601960126">
    <w:abstractNumId w:val="36"/>
  </w:num>
  <w:num w:numId="8" w16cid:durableId="1919292726">
    <w:abstractNumId w:val="57"/>
  </w:num>
  <w:num w:numId="9" w16cid:durableId="1702129376">
    <w:abstractNumId w:val="48"/>
  </w:num>
  <w:num w:numId="10" w16cid:durableId="2124690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2326266">
    <w:abstractNumId w:val="56"/>
  </w:num>
  <w:num w:numId="12" w16cid:durableId="2075154538">
    <w:abstractNumId w:val="33"/>
  </w:num>
  <w:num w:numId="13" w16cid:durableId="359018956">
    <w:abstractNumId w:val="35"/>
  </w:num>
  <w:num w:numId="14" w16cid:durableId="1757049663">
    <w:abstractNumId w:val="37"/>
  </w:num>
  <w:num w:numId="15" w16cid:durableId="1438939280">
    <w:abstractNumId w:val="23"/>
  </w:num>
  <w:num w:numId="16" w16cid:durableId="1740515682">
    <w:abstractNumId w:val="34"/>
  </w:num>
  <w:num w:numId="17" w16cid:durableId="1682657896">
    <w:abstractNumId w:val="5"/>
  </w:num>
  <w:num w:numId="18" w16cid:durableId="1107852671">
    <w:abstractNumId w:val="42"/>
  </w:num>
  <w:num w:numId="19" w16cid:durableId="1575506152">
    <w:abstractNumId w:val="10"/>
  </w:num>
  <w:num w:numId="20" w16cid:durableId="827331279">
    <w:abstractNumId w:val="28"/>
  </w:num>
  <w:num w:numId="21" w16cid:durableId="2075007788">
    <w:abstractNumId w:val="14"/>
  </w:num>
  <w:num w:numId="22" w16cid:durableId="1665746386">
    <w:abstractNumId w:val="7"/>
  </w:num>
  <w:num w:numId="23" w16cid:durableId="1059091996">
    <w:abstractNumId w:val="49"/>
  </w:num>
  <w:num w:numId="24" w16cid:durableId="299504423">
    <w:abstractNumId w:val="26"/>
  </w:num>
  <w:num w:numId="25" w16cid:durableId="789783040">
    <w:abstractNumId w:val="2"/>
  </w:num>
  <w:num w:numId="26" w16cid:durableId="372001565">
    <w:abstractNumId w:val="41"/>
  </w:num>
  <w:num w:numId="27" w16cid:durableId="1844969906">
    <w:abstractNumId w:val="54"/>
  </w:num>
  <w:num w:numId="28" w16cid:durableId="1711106400">
    <w:abstractNumId w:val="40"/>
  </w:num>
  <w:num w:numId="29" w16cid:durableId="1898782156">
    <w:abstractNumId w:val="44"/>
  </w:num>
  <w:num w:numId="30" w16cid:durableId="2107454741">
    <w:abstractNumId w:val="20"/>
  </w:num>
  <w:num w:numId="31" w16cid:durableId="135268178">
    <w:abstractNumId w:val="9"/>
  </w:num>
  <w:num w:numId="32" w16cid:durableId="565340525">
    <w:abstractNumId w:val="31"/>
  </w:num>
  <w:num w:numId="33" w16cid:durableId="554856157">
    <w:abstractNumId w:val="45"/>
  </w:num>
  <w:num w:numId="34" w16cid:durableId="659381675">
    <w:abstractNumId w:val="12"/>
  </w:num>
  <w:num w:numId="35" w16cid:durableId="4207858">
    <w:abstractNumId w:val="27"/>
  </w:num>
  <w:num w:numId="36" w16cid:durableId="1234240378">
    <w:abstractNumId w:val="43"/>
  </w:num>
  <w:num w:numId="37" w16cid:durableId="203949843">
    <w:abstractNumId w:val="53"/>
  </w:num>
  <w:num w:numId="38" w16cid:durableId="442113353">
    <w:abstractNumId w:val="25"/>
  </w:num>
  <w:num w:numId="39" w16cid:durableId="1282764081">
    <w:abstractNumId w:val="24"/>
  </w:num>
  <w:num w:numId="40" w16cid:durableId="235170545">
    <w:abstractNumId w:val="39"/>
  </w:num>
  <w:num w:numId="41" w16cid:durableId="1716612888">
    <w:abstractNumId w:val="30"/>
  </w:num>
  <w:num w:numId="42" w16cid:durableId="1610547725">
    <w:abstractNumId w:val="52"/>
  </w:num>
  <w:num w:numId="43" w16cid:durableId="1955018290">
    <w:abstractNumId w:val="13"/>
  </w:num>
  <w:num w:numId="44" w16cid:durableId="1961107702">
    <w:abstractNumId w:val="21"/>
  </w:num>
  <w:num w:numId="45" w16cid:durableId="1373264090">
    <w:abstractNumId w:val="46"/>
  </w:num>
  <w:num w:numId="46" w16cid:durableId="1785924937">
    <w:abstractNumId w:val="22"/>
  </w:num>
  <w:num w:numId="47" w16cid:durableId="921718139">
    <w:abstractNumId w:val="15"/>
  </w:num>
  <w:num w:numId="48" w16cid:durableId="40374233">
    <w:abstractNumId w:val="55"/>
  </w:num>
  <w:num w:numId="49" w16cid:durableId="1689485108">
    <w:abstractNumId w:val="38"/>
  </w:num>
  <w:num w:numId="50" w16cid:durableId="361631209">
    <w:abstractNumId w:val="19"/>
  </w:num>
  <w:num w:numId="51" w16cid:durableId="500506502">
    <w:abstractNumId w:val="47"/>
  </w:num>
  <w:num w:numId="52" w16cid:durableId="761144557">
    <w:abstractNumId w:val="16"/>
  </w:num>
  <w:num w:numId="53" w16cid:durableId="1603563330">
    <w:abstractNumId w:val="11"/>
  </w:num>
  <w:num w:numId="54" w16cid:durableId="752891957">
    <w:abstractNumId w:val="4"/>
  </w:num>
  <w:num w:numId="55" w16cid:durableId="360976906">
    <w:abstractNumId w:val="1"/>
  </w:num>
  <w:num w:numId="56" w16cid:durableId="1281839436">
    <w:abstractNumId w:val="8"/>
  </w:num>
  <w:num w:numId="57" w16cid:durableId="1389373841">
    <w:abstractNumId w:val="29"/>
  </w:num>
  <w:num w:numId="58" w16cid:durableId="829909873">
    <w:abstractNumId w:val="18"/>
  </w:num>
  <w:num w:numId="59" w16cid:durableId="828641497">
    <w:abstractNumId w:val="0"/>
  </w:num>
  <w:num w:numId="60" w16cid:durableId="318311831">
    <w:abstractNumId w:val="3"/>
  </w:num>
  <w:num w:numId="61" w16cid:durableId="1379549414">
    <w:abstractNumId w:val="6"/>
  </w:num>
  <w:num w:numId="62" w16cid:durableId="1762989769">
    <w:abstractNumId w:val="50"/>
  </w:num>
  <w:num w:numId="63" w16cid:durableId="998071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1531"/>
    <w:rsid w:val="000001E0"/>
    <w:rsid w:val="0000245C"/>
    <w:rsid w:val="00004628"/>
    <w:rsid w:val="00010EE9"/>
    <w:rsid w:val="000131C8"/>
    <w:rsid w:val="00022D6B"/>
    <w:rsid w:val="00023F8F"/>
    <w:rsid w:val="00032C67"/>
    <w:rsid w:val="00040521"/>
    <w:rsid w:val="00051AF7"/>
    <w:rsid w:val="00052A1A"/>
    <w:rsid w:val="0005754F"/>
    <w:rsid w:val="00062206"/>
    <w:rsid w:val="00065382"/>
    <w:rsid w:val="00072319"/>
    <w:rsid w:val="00091B43"/>
    <w:rsid w:val="000946F9"/>
    <w:rsid w:val="00097F4D"/>
    <w:rsid w:val="000A53EE"/>
    <w:rsid w:val="000B0A4E"/>
    <w:rsid w:val="000B19D5"/>
    <w:rsid w:val="000B1E5C"/>
    <w:rsid w:val="000C24E7"/>
    <w:rsid w:val="000C3C28"/>
    <w:rsid w:val="000C40F4"/>
    <w:rsid w:val="000E6F74"/>
    <w:rsid w:val="000F05EE"/>
    <w:rsid w:val="000F5E84"/>
    <w:rsid w:val="00101DB4"/>
    <w:rsid w:val="00107088"/>
    <w:rsid w:val="001176C6"/>
    <w:rsid w:val="00152010"/>
    <w:rsid w:val="00152811"/>
    <w:rsid w:val="00153377"/>
    <w:rsid w:val="0016558D"/>
    <w:rsid w:val="00170276"/>
    <w:rsid w:val="00175DAD"/>
    <w:rsid w:val="0018064A"/>
    <w:rsid w:val="00191663"/>
    <w:rsid w:val="001A0D8E"/>
    <w:rsid w:val="001A72A5"/>
    <w:rsid w:val="001B3A0F"/>
    <w:rsid w:val="001B710D"/>
    <w:rsid w:val="001B7756"/>
    <w:rsid w:val="001C6A53"/>
    <w:rsid w:val="001D5D12"/>
    <w:rsid w:val="001E35E9"/>
    <w:rsid w:val="00202A6B"/>
    <w:rsid w:val="00203CF9"/>
    <w:rsid w:val="00207157"/>
    <w:rsid w:val="002118AB"/>
    <w:rsid w:val="00211C8E"/>
    <w:rsid w:val="002124E5"/>
    <w:rsid w:val="00223E30"/>
    <w:rsid w:val="0023009B"/>
    <w:rsid w:val="002354FF"/>
    <w:rsid w:val="00235E19"/>
    <w:rsid w:val="00242672"/>
    <w:rsid w:val="002455E7"/>
    <w:rsid w:val="002456F6"/>
    <w:rsid w:val="00252CC3"/>
    <w:rsid w:val="00292798"/>
    <w:rsid w:val="00292AA6"/>
    <w:rsid w:val="0029384C"/>
    <w:rsid w:val="002973E6"/>
    <w:rsid w:val="002A0905"/>
    <w:rsid w:val="002A54FE"/>
    <w:rsid w:val="002B51B1"/>
    <w:rsid w:val="002C2570"/>
    <w:rsid w:val="002C3988"/>
    <w:rsid w:val="002C480E"/>
    <w:rsid w:val="002D2724"/>
    <w:rsid w:val="002D361F"/>
    <w:rsid w:val="002D6002"/>
    <w:rsid w:val="002E6E24"/>
    <w:rsid w:val="002F0395"/>
    <w:rsid w:val="002F2319"/>
    <w:rsid w:val="00307303"/>
    <w:rsid w:val="003244B6"/>
    <w:rsid w:val="0032503F"/>
    <w:rsid w:val="00341EE1"/>
    <w:rsid w:val="00344317"/>
    <w:rsid w:val="0035244E"/>
    <w:rsid w:val="00353164"/>
    <w:rsid w:val="00353C01"/>
    <w:rsid w:val="003573BA"/>
    <w:rsid w:val="003722F9"/>
    <w:rsid w:val="00382043"/>
    <w:rsid w:val="00387BB9"/>
    <w:rsid w:val="00393128"/>
    <w:rsid w:val="00393EA0"/>
    <w:rsid w:val="00397147"/>
    <w:rsid w:val="003A0F54"/>
    <w:rsid w:val="003B127E"/>
    <w:rsid w:val="003B2148"/>
    <w:rsid w:val="003B381C"/>
    <w:rsid w:val="003B66D7"/>
    <w:rsid w:val="003C3F3E"/>
    <w:rsid w:val="003D0C11"/>
    <w:rsid w:val="003D507D"/>
    <w:rsid w:val="003D5ED4"/>
    <w:rsid w:val="003E7855"/>
    <w:rsid w:val="003F0041"/>
    <w:rsid w:val="003F1531"/>
    <w:rsid w:val="003F3F67"/>
    <w:rsid w:val="004161CD"/>
    <w:rsid w:val="00423939"/>
    <w:rsid w:val="004304D8"/>
    <w:rsid w:val="00431E98"/>
    <w:rsid w:val="00434B9F"/>
    <w:rsid w:val="00447A07"/>
    <w:rsid w:val="00447D78"/>
    <w:rsid w:val="0045509F"/>
    <w:rsid w:val="0048495E"/>
    <w:rsid w:val="0048751B"/>
    <w:rsid w:val="00493211"/>
    <w:rsid w:val="00495744"/>
    <w:rsid w:val="004A01FD"/>
    <w:rsid w:val="004A3466"/>
    <w:rsid w:val="004A481F"/>
    <w:rsid w:val="004A5FE5"/>
    <w:rsid w:val="004B55D7"/>
    <w:rsid w:val="004C2173"/>
    <w:rsid w:val="004D0197"/>
    <w:rsid w:val="004D0D6A"/>
    <w:rsid w:val="004D108E"/>
    <w:rsid w:val="004D7C72"/>
    <w:rsid w:val="004F00DA"/>
    <w:rsid w:val="00502C67"/>
    <w:rsid w:val="00507D75"/>
    <w:rsid w:val="00512200"/>
    <w:rsid w:val="005142D8"/>
    <w:rsid w:val="005251DB"/>
    <w:rsid w:val="00542DA9"/>
    <w:rsid w:val="00554B80"/>
    <w:rsid w:val="0055556F"/>
    <w:rsid w:val="00556089"/>
    <w:rsid w:val="00564D04"/>
    <w:rsid w:val="00571C93"/>
    <w:rsid w:val="0057589B"/>
    <w:rsid w:val="00582906"/>
    <w:rsid w:val="0058460E"/>
    <w:rsid w:val="005A0031"/>
    <w:rsid w:val="005A1CBF"/>
    <w:rsid w:val="005B4884"/>
    <w:rsid w:val="005C4CE2"/>
    <w:rsid w:val="005D6FF3"/>
    <w:rsid w:val="005E3253"/>
    <w:rsid w:val="005E4CB7"/>
    <w:rsid w:val="005E4EE4"/>
    <w:rsid w:val="005E6C36"/>
    <w:rsid w:val="00600728"/>
    <w:rsid w:val="0060156C"/>
    <w:rsid w:val="00602B00"/>
    <w:rsid w:val="006201CF"/>
    <w:rsid w:val="0062148F"/>
    <w:rsid w:val="00623BAC"/>
    <w:rsid w:val="00627CEB"/>
    <w:rsid w:val="006324C0"/>
    <w:rsid w:val="00636A5A"/>
    <w:rsid w:val="006379E4"/>
    <w:rsid w:val="006451BA"/>
    <w:rsid w:val="00646D49"/>
    <w:rsid w:val="00650C4C"/>
    <w:rsid w:val="00655732"/>
    <w:rsid w:val="00656996"/>
    <w:rsid w:val="00661FA8"/>
    <w:rsid w:val="00674006"/>
    <w:rsid w:val="00693DEB"/>
    <w:rsid w:val="006B7CC3"/>
    <w:rsid w:val="006C09C0"/>
    <w:rsid w:val="006D61C4"/>
    <w:rsid w:val="006F1650"/>
    <w:rsid w:val="006F589B"/>
    <w:rsid w:val="00712463"/>
    <w:rsid w:val="0071254C"/>
    <w:rsid w:val="00720674"/>
    <w:rsid w:val="0072275E"/>
    <w:rsid w:val="00724A38"/>
    <w:rsid w:val="00740D25"/>
    <w:rsid w:val="0074146C"/>
    <w:rsid w:val="00755F33"/>
    <w:rsid w:val="007666C1"/>
    <w:rsid w:val="007760DC"/>
    <w:rsid w:val="00784FF9"/>
    <w:rsid w:val="007864A2"/>
    <w:rsid w:val="007A0C23"/>
    <w:rsid w:val="007A2B90"/>
    <w:rsid w:val="007A54D3"/>
    <w:rsid w:val="007B629C"/>
    <w:rsid w:val="007C219C"/>
    <w:rsid w:val="007C75CC"/>
    <w:rsid w:val="007D27AB"/>
    <w:rsid w:val="007D7913"/>
    <w:rsid w:val="007E2895"/>
    <w:rsid w:val="007E4928"/>
    <w:rsid w:val="007F01F2"/>
    <w:rsid w:val="007F051A"/>
    <w:rsid w:val="007F42E8"/>
    <w:rsid w:val="007F4EB8"/>
    <w:rsid w:val="007F556E"/>
    <w:rsid w:val="008166B8"/>
    <w:rsid w:val="00816FD0"/>
    <w:rsid w:val="0082076A"/>
    <w:rsid w:val="00831665"/>
    <w:rsid w:val="00840F72"/>
    <w:rsid w:val="00843EAC"/>
    <w:rsid w:val="00844297"/>
    <w:rsid w:val="0085393C"/>
    <w:rsid w:val="00864220"/>
    <w:rsid w:val="0087257E"/>
    <w:rsid w:val="008933D9"/>
    <w:rsid w:val="008978D1"/>
    <w:rsid w:val="008A12A4"/>
    <w:rsid w:val="008A61DE"/>
    <w:rsid w:val="008B16FD"/>
    <w:rsid w:val="008B7D34"/>
    <w:rsid w:val="008E4E75"/>
    <w:rsid w:val="008F183A"/>
    <w:rsid w:val="00907EF5"/>
    <w:rsid w:val="00912F8A"/>
    <w:rsid w:val="0091689A"/>
    <w:rsid w:val="009177FB"/>
    <w:rsid w:val="00926BB3"/>
    <w:rsid w:val="00930F72"/>
    <w:rsid w:val="009425AC"/>
    <w:rsid w:val="00953D0F"/>
    <w:rsid w:val="009717EE"/>
    <w:rsid w:val="0098673F"/>
    <w:rsid w:val="009B14D3"/>
    <w:rsid w:val="009B4789"/>
    <w:rsid w:val="009B7A10"/>
    <w:rsid w:val="009C588D"/>
    <w:rsid w:val="009F4F1C"/>
    <w:rsid w:val="009F617D"/>
    <w:rsid w:val="00A02DA4"/>
    <w:rsid w:val="00A160E2"/>
    <w:rsid w:val="00A21B0D"/>
    <w:rsid w:val="00A21ECE"/>
    <w:rsid w:val="00A27314"/>
    <w:rsid w:val="00A2752F"/>
    <w:rsid w:val="00A35644"/>
    <w:rsid w:val="00A3592B"/>
    <w:rsid w:val="00A431E5"/>
    <w:rsid w:val="00A513CA"/>
    <w:rsid w:val="00A66118"/>
    <w:rsid w:val="00A83A5A"/>
    <w:rsid w:val="00A85209"/>
    <w:rsid w:val="00AA1A38"/>
    <w:rsid w:val="00AB045B"/>
    <w:rsid w:val="00AB045E"/>
    <w:rsid w:val="00AB4B01"/>
    <w:rsid w:val="00AC3F85"/>
    <w:rsid w:val="00AE1EC9"/>
    <w:rsid w:val="00AE4E40"/>
    <w:rsid w:val="00AE66A2"/>
    <w:rsid w:val="00B044A6"/>
    <w:rsid w:val="00B059CA"/>
    <w:rsid w:val="00B206BE"/>
    <w:rsid w:val="00B21887"/>
    <w:rsid w:val="00B32111"/>
    <w:rsid w:val="00B33436"/>
    <w:rsid w:val="00B33A05"/>
    <w:rsid w:val="00B34486"/>
    <w:rsid w:val="00B35CD6"/>
    <w:rsid w:val="00B51202"/>
    <w:rsid w:val="00B55579"/>
    <w:rsid w:val="00B626C1"/>
    <w:rsid w:val="00B72D3F"/>
    <w:rsid w:val="00B83542"/>
    <w:rsid w:val="00B9735A"/>
    <w:rsid w:val="00BA151D"/>
    <w:rsid w:val="00BA1BEC"/>
    <w:rsid w:val="00BB5791"/>
    <w:rsid w:val="00BB7FF9"/>
    <w:rsid w:val="00BC09A8"/>
    <w:rsid w:val="00BE0F39"/>
    <w:rsid w:val="00BE2652"/>
    <w:rsid w:val="00BE281B"/>
    <w:rsid w:val="00BF6354"/>
    <w:rsid w:val="00C00489"/>
    <w:rsid w:val="00C16C45"/>
    <w:rsid w:val="00C178C0"/>
    <w:rsid w:val="00C264BC"/>
    <w:rsid w:val="00C26522"/>
    <w:rsid w:val="00C3537B"/>
    <w:rsid w:val="00C51413"/>
    <w:rsid w:val="00C55B11"/>
    <w:rsid w:val="00C574B6"/>
    <w:rsid w:val="00C61F46"/>
    <w:rsid w:val="00C87F4F"/>
    <w:rsid w:val="00C94FC2"/>
    <w:rsid w:val="00CA0DC4"/>
    <w:rsid w:val="00CB0CEA"/>
    <w:rsid w:val="00CC0938"/>
    <w:rsid w:val="00CC21CF"/>
    <w:rsid w:val="00CD1E95"/>
    <w:rsid w:val="00CD33EA"/>
    <w:rsid w:val="00CD5C25"/>
    <w:rsid w:val="00CE1E94"/>
    <w:rsid w:val="00CE7ABD"/>
    <w:rsid w:val="00CF63AA"/>
    <w:rsid w:val="00CF696A"/>
    <w:rsid w:val="00D00274"/>
    <w:rsid w:val="00D10DC2"/>
    <w:rsid w:val="00D32BB6"/>
    <w:rsid w:val="00D33A15"/>
    <w:rsid w:val="00D34091"/>
    <w:rsid w:val="00D45173"/>
    <w:rsid w:val="00D539C3"/>
    <w:rsid w:val="00D819E7"/>
    <w:rsid w:val="00D83079"/>
    <w:rsid w:val="00DB0C4F"/>
    <w:rsid w:val="00DB48AD"/>
    <w:rsid w:val="00DB7446"/>
    <w:rsid w:val="00DC7460"/>
    <w:rsid w:val="00DD4B03"/>
    <w:rsid w:val="00DD4B55"/>
    <w:rsid w:val="00DD7E8E"/>
    <w:rsid w:val="00DF5723"/>
    <w:rsid w:val="00DF6963"/>
    <w:rsid w:val="00E00DE5"/>
    <w:rsid w:val="00E044C1"/>
    <w:rsid w:val="00E06516"/>
    <w:rsid w:val="00E30EFB"/>
    <w:rsid w:val="00E3351B"/>
    <w:rsid w:val="00E4323A"/>
    <w:rsid w:val="00E60D80"/>
    <w:rsid w:val="00E60E67"/>
    <w:rsid w:val="00E64AB8"/>
    <w:rsid w:val="00E66A7E"/>
    <w:rsid w:val="00E728BE"/>
    <w:rsid w:val="00E812B6"/>
    <w:rsid w:val="00E82F4F"/>
    <w:rsid w:val="00EA118A"/>
    <w:rsid w:val="00EA51DE"/>
    <w:rsid w:val="00EA597C"/>
    <w:rsid w:val="00EB4CDA"/>
    <w:rsid w:val="00EB4DD0"/>
    <w:rsid w:val="00EC2B61"/>
    <w:rsid w:val="00EF4A54"/>
    <w:rsid w:val="00EF66E2"/>
    <w:rsid w:val="00F01BAF"/>
    <w:rsid w:val="00F03F67"/>
    <w:rsid w:val="00F05753"/>
    <w:rsid w:val="00F14973"/>
    <w:rsid w:val="00F239B7"/>
    <w:rsid w:val="00F30234"/>
    <w:rsid w:val="00F34915"/>
    <w:rsid w:val="00F61C2E"/>
    <w:rsid w:val="00F61E0C"/>
    <w:rsid w:val="00F62624"/>
    <w:rsid w:val="00F6289E"/>
    <w:rsid w:val="00F6354A"/>
    <w:rsid w:val="00F63AE5"/>
    <w:rsid w:val="00F86536"/>
    <w:rsid w:val="00F868B1"/>
    <w:rsid w:val="00F90238"/>
    <w:rsid w:val="00FA0290"/>
    <w:rsid w:val="00FA1AAD"/>
    <w:rsid w:val="00FB1DA4"/>
    <w:rsid w:val="00FC42CF"/>
    <w:rsid w:val="00FD49F4"/>
    <w:rsid w:val="00FD52F4"/>
    <w:rsid w:val="00FD6A3D"/>
    <w:rsid w:val="00FF6A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16FE"/>
  <w15:docId w15:val="{BBB1B6B8-C2FD-4302-BF7B-DC0853EE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31"/>
    <w:rPr>
      <w:rFonts w:ascii="Calibri" w:eastAsia="Times New Roman" w:hAnsi="Calibri" w:cs="Times New Roman"/>
    </w:rPr>
  </w:style>
  <w:style w:type="paragraph" w:styleId="Heading1">
    <w:name w:val="heading 1"/>
    <w:basedOn w:val="Normal"/>
    <w:next w:val="Normal"/>
    <w:link w:val="Heading1Char"/>
    <w:uiPriority w:val="9"/>
    <w:qFormat/>
    <w:rsid w:val="00755F33"/>
    <w:pPr>
      <w:keepNext/>
      <w:numPr>
        <w:numId w:val="56"/>
      </w:numPr>
      <w:suppressAutoHyphens/>
      <w:spacing w:after="0" w:line="240" w:lineRule="auto"/>
      <w:outlineLvl w:val="0"/>
    </w:pPr>
    <w:rPr>
      <w:rFonts w:ascii="Liberation Serif" w:eastAsia="NSimSun" w:hAnsi="Liberation Serif" w:cs="Arial"/>
      <w:kern w:val="2"/>
      <w:sz w:val="24"/>
      <w:szCs w:val="24"/>
      <w:lang w:eastAsia="zh-CN" w:bidi="hi-IN"/>
    </w:rPr>
  </w:style>
  <w:style w:type="paragraph" w:styleId="Heading2">
    <w:name w:val="heading 2"/>
    <w:basedOn w:val="Normal"/>
    <w:next w:val="Normal"/>
    <w:link w:val="Heading2Char"/>
    <w:uiPriority w:val="9"/>
    <w:unhideWhenUsed/>
    <w:qFormat/>
    <w:rsid w:val="00755F33"/>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531"/>
    <w:pPr>
      <w:ind w:left="720"/>
      <w:contextualSpacing/>
    </w:pPr>
  </w:style>
  <w:style w:type="paragraph" w:styleId="BalloonText">
    <w:name w:val="Balloon Text"/>
    <w:basedOn w:val="Normal"/>
    <w:link w:val="BalloonTextChar"/>
    <w:uiPriority w:val="99"/>
    <w:semiHidden/>
    <w:unhideWhenUsed/>
    <w:rsid w:val="003F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31"/>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7206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0674"/>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720674"/>
    <w:rPr>
      <w:vertAlign w:val="superscript"/>
    </w:rPr>
  </w:style>
  <w:style w:type="table" w:styleId="TableGrid">
    <w:name w:val="Table Grid"/>
    <w:basedOn w:val="TableNormal"/>
    <w:uiPriority w:val="39"/>
    <w:rsid w:val="00645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72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0728"/>
    <w:rPr>
      <w:color w:val="0000FF" w:themeColor="hyperlink"/>
      <w:u w:val="single"/>
    </w:rPr>
  </w:style>
  <w:style w:type="paragraph" w:customStyle="1" w:styleId="box457104">
    <w:name w:val="box_457104"/>
    <w:basedOn w:val="Normal"/>
    <w:rsid w:val="00BB5791"/>
    <w:pPr>
      <w:spacing w:before="100" w:beforeAutospacing="1" w:after="100" w:afterAutospacing="1" w:line="240" w:lineRule="auto"/>
    </w:pPr>
    <w:rPr>
      <w:rFonts w:ascii="Times New Roman" w:hAnsi="Times New Roman"/>
      <w:sz w:val="24"/>
      <w:szCs w:val="24"/>
      <w:lang w:eastAsia="hr-HR"/>
    </w:rPr>
  </w:style>
  <w:style w:type="character" w:customStyle="1" w:styleId="Heading2Char">
    <w:name w:val="Heading 2 Char"/>
    <w:basedOn w:val="DefaultParagraphFont"/>
    <w:link w:val="Heading2"/>
    <w:uiPriority w:val="9"/>
    <w:rsid w:val="00755F3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755F33"/>
    <w:pPr>
      <w:tabs>
        <w:tab w:val="center" w:pos="4536"/>
        <w:tab w:val="right" w:pos="9072"/>
      </w:tabs>
      <w:spacing w:after="0" w:line="240" w:lineRule="auto"/>
    </w:pPr>
    <w:rPr>
      <w:rFonts w:eastAsia="Calibri"/>
    </w:rPr>
  </w:style>
  <w:style w:type="character" w:customStyle="1" w:styleId="HeaderChar">
    <w:name w:val="Header Char"/>
    <w:basedOn w:val="DefaultParagraphFont"/>
    <w:link w:val="Header"/>
    <w:uiPriority w:val="99"/>
    <w:rsid w:val="00755F33"/>
    <w:rPr>
      <w:rFonts w:ascii="Calibri" w:eastAsia="Calibri" w:hAnsi="Calibri" w:cs="Times New Roman"/>
    </w:rPr>
  </w:style>
  <w:style w:type="paragraph" w:styleId="Footer">
    <w:name w:val="footer"/>
    <w:basedOn w:val="Normal"/>
    <w:link w:val="FooterChar"/>
    <w:uiPriority w:val="99"/>
    <w:unhideWhenUsed/>
    <w:rsid w:val="00755F33"/>
    <w:pPr>
      <w:tabs>
        <w:tab w:val="center" w:pos="4536"/>
        <w:tab w:val="right" w:pos="9072"/>
      </w:tabs>
      <w:spacing w:after="0" w:line="240" w:lineRule="auto"/>
    </w:pPr>
    <w:rPr>
      <w:rFonts w:eastAsia="Calibri"/>
    </w:rPr>
  </w:style>
  <w:style w:type="character" w:customStyle="1" w:styleId="FooterChar">
    <w:name w:val="Footer Char"/>
    <w:basedOn w:val="DefaultParagraphFont"/>
    <w:link w:val="Footer"/>
    <w:uiPriority w:val="99"/>
    <w:rsid w:val="00755F33"/>
    <w:rPr>
      <w:rFonts w:ascii="Calibri" w:eastAsia="Calibri" w:hAnsi="Calibri" w:cs="Times New Roman"/>
    </w:rPr>
  </w:style>
  <w:style w:type="paragraph" w:styleId="NoSpacing">
    <w:name w:val="No Spacing"/>
    <w:link w:val="NoSpacingChar"/>
    <w:uiPriority w:val="1"/>
    <w:qFormat/>
    <w:rsid w:val="00755F3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755F33"/>
    <w:rPr>
      <w:rFonts w:ascii="Calibri" w:eastAsia="Calibri" w:hAnsi="Calibri" w:cs="Times New Roman"/>
    </w:rPr>
  </w:style>
  <w:style w:type="character" w:styleId="PageNumber">
    <w:name w:val="page number"/>
    <w:basedOn w:val="DefaultParagraphFont"/>
    <w:uiPriority w:val="99"/>
    <w:unhideWhenUsed/>
    <w:rsid w:val="00755F33"/>
    <w:rPr>
      <w:rFonts w:eastAsiaTheme="minorEastAsia" w:cstheme="minorBidi"/>
      <w:bCs w:val="0"/>
      <w:iCs w:val="0"/>
      <w:szCs w:val="22"/>
      <w:lang w:val="hr-HR"/>
    </w:rPr>
  </w:style>
  <w:style w:type="paragraph" w:styleId="BodyText">
    <w:name w:val="Body Text"/>
    <w:basedOn w:val="Normal"/>
    <w:link w:val="BodyTextChar"/>
    <w:rsid w:val="00755F33"/>
    <w:pPr>
      <w:spacing w:after="0" w:line="240" w:lineRule="auto"/>
      <w:jc w:val="both"/>
    </w:pPr>
    <w:rPr>
      <w:rFonts w:ascii="Times New Roman" w:hAnsi="Times New Roman"/>
      <w:b/>
      <w:sz w:val="20"/>
      <w:szCs w:val="20"/>
    </w:rPr>
  </w:style>
  <w:style w:type="character" w:customStyle="1" w:styleId="BodyTextChar">
    <w:name w:val="Body Text Char"/>
    <w:basedOn w:val="DefaultParagraphFont"/>
    <w:link w:val="BodyText"/>
    <w:rsid w:val="00755F33"/>
    <w:rPr>
      <w:rFonts w:ascii="Times New Roman" w:eastAsia="Times New Roman" w:hAnsi="Times New Roman" w:cs="Times New Roman"/>
      <w:b/>
      <w:sz w:val="20"/>
      <w:szCs w:val="20"/>
    </w:rPr>
  </w:style>
  <w:style w:type="character" w:styleId="CommentReference">
    <w:name w:val="annotation reference"/>
    <w:rsid w:val="00755F33"/>
    <w:rPr>
      <w:sz w:val="16"/>
      <w:szCs w:val="16"/>
    </w:rPr>
  </w:style>
  <w:style w:type="paragraph" w:styleId="CommentText">
    <w:name w:val="annotation text"/>
    <w:basedOn w:val="Normal"/>
    <w:link w:val="CommentTextChar"/>
    <w:rsid w:val="00755F33"/>
    <w:pPr>
      <w:spacing w:after="0" w:line="240" w:lineRule="auto"/>
    </w:pPr>
    <w:rPr>
      <w:rFonts w:ascii="Times New Roman" w:hAnsi="Times New Roman"/>
      <w:sz w:val="20"/>
      <w:szCs w:val="20"/>
      <w:lang w:val="en-AU"/>
    </w:rPr>
  </w:style>
  <w:style w:type="character" w:customStyle="1" w:styleId="CommentTextChar">
    <w:name w:val="Comment Text Char"/>
    <w:basedOn w:val="DefaultParagraphFont"/>
    <w:link w:val="CommentText"/>
    <w:rsid w:val="00755F3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55F33"/>
    <w:rPr>
      <w:rFonts w:ascii="Calibri" w:eastAsia="Calibri" w:hAnsi="Calibri"/>
      <w:b/>
      <w:bCs/>
      <w:lang w:val="hr-HR"/>
    </w:rPr>
  </w:style>
  <w:style w:type="character" w:customStyle="1" w:styleId="CommentSubjectChar">
    <w:name w:val="Comment Subject Char"/>
    <w:basedOn w:val="CommentTextChar"/>
    <w:link w:val="CommentSubject"/>
    <w:uiPriority w:val="99"/>
    <w:semiHidden/>
    <w:rsid w:val="00755F33"/>
    <w:rPr>
      <w:rFonts w:ascii="Calibri" w:eastAsia="Calibri" w:hAnsi="Calibri" w:cs="Times New Roman"/>
      <w:b/>
      <w:bCs/>
      <w:sz w:val="20"/>
      <w:szCs w:val="20"/>
      <w:lang w:val="en-AU"/>
    </w:rPr>
  </w:style>
  <w:style w:type="paragraph" w:styleId="NormalWeb">
    <w:name w:val="Normal (Web)"/>
    <w:basedOn w:val="Normal"/>
    <w:uiPriority w:val="99"/>
    <w:semiHidden/>
    <w:unhideWhenUsed/>
    <w:rsid w:val="00755F33"/>
    <w:pPr>
      <w:spacing w:before="100" w:beforeAutospacing="1" w:after="100" w:afterAutospacing="1" w:line="240" w:lineRule="auto"/>
    </w:pPr>
    <w:rPr>
      <w:rFonts w:ascii="Times New Roman" w:hAnsi="Times New Roman"/>
      <w:sz w:val="24"/>
      <w:szCs w:val="24"/>
      <w:lang w:eastAsia="hr-HR"/>
    </w:rPr>
  </w:style>
  <w:style w:type="paragraph" w:customStyle="1" w:styleId="Bezproreda1">
    <w:name w:val="Bez proreda1"/>
    <w:link w:val="BezproredaChar"/>
    <w:qFormat/>
    <w:rsid w:val="00755F33"/>
    <w:pPr>
      <w:spacing w:after="0" w:line="240" w:lineRule="auto"/>
    </w:pPr>
    <w:rPr>
      <w:rFonts w:ascii="Palatino Linotype" w:eastAsia="Calibri" w:hAnsi="Palatino Linotype" w:cs="Times New Roman"/>
    </w:rPr>
  </w:style>
  <w:style w:type="paragraph" w:customStyle="1" w:styleId="NoSpacing1">
    <w:name w:val="No Spacing1"/>
    <w:qFormat/>
    <w:rsid w:val="00755F33"/>
    <w:pPr>
      <w:spacing w:after="0" w:line="240" w:lineRule="auto"/>
    </w:pPr>
    <w:rPr>
      <w:rFonts w:ascii="Calibri" w:eastAsia="Times New Roman" w:hAnsi="Calibri" w:cs="Times New Roman"/>
      <w:lang w:eastAsia="hr-HR"/>
    </w:rPr>
  </w:style>
  <w:style w:type="character" w:customStyle="1" w:styleId="BezproredaChar">
    <w:name w:val="Bez proreda Char"/>
    <w:link w:val="Bezproreda1"/>
    <w:locked/>
    <w:rsid w:val="00755F33"/>
    <w:rPr>
      <w:rFonts w:ascii="Palatino Linotype" w:eastAsia="Calibri" w:hAnsi="Palatino Linotype" w:cs="Times New Roman"/>
    </w:rPr>
  </w:style>
  <w:style w:type="character" w:customStyle="1" w:styleId="Heading1Char">
    <w:name w:val="Heading 1 Char"/>
    <w:basedOn w:val="DefaultParagraphFont"/>
    <w:link w:val="Heading1"/>
    <w:uiPriority w:val="9"/>
    <w:rsid w:val="00755F33"/>
    <w:rPr>
      <w:rFonts w:ascii="Liberation Serif" w:eastAsia="NSimSun" w:hAnsi="Liberation Serif" w:cs="Arial"/>
      <w:kern w:val="2"/>
      <w:sz w:val="24"/>
      <w:szCs w:val="24"/>
      <w:lang w:eastAsia="zh-CN" w:bidi="hi-IN"/>
    </w:rPr>
  </w:style>
  <w:style w:type="character" w:styleId="Emphasis">
    <w:name w:val="Emphasis"/>
    <w:qFormat/>
    <w:rsid w:val="00755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525000">
      <w:bodyDiv w:val="1"/>
      <w:marLeft w:val="0"/>
      <w:marRight w:val="0"/>
      <w:marTop w:val="0"/>
      <w:marBottom w:val="0"/>
      <w:divBdr>
        <w:top w:val="none" w:sz="0" w:space="0" w:color="auto"/>
        <w:left w:val="none" w:sz="0" w:space="0" w:color="auto"/>
        <w:bottom w:val="none" w:sz="0" w:space="0" w:color="auto"/>
        <w:right w:val="none" w:sz="0" w:space="0" w:color="auto"/>
      </w:divBdr>
    </w:div>
    <w:div w:id="1658335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ugares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7BCE30-68C5-4E25-B44B-B291091B5455}" type="doc">
      <dgm:prSet loTypeId="urn:microsoft.com/office/officeart/2005/8/layout/default#1" loCatId="list" qsTypeId="urn:microsoft.com/office/officeart/2005/8/quickstyle/simple1" qsCatId="simple" csTypeId="urn:microsoft.com/office/officeart/2005/8/colors/accent0_1" csCatId="mainScheme" phldr="1"/>
      <dgm:spPr/>
      <dgm:t>
        <a:bodyPr/>
        <a:lstStyle/>
        <a:p>
          <a:endParaRPr lang="hr-HR"/>
        </a:p>
      </dgm:t>
    </dgm:pt>
    <dgm:pt modelId="{5DA9E0A1-617E-41E1-92B8-752110FEF1CA}">
      <dgm:prSet custT="1"/>
      <dgm:spPr/>
      <dgm:t>
        <a:bodyPr/>
        <a:lstStyle/>
        <a:p>
          <a:r>
            <a:rPr lang="vi-VN" sz="1100">
              <a:latin typeface="Calibri" panose="020F0502020204030204" pitchFamily="34" charset="0"/>
            </a:rPr>
            <a:t>PROGRAMIRANJE I PLANIRANJE ZA DJECU </a:t>
          </a:r>
          <a:endParaRPr lang="hr-HR" sz="1100">
            <a:latin typeface="Calibri" pitchFamily="34" charset="0"/>
          </a:endParaRPr>
        </a:p>
      </dgm:t>
    </dgm:pt>
    <dgm:pt modelId="{942044C9-9E9D-425A-84B0-DF2E340C3D14}" type="parTrans" cxnId="{D55BEDAF-576D-47E1-B4A6-2283D6FAE370}">
      <dgm:prSet/>
      <dgm:spPr/>
      <dgm:t>
        <a:bodyPr/>
        <a:lstStyle/>
        <a:p>
          <a:endParaRPr lang="hr-HR"/>
        </a:p>
      </dgm:t>
    </dgm:pt>
    <dgm:pt modelId="{AD45CF06-9149-448F-96CD-CAA43C00B75B}" type="sibTrans" cxnId="{D55BEDAF-576D-47E1-B4A6-2283D6FAE370}">
      <dgm:prSet/>
      <dgm:spPr/>
      <dgm:t>
        <a:bodyPr/>
        <a:lstStyle/>
        <a:p>
          <a:endParaRPr lang="hr-HR"/>
        </a:p>
      </dgm:t>
    </dgm:pt>
    <dgm:pt modelId="{978F0C39-8774-4378-BF45-1564C771BDBB}">
      <dgm:prSet phldrT="[Tekst]" custT="1"/>
      <dgm:spPr/>
      <dgm:t>
        <a:bodyPr/>
        <a:lstStyle/>
        <a:p>
          <a:r>
            <a:rPr lang="vi-VN" sz="1100">
              <a:latin typeface="Calibri" panose="020F0502020204030204" pitchFamily="34" charset="0"/>
            </a:rPr>
            <a:t>FINANCIJSKA SREDSTVA ZA DJECU </a:t>
          </a:r>
          <a:endParaRPr lang="hr-HR" sz="1100">
            <a:latin typeface="Calibri" pitchFamily="34" charset="0"/>
          </a:endParaRPr>
        </a:p>
      </dgm:t>
    </dgm:pt>
    <dgm:pt modelId="{4C593AA3-EBCA-403D-8370-ADE8A8DB9FA4}" type="parTrans" cxnId="{0930EDFA-D341-481D-A7FF-5A855217C532}">
      <dgm:prSet/>
      <dgm:spPr/>
      <dgm:t>
        <a:bodyPr/>
        <a:lstStyle/>
        <a:p>
          <a:endParaRPr lang="hr-HR"/>
        </a:p>
      </dgm:t>
    </dgm:pt>
    <dgm:pt modelId="{40AA87AB-E2CD-4674-A71E-652104418925}" type="sibTrans" cxnId="{0930EDFA-D341-481D-A7FF-5A855217C532}">
      <dgm:prSet/>
      <dgm:spPr/>
      <dgm:t>
        <a:bodyPr/>
        <a:lstStyle/>
        <a:p>
          <a:endParaRPr lang="hr-HR"/>
        </a:p>
      </dgm:t>
    </dgm:pt>
    <dgm:pt modelId="{0DA8507A-C6F5-4907-905F-EFD46027AFE0}">
      <dgm:prSet phldrT="[Tekst]" custT="1"/>
      <dgm:spPr/>
      <dgm:t>
        <a:bodyPr/>
        <a:lstStyle/>
        <a:p>
          <a:r>
            <a:rPr lang="vi-VN" sz="1100">
              <a:latin typeface="Calibri" panose="020F0502020204030204" pitchFamily="34" charset="0"/>
            </a:rPr>
            <a:t>PODRŠKA I POTPORA UDRUGAMA ZA DJECU </a:t>
          </a:r>
          <a:endParaRPr lang="hr-HR" sz="1100">
            <a:latin typeface="Calibri" pitchFamily="34" charset="0"/>
          </a:endParaRPr>
        </a:p>
      </dgm:t>
    </dgm:pt>
    <dgm:pt modelId="{0AB33FEF-697B-471D-A9AC-635778641E55}" type="parTrans" cxnId="{5FB41F2F-867B-4716-BE5F-6FB8CAE303C8}">
      <dgm:prSet/>
      <dgm:spPr/>
      <dgm:t>
        <a:bodyPr/>
        <a:lstStyle/>
        <a:p>
          <a:endParaRPr lang="hr-HR"/>
        </a:p>
      </dgm:t>
    </dgm:pt>
    <dgm:pt modelId="{416F9B2D-71E8-4110-A384-8DFC4206D4D2}" type="sibTrans" cxnId="{5FB41F2F-867B-4716-BE5F-6FB8CAE303C8}">
      <dgm:prSet/>
      <dgm:spPr/>
      <dgm:t>
        <a:bodyPr/>
        <a:lstStyle/>
        <a:p>
          <a:endParaRPr lang="hr-HR"/>
        </a:p>
      </dgm:t>
    </dgm:pt>
    <dgm:pt modelId="{81E761D8-13A8-40F9-95E7-D36380D2AF0D}">
      <dgm:prSet phldrT="[Tekst]" custT="1"/>
      <dgm:spPr/>
      <dgm:t>
        <a:bodyPr/>
        <a:lstStyle/>
        <a:p>
          <a:r>
            <a:rPr lang="vi-VN" sz="1100">
              <a:latin typeface="Calibri" panose="020F0502020204030204" pitchFamily="34" charset="0"/>
            </a:rPr>
            <a:t>DIJETE U SIGURNOM I ZDRAVOM GRADU </a:t>
          </a:r>
          <a:endParaRPr lang="hr-HR" sz="1100">
            <a:latin typeface="Calibri" pitchFamily="34" charset="0"/>
          </a:endParaRPr>
        </a:p>
      </dgm:t>
    </dgm:pt>
    <dgm:pt modelId="{282C35D9-8A24-41C7-801B-C419153E6496}" type="parTrans" cxnId="{055A12AA-649F-43B1-AA2C-3569721B39D5}">
      <dgm:prSet/>
      <dgm:spPr/>
      <dgm:t>
        <a:bodyPr/>
        <a:lstStyle/>
        <a:p>
          <a:endParaRPr lang="hr-HR"/>
        </a:p>
      </dgm:t>
    </dgm:pt>
    <dgm:pt modelId="{86FFC31E-7CE8-430D-B0C6-14E08B4A486B}" type="sibTrans" cxnId="{055A12AA-649F-43B1-AA2C-3569721B39D5}">
      <dgm:prSet/>
      <dgm:spPr/>
      <dgm:t>
        <a:bodyPr/>
        <a:lstStyle/>
        <a:p>
          <a:endParaRPr lang="hr-HR"/>
        </a:p>
      </dgm:t>
    </dgm:pt>
    <dgm:pt modelId="{4942BF9A-322B-4208-989D-7B5F2DB455F5}">
      <dgm:prSet phldrT="[Tekst]" custT="1"/>
      <dgm:spPr/>
      <dgm:t>
        <a:bodyPr/>
        <a:lstStyle/>
        <a:p>
          <a:r>
            <a:rPr lang="vi-VN" sz="1100">
              <a:latin typeface="Calibri" panose="020F0502020204030204" pitchFamily="34" charset="0"/>
            </a:rPr>
            <a:t>ZDRAVLJE DJECE </a:t>
          </a:r>
          <a:endParaRPr lang="hr-HR" sz="1100">
            <a:latin typeface="Calibri" pitchFamily="34" charset="0"/>
          </a:endParaRPr>
        </a:p>
      </dgm:t>
    </dgm:pt>
    <dgm:pt modelId="{BDAE2D9D-62B4-46C0-888D-1A24A377EA2D}" type="parTrans" cxnId="{FBBFC0CF-019C-456E-8EAE-CD61E12FCA48}">
      <dgm:prSet/>
      <dgm:spPr/>
      <dgm:t>
        <a:bodyPr/>
        <a:lstStyle/>
        <a:p>
          <a:endParaRPr lang="hr-HR"/>
        </a:p>
      </dgm:t>
    </dgm:pt>
    <dgm:pt modelId="{30735CB1-0CE5-4F08-AB0B-A0EFD4ECF5F7}" type="sibTrans" cxnId="{FBBFC0CF-019C-456E-8EAE-CD61E12FCA48}">
      <dgm:prSet/>
      <dgm:spPr/>
      <dgm:t>
        <a:bodyPr/>
        <a:lstStyle/>
        <a:p>
          <a:endParaRPr lang="hr-HR"/>
        </a:p>
      </dgm:t>
    </dgm:pt>
    <dgm:pt modelId="{C11025A7-5533-4C86-86F0-8EF69D80508C}">
      <dgm:prSet phldrT="[Tekst]" custT="1"/>
      <dgm:spPr/>
      <dgm:t>
        <a:bodyPr/>
        <a:lstStyle/>
        <a:p>
          <a:r>
            <a:rPr lang="vi-VN" sz="1100">
              <a:latin typeface="Calibri" panose="020F0502020204030204" pitchFamily="34" charset="0"/>
            </a:rPr>
            <a:t>ODGOJ I OBRAZOVANJE DJECE </a:t>
          </a:r>
          <a:endParaRPr lang="hr-HR" sz="1100">
            <a:latin typeface="Calibri" pitchFamily="34" charset="0"/>
          </a:endParaRPr>
        </a:p>
      </dgm:t>
    </dgm:pt>
    <dgm:pt modelId="{D3E10B50-700C-40F0-B4DC-726B0AB2D6E0}" type="parTrans" cxnId="{6AE86D21-2F13-49F9-8011-EDD71DA12837}">
      <dgm:prSet/>
      <dgm:spPr/>
      <dgm:t>
        <a:bodyPr/>
        <a:lstStyle/>
        <a:p>
          <a:endParaRPr lang="hr-HR"/>
        </a:p>
      </dgm:t>
    </dgm:pt>
    <dgm:pt modelId="{911A8511-F7A8-4C71-B786-784EFD1AAFAD}" type="sibTrans" cxnId="{6AE86D21-2F13-49F9-8011-EDD71DA12837}">
      <dgm:prSet/>
      <dgm:spPr/>
      <dgm:t>
        <a:bodyPr/>
        <a:lstStyle/>
        <a:p>
          <a:endParaRPr lang="hr-HR"/>
        </a:p>
      </dgm:t>
    </dgm:pt>
    <dgm:pt modelId="{7D3CE388-8C49-4AD6-A279-A2C184C16A51}">
      <dgm:prSet phldrT="[Tekst]" custT="1"/>
      <dgm:spPr/>
      <dgm:t>
        <a:bodyPr/>
        <a:lstStyle/>
        <a:p>
          <a:r>
            <a:rPr lang="vi-VN" sz="1100">
              <a:latin typeface="Calibri" panose="020F0502020204030204" pitchFamily="34" charset="0"/>
            </a:rPr>
            <a:t>SOCIJALNA SKRB ZA DJECU</a:t>
          </a:r>
          <a:endParaRPr lang="hr-HR" sz="1100">
            <a:latin typeface="Calibri" pitchFamily="34" charset="0"/>
          </a:endParaRPr>
        </a:p>
      </dgm:t>
    </dgm:pt>
    <dgm:pt modelId="{61FD4ED2-9B11-47DB-85E2-0FD595FA4CEF}" type="parTrans" cxnId="{E71F6F8E-B662-4D06-A932-D908A08ACCBD}">
      <dgm:prSet/>
      <dgm:spPr/>
      <dgm:t>
        <a:bodyPr/>
        <a:lstStyle/>
        <a:p>
          <a:endParaRPr lang="hr-HR"/>
        </a:p>
      </dgm:t>
    </dgm:pt>
    <dgm:pt modelId="{68EBC0E6-5183-4580-AF4D-4C71F3768B17}" type="sibTrans" cxnId="{E71F6F8E-B662-4D06-A932-D908A08ACCBD}">
      <dgm:prSet/>
      <dgm:spPr/>
      <dgm:t>
        <a:bodyPr/>
        <a:lstStyle/>
        <a:p>
          <a:endParaRPr lang="hr-HR"/>
        </a:p>
      </dgm:t>
    </dgm:pt>
    <dgm:pt modelId="{0C806229-0499-4F8B-AFEA-BA74D10E0D10}">
      <dgm:prSet phldrT="[Tekst]" custT="1"/>
      <dgm:spPr/>
      <dgm:t>
        <a:bodyPr/>
        <a:lstStyle/>
        <a:p>
          <a:r>
            <a:rPr lang="vi-VN" sz="1100">
              <a:latin typeface="Calibri" panose="020F0502020204030204" pitchFamily="34" charset="0"/>
            </a:rPr>
            <a:t>KULTURA I </a:t>
          </a:r>
          <a:r>
            <a:rPr lang="vi-VN" sz="1100">
              <a:solidFill>
                <a:sysClr val="windowText" lastClr="000000"/>
              </a:solidFill>
              <a:latin typeface="Calibri" panose="020F0502020204030204" pitchFamily="34" charset="0"/>
            </a:rPr>
            <a:t>Š</a:t>
          </a:r>
          <a:r>
            <a:rPr lang="vi-VN" sz="1100">
              <a:latin typeface="Calibri" panose="020F0502020204030204" pitchFamily="34" charset="0"/>
            </a:rPr>
            <a:t>PORT ZA DJECU </a:t>
          </a:r>
          <a:endParaRPr lang="hr-HR" sz="1100">
            <a:latin typeface="Calibri" pitchFamily="34" charset="0"/>
          </a:endParaRPr>
        </a:p>
      </dgm:t>
    </dgm:pt>
    <dgm:pt modelId="{DECCAAB0-D854-46F6-A958-F9AC0263D7EC}" type="parTrans" cxnId="{DBD33B96-37D3-4B0F-9FCF-1BB4E9F46121}">
      <dgm:prSet/>
      <dgm:spPr/>
      <dgm:t>
        <a:bodyPr/>
        <a:lstStyle/>
        <a:p>
          <a:endParaRPr lang="hr-HR"/>
        </a:p>
      </dgm:t>
    </dgm:pt>
    <dgm:pt modelId="{70C5C0B8-D756-4E31-A672-1F9774C0B94F}" type="sibTrans" cxnId="{DBD33B96-37D3-4B0F-9FCF-1BB4E9F46121}">
      <dgm:prSet/>
      <dgm:spPr/>
      <dgm:t>
        <a:bodyPr/>
        <a:lstStyle/>
        <a:p>
          <a:endParaRPr lang="hr-HR"/>
        </a:p>
      </dgm:t>
    </dgm:pt>
    <dgm:pt modelId="{1F3F5DD9-C266-4800-B332-3AF0B30778BB}">
      <dgm:prSet phldrT="[Tekst]" custT="1"/>
      <dgm:spPr/>
      <dgm:t>
        <a:bodyPr/>
        <a:lstStyle/>
        <a:p>
          <a:r>
            <a:rPr lang="vi-VN" sz="1100">
              <a:latin typeface="Calibri" panose="020F0502020204030204" pitchFamily="34" charset="0"/>
            </a:rPr>
            <a:t>SLOBODNO VRIJEME I REKREACIJA ZA DJECU </a:t>
          </a:r>
          <a:endParaRPr lang="hr-HR" sz="1100">
            <a:latin typeface="Calibri" pitchFamily="34" charset="0"/>
          </a:endParaRPr>
        </a:p>
      </dgm:t>
    </dgm:pt>
    <dgm:pt modelId="{9E2BE068-02A3-4F59-AAF9-26CDA4AA5568}" type="parTrans" cxnId="{3D47E17C-2F7B-4D32-86D2-F6C3CD5370D6}">
      <dgm:prSet/>
      <dgm:spPr/>
      <dgm:t>
        <a:bodyPr/>
        <a:lstStyle/>
        <a:p>
          <a:endParaRPr lang="hr-HR"/>
        </a:p>
      </dgm:t>
    </dgm:pt>
    <dgm:pt modelId="{43337144-E805-4ADD-8F83-AC0307B4F42A}" type="sibTrans" cxnId="{3D47E17C-2F7B-4D32-86D2-F6C3CD5370D6}">
      <dgm:prSet/>
      <dgm:spPr/>
      <dgm:t>
        <a:bodyPr/>
        <a:lstStyle/>
        <a:p>
          <a:endParaRPr lang="hr-HR"/>
        </a:p>
      </dgm:t>
    </dgm:pt>
    <dgm:pt modelId="{03874845-1561-46A7-930A-32D3E8B33241}">
      <dgm:prSet phldrT="[Tekst]" custT="1"/>
      <dgm:spPr/>
      <dgm:t>
        <a:bodyPr/>
        <a:lstStyle/>
        <a:p>
          <a:r>
            <a:rPr lang="vi-VN" sz="1100">
              <a:latin typeface="Calibri" panose="020F0502020204030204" pitchFamily="34" charset="0"/>
            </a:rPr>
            <a:t>PODRŠKA I POMOĆ RODITELJIMA U SKRBI I ODGOJU DJECE </a:t>
          </a:r>
          <a:endParaRPr lang="hr-HR" sz="1100">
            <a:latin typeface="Calibri" pitchFamily="34" charset="0"/>
          </a:endParaRPr>
        </a:p>
      </dgm:t>
    </dgm:pt>
    <dgm:pt modelId="{5FE6DB54-0C6C-43DE-AA77-6F1679F2311C}" type="parTrans" cxnId="{72A78AFB-6DB2-4A3F-BDAB-1920BDF45536}">
      <dgm:prSet/>
      <dgm:spPr/>
      <dgm:t>
        <a:bodyPr/>
        <a:lstStyle/>
        <a:p>
          <a:endParaRPr lang="hr-HR"/>
        </a:p>
      </dgm:t>
    </dgm:pt>
    <dgm:pt modelId="{76C1D590-D460-4E48-BF6C-BB8591FE8D22}" type="sibTrans" cxnId="{72A78AFB-6DB2-4A3F-BDAB-1920BDF45536}">
      <dgm:prSet/>
      <dgm:spPr/>
      <dgm:t>
        <a:bodyPr/>
        <a:lstStyle/>
        <a:p>
          <a:endParaRPr lang="hr-HR"/>
        </a:p>
      </dgm:t>
    </dgm:pt>
    <dgm:pt modelId="{0D015FDA-71CA-4354-A48A-7A1B0B55961A}" type="pres">
      <dgm:prSet presAssocID="{DA7BCE30-68C5-4E25-B44B-B291091B5455}" presName="diagram" presStyleCnt="0">
        <dgm:presLayoutVars>
          <dgm:dir/>
          <dgm:resizeHandles val="exact"/>
        </dgm:presLayoutVars>
      </dgm:prSet>
      <dgm:spPr/>
    </dgm:pt>
    <dgm:pt modelId="{23718598-4CBD-4708-B8F4-7246B7050B5A}" type="pres">
      <dgm:prSet presAssocID="{5DA9E0A1-617E-41E1-92B8-752110FEF1CA}" presName="node" presStyleLbl="node1" presStyleIdx="0" presStyleCnt="10">
        <dgm:presLayoutVars>
          <dgm:bulletEnabled val="1"/>
        </dgm:presLayoutVars>
      </dgm:prSet>
      <dgm:spPr/>
    </dgm:pt>
    <dgm:pt modelId="{E5DEDE8D-439D-4151-8121-63F724012268}" type="pres">
      <dgm:prSet presAssocID="{AD45CF06-9149-448F-96CD-CAA43C00B75B}" presName="sibTrans" presStyleCnt="0"/>
      <dgm:spPr/>
    </dgm:pt>
    <dgm:pt modelId="{5653E8FD-66B1-4F34-941D-FB12B1EFF7EA}" type="pres">
      <dgm:prSet presAssocID="{978F0C39-8774-4378-BF45-1564C771BDBB}" presName="node" presStyleLbl="node1" presStyleIdx="1" presStyleCnt="10">
        <dgm:presLayoutVars>
          <dgm:bulletEnabled val="1"/>
        </dgm:presLayoutVars>
      </dgm:prSet>
      <dgm:spPr/>
    </dgm:pt>
    <dgm:pt modelId="{09BD783B-058E-495A-8C25-E33BAC1B8789}" type="pres">
      <dgm:prSet presAssocID="{40AA87AB-E2CD-4674-A71E-652104418925}" presName="sibTrans" presStyleCnt="0"/>
      <dgm:spPr/>
    </dgm:pt>
    <dgm:pt modelId="{6F91DECF-76EB-49B7-891F-DBA28A05D1A6}" type="pres">
      <dgm:prSet presAssocID="{0DA8507A-C6F5-4907-905F-EFD46027AFE0}" presName="node" presStyleLbl="node1" presStyleIdx="2" presStyleCnt="10">
        <dgm:presLayoutVars>
          <dgm:bulletEnabled val="1"/>
        </dgm:presLayoutVars>
      </dgm:prSet>
      <dgm:spPr/>
    </dgm:pt>
    <dgm:pt modelId="{66409DC9-95BD-4B4E-9DE3-7C33EAB0BAC1}" type="pres">
      <dgm:prSet presAssocID="{416F9B2D-71E8-4110-A384-8DFC4206D4D2}" presName="sibTrans" presStyleCnt="0"/>
      <dgm:spPr/>
    </dgm:pt>
    <dgm:pt modelId="{7417E769-84CD-4FAB-AF48-5123C7158FD8}" type="pres">
      <dgm:prSet presAssocID="{81E761D8-13A8-40F9-95E7-D36380D2AF0D}" presName="node" presStyleLbl="node1" presStyleIdx="3" presStyleCnt="10">
        <dgm:presLayoutVars>
          <dgm:bulletEnabled val="1"/>
        </dgm:presLayoutVars>
      </dgm:prSet>
      <dgm:spPr/>
    </dgm:pt>
    <dgm:pt modelId="{2626EB61-AFE8-4BFD-81C9-19A687F3CF9A}" type="pres">
      <dgm:prSet presAssocID="{86FFC31E-7CE8-430D-B0C6-14E08B4A486B}" presName="sibTrans" presStyleCnt="0"/>
      <dgm:spPr/>
    </dgm:pt>
    <dgm:pt modelId="{F83D647A-3061-4CE2-AEB9-BF43AF51A1F8}" type="pres">
      <dgm:prSet presAssocID="{4942BF9A-322B-4208-989D-7B5F2DB455F5}" presName="node" presStyleLbl="node1" presStyleIdx="4" presStyleCnt="10">
        <dgm:presLayoutVars>
          <dgm:bulletEnabled val="1"/>
        </dgm:presLayoutVars>
      </dgm:prSet>
      <dgm:spPr/>
    </dgm:pt>
    <dgm:pt modelId="{84D530DC-C574-4233-A46B-49046246CB4E}" type="pres">
      <dgm:prSet presAssocID="{30735CB1-0CE5-4F08-AB0B-A0EFD4ECF5F7}" presName="sibTrans" presStyleCnt="0"/>
      <dgm:spPr/>
    </dgm:pt>
    <dgm:pt modelId="{AABA6F67-17E7-4A85-9C64-66D4F35BCB1C}" type="pres">
      <dgm:prSet presAssocID="{C11025A7-5533-4C86-86F0-8EF69D80508C}" presName="node" presStyleLbl="node1" presStyleIdx="5" presStyleCnt="10">
        <dgm:presLayoutVars>
          <dgm:bulletEnabled val="1"/>
        </dgm:presLayoutVars>
      </dgm:prSet>
      <dgm:spPr/>
    </dgm:pt>
    <dgm:pt modelId="{56880688-F203-4D91-9D08-01B63D210715}" type="pres">
      <dgm:prSet presAssocID="{911A8511-F7A8-4C71-B786-784EFD1AAFAD}" presName="sibTrans" presStyleCnt="0"/>
      <dgm:spPr/>
    </dgm:pt>
    <dgm:pt modelId="{0C4313B1-FD6B-450B-B47D-0164FBB8F122}" type="pres">
      <dgm:prSet presAssocID="{7D3CE388-8C49-4AD6-A279-A2C184C16A51}" presName="node" presStyleLbl="node1" presStyleIdx="6" presStyleCnt="10">
        <dgm:presLayoutVars>
          <dgm:bulletEnabled val="1"/>
        </dgm:presLayoutVars>
      </dgm:prSet>
      <dgm:spPr/>
    </dgm:pt>
    <dgm:pt modelId="{19162F26-D89D-44DF-87BF-DEEB8D635C24}" type="pres">
      <dgm:prSet presAssocID="{68EBC0E6-5183-4580-AF4D-4C71F3768B17}" presName="sibTrans" presStyleCnt="0"/>
      <dgm:spPr/>
    </dgm:pt>
    <dgm:pt modelId="{DE165C50-88AE-4ABA-9CD8-446D7EF6865A}" type="pres">
      <dgm:prSet presAssocID="{0C806229-0499-4F8B-AFEA-BA74D10E0D10}" presName="node" presStyleLbl="node1" presStyleIdx="7" presStyleCnt="10">
        <dgm:presLayoutVars>
          <dgm:bulletEnabled val="1"/>
        </dgm:presLayoutVars>
      </dgm:prSet>
      <dgm:spPr/>
    </dgm:pt>
    <dgm:pt modelId="{E730F89A-B055-4B09-A062-0D7F362AFBB2}" type="pres">
      <dgm:prSet presAssocID="{70C5C0B8-D756-4E31-A672-1F9774C0B94F}" presName="sibTrans" presStyleCnt="0"/>
      <dgm:spPr/>
    </dgm:pt>
    <dgm:pt modelId="{C5F046AC-E3F5-4C19-BEF7-EF63C47BA5DB}" type="pres">
      <dgm:prSet presAssocID="{1F3F5DD9-C266-4800-B332-3AF0B30778BB}" presName="node" presStyleLbl="node1" presStyleIdx="8" presStyleCnt="10">
        <dgm:presLayoutVars>
          <dgm:bulletEnabled val="1"/>
        </dgm:presLayoutVars>
      </dgm:prSet>
      <dgm:spPr/>
    </dgm:pt>
    <dgm:pt modelId="{036D334C-A53C-40EB-825B-EA3F20A8A6D8}" type="pres">
      <dgm:prSet presAssocID="{43337144-E805-4ADD-8F83-AC0307B4F42A}" presName="sibTrans" presStyleCnt="0"/>
      <dgm:spPr/>
    </dgm:pt>
    <dgm:pt modelId="{03F23A19-72DD-452B-A95D-06DC59DBBFF0}" type="pres">
      <dgm:prSet presAssocID="{03874845-1561-46A7-930A-32D3E8B33241}" presName="node" presStyleLbl="node1" presStyleIdx="9" presStyleCnt="10">
        <dgm:presLayoutVars>
          <dgm:bulletEnabled val="1"/>
        </dgm:presLayoutVars>
      </dgm:prSet>
      <dgm:spPr/>
    </dgm:pt>
  </dgm:ptLst>
  <dgm:cxnLst>
    <dgm:cxn modelId="{D5919C0D-A346-4917-9BF8-954CEBAD8673}" type="presOf" srcId="{4942BF9A-322B-4208-989D-7B5F2DB455F5}" destId="{F83D647A-3061-4CE2-AEB9-BF43AF51A1F8}" srcOrd="0" destOrd="0" presId="urn:microsoft.com/office/officeart/2005/8/layout/default#1"/>
    <dgm:cxn modelId="{6AE86D21-2F13-49F9-8011-EDD71DA12837}" srcId="{DA7BCE30-68C5-4E25-B44B-B291091B5455}" destId="{C11025A7-5533-4C86-86F0-8EF69D80508C}" srcOrd="5" destOrd="0" parTransId="{D3E10B50-700C-40F0-B4DC-726B0AB2D6E0}" sibTransId="{911A8511-F7A8-4C71-B786-784EFD1AAFAD}"/>
    <dgm:cxn modelId="{83FAB629-3327-4AC6-8C9D-A117A13A953B}" type="presOf" srcId="{81E761D8-13A8-40F9-95E7-D36380D2AF0D}" destId="{7417E769-84CD-4FAB-AF48-5123C7158FD8}" srcOrd="0" destOrd="0" presId="urn:microsoft.com/office/officeart/2005/8/layout/default#1"/>
    <dgm:cxn modelId="{5FB41F2F-867B-4716-BE5F-6FB8CAE303C8}" srcId="{DA7BCE30-68C5-4E25-B44B-B291091B5455}" destId="{0DA8507A-C6F5-4907-905F-EFD46027AFE0}" srcOrd="2" destOrd="0" parTransId="{0AB33FEF-697B-471D-A9AC-635778641E55}" sibTransId="{416F9B2D-71E8-4110-A384-8DFC4206D4D2}"/>
    <dgm:cxn modelId="{401E8630-2724-4740-8F4E-1DA92D7E2030}" type="presOf" srcId="{03874845-1561-46A7-930A-32D3E8B33241}" destId="{03F23A19-72DD-452B-A95D-06DC59DBBFF0}" srcOrd="0" destOrd="0" presId="urn:microsoft.com/office/officeart/2005/8/layout/default#1"/>
    <dgm:cxn modelId="{CC476F3A-7671-4E9C-94D4-E2238E029A84}" type="presOf" srcId="{978F0C39-8774-4378-BF45-1564C771BDBB}" destId="{5653E8FD-66B1-4F34-941D-FB12B1EFF7EA}" srcOrd="0" destOrd="0" presId="urn:microsoft.com/office/officeart/2005/8/layout/default#1"/>
    <dgm:cxn modelId="{8489FA62-577C-44F2-B454-510D2DB5EDBA}" type="presOf" srcId="{DA7BCE30-68C5-4E25-B44B-B291091B5455}" destId="{0D015FDA-71CA-4354-A48A-7A1B0B55961A}" srcOrd="0" destOrd="0" presId="urn:microsoft.com/office/officeart/2005/8/layout/default#1"/>
    <dgm:cxn modelId="{A62B9847-141C-4B94-912E-B6052B1FE308}" type="presOf" srcId="{7D3CE388-8C49-4AD6-A279-A2C184C16A51}" destId="{0C4313B1-FD6B-450B-B47D-0164FBB8F122}" srcOrd="0" destOrd="0" presId="urn:microsoft.com/office/officeart/2005/8/layout/default#1"/>
    <dgm:cxn modelId="{5F9EDE4D-A4FF-416E-B058-8A1CCDC7EA7C}" type="presOf" srcId="{0C806229-0499-4F8B-AFEA-BA74D10E0D10}" destId="{DE165C50-88AE-4ABA-9CD8-446D7EF6865A}" srcOrd="0" destOrd="0" presId="urn:microsoft.com/office/officeart/2005/8/layout/default#1"/>
    <dgm:cxn modelId="{3D47E17C-2F7B-4D32-86D2-F6C3CD5370D6}" srcId="{DA7BCE30-68C5-4E25-B44B-B291091B5455}" destId="{1F3F5DD9-C266-4800-B332-3AF0B30778BB}" srcOrd="8" destOrd="0" parTransId="{9E2BE068-02A3-4F59-AAF9-26CDA4AA5568}" sibTransId="{43337144-E805-4ADD-8F83-AC0307B4F42A}"/>
    <dgm:cxn modelId="{E71F6F8E-B662-4D06-A932-D908A08ACCBD}" srcId="{DA7BCE30-68C5-4E25-B44B-B291091B5455}" destId="{7D3CE388-8C49-4AD6-A279-A2C184C16A51}" srcOrd="6" destOrd="0" parTransId="{61FD4ED2-9B11-47DB-85E2-0FD595FA4CEF}" sibTransId="{68EBC0E6-5183-4580-AF4D-4C71F3768B17}"/>
    <dgm:cxn modelId="{974EAB92-5F8A-4081-9A5F-37C01D1231ED}" type="presOf" srcId="{1F3F5DD9-C266-4800-B332-3AF0B30778BB}" destId="{C5F046AC-E3F5-4C19-BEF7-EF63C47BA5DB}" srcOrd="0" destOrd="0" presId="urn:microsoft.com/office/officeart/2005/8/layout/default#1"/>
    <dgm:cxn modelId="{DBD33B96-37D3-4B0F-9FCF-1BB4E9F46121}" srcId="{DA7BCE30-68C5-4E25-B44B-B291091B5455}" destId="{0C806229-0499-4F8B-AFEA-BA74D10E0D10}" srcOrd="7" destOrd="0" parTransId="{DECCAAB0-D854-46F6-A958-F9AC0263D7EC}" sibTransId="{70C5C0B8-D756-4E31-A672-1F9774C0B94F}"/>
    <dgm:cxn modelId="{055A12AA-649F-43B1-AA2C-3569721B39D5}" srcId="{DA7BCE30-68C5-4E25-B44B-B291091B5455}" destId="{81E761D8-13A8-40F9-95E7-D36380D2AF0D}" srcOrd="3" destOrd="0" parTransId="{282C35D9-8A24-41C7-801B-C419153E6496}" sibTransId="{86FFC31E-7CE8-430D-B0C6-14E08B4A486B}"/>
    <dgm:cxn modelId="{D55BEDAF-576D-47E1-B4A6-2283D6FAE370}" srcId="{DA7BCE30-68C5-4E25-B44B-B291091B5455}" destId="{5DA9E0A1-617E-41E1-92B8-752110FEF1CA}" srcOrd="0" destOrd="0" parTransId="{942044C9-9E9D-425A-84B0-DF2E340C3D14}" sibTransId="{AD45CF06-9149-448F-96CD-CAA43C00B75B}"/>
    <dgm:cxn modelId="{A4AECBB7-2307-4914-B0DE-921E31290D3E}" type="presOf" srcId="{5DA9E0A1-617E-41E1-92B8-752110FEF1CA}" destId="{23718598-4CBD-4708-B8F4-7246B7050B5A}" srcOrd="0" destOrd="0" presId="urn:microsoft.com/office/officeart/2005/8/layout/default#1"/>
    <dgm:cxn modelId="{FBBFC0CF-019C-456E-8EAE-CD61E12FCA48}" srcId="{DA7BCE30-68C5-4E25-B44B-B291091B5455}" destId="{4942BF9A-322B-4208-989D-7B5F2DB455F5}" srcOrd="4" destOrd="0" parTransId="{BDAE2D9D-62B4-46C0-888D-1A24A377EA2D}" sibTransId="{30735CB1-0CE5-4F08-AB0B-A0EFD4ECF5F7}"/>
    <dgm:cxn modelId="{5C54A3D5-B631-4405-B7F4-E2C1ABEB169E}" type="presOf" srcId="{0DA8507A-C6F5-4907-905F-EFD46027AFE0}" destId="{6F91DECF-76EB-49B7-891F-DBA28A05D1A6}" srcOrd="0" destOrd="0" presId="urn:microsoft.com/office/officeart/2005/8/layout/default#1"/>
    <dgm:cxn modelId="{6E9976FA-37B3-4E6C-AC48-27BFE951B728}" type="presOf" srcId="{C11025A7-5533-4C86-86F0-8EF69D80508C}" destId="{AABA6F67-17E7-4A85-9C64-66D4F35BCB1C}" srcOrd="0" destOrd="0" presId="urn:microsoft.com/office/officeart/2005/8/layout/default#1"/>
    <dgm:cxn modelId="{0930EDFA-D341-481D-A7FF-5A855217C532}" srcId="{DA7BCE30-68C5-4E25-B44B-B291091B5455}" destId="{978F0C39-8774-4378-BF45-1564C771BDBB}" srcOrd="1" destOrd="0" parTransId="{4C593AA3-EBCA-403D-8370-ADE8A8DB9FA4}" sibTransId="{40AA87AB-E2CD-4674-A71E-652104418925}"/>
    <dgm:cxn modelId="{72A78AFB-6DB2-4A3F-BDAB-1920BDF45536}" srcId="{DA7BCE30-68C5-4E25-B44B-B291091B5455}" destId="{03874845-1561-46A7-930A-32D3E8B33241}" srcOrd="9" destOrd="0" parTransId="{5FE6DB54-0C6C-43DE-AA77-6F1679F2311C}" sibTransId="{76C1D590-D460-4E48-BF6C-BB8591FE8D22}"/>
    <dgm:cxn modelId="{11FAC6CD-F369-41EF-9A75-7463EFE28B1A}" type="presParOf" srcId="{0D015FDA-71CA-4354-A48A-7A1B0B55961A}" destId="{23718598-4CBD-4708-B8F4-7246B7050B5A}" srcOrd="0" destOrd="0" presId="urn:microsoft.com/office/officeart/2005/8/layout/default#1"/>
    <dgm:cxn modelId="{24511598-134C-4653-8028-156CF1128782}" type="presParOf" srcId="{0D015FDA-71CA-4354-A48A-7A1B0B55961A}" destId="{E5DEDE8D-439D-4151-8121-63F724012268}" srcOrd="1" destOrd="0" presId="urn:microsoft.com/office/officeart/2005/8/layout/default#1"/>
    <dgm:cxn modelId="{478447D0-E6AF-4F50-8747-B3385F85BE3E}" type="presParOf" srcId="{0D015FDA-71CA-4354-A48A-7A1B0B55961A}" destId="{5653E8FD-66B1-4F34-941D-FB12B1EFF7EA}" srcOrd="2" destOrd="0" presId="urn:microsoft.com/office/officeart/2005/8/layout/default#1"/>
    <dgm:cxn modelId="{272F42A3-3FC6-4738-8AA9-535B0EF403FA}" type="presParOf" srcId="{0D015FDA-71CA-4354-A48A-7A1B0B55961A}" destId="{09BD783B-058E-495A-8C25-E33BAC1B8789}" srcOrd="3" destOrd="0" presId="urn:microsoft.com/office/officeart/2005/8/layout/default#1"/>
    <dgm:cxn modelId="{4F136220-7BA8-44CC-8E6B-2ED38F253A43}" type="presParOf" srcId="{0D015FDA-71CA-4354-A48A-7A1B0B55961A}" destId="{6F91DECF-76EB-49B7-891F-DBA28A05D1A6}" srcOrd="4" destOrd="0" presId="urn:microsoft.com/office/officeart/2005/8/layout/default#1"/>
    <dgm:cxn modelId="{CBE98AE6-89F8-447F-8F27-D671234C87C1}" type="presParOf" srcId="{0D015FDA-71CA-4354-A48A-7A1B0B55961A}" destId="{66409DC9-95BD-4B4E-9DE3-7C33EAB0BAC1}" srcOrd="5" destOrd="0" presId="urn:microsoft.com/office/officeart/2005/8/layout/default#1"/>
    <dgm:cxn modelId="{5CA100D6-6C0B-421F-B2C3-820AEDEB0DEE}" type="presParOf" srcId="{0D015FDA-71CA-4354-A48A-7A1B0B55961A}" destId="{7417E769-84CD-4FAB-AF48-5123C7158FD8}" srcOrd="6" destOrd="0" presId="urn:microsoft.com/office/officeart/2005/8/layout/default#1"/>
    <dgm:cxn modelId="{E1E8ECD1-A776-400A-BC44-380EDAFFD331}" type="presParOf" srcId="{0D015FDA-71CA-4354-A48A-7A1B0B55961A}" destId="{2626EB61-AFE8-4BFD-81C9-19A687F3CF9A}" srcOrd="7" destOrd="0" presId="urn:microsoft.com/office/officeart/2005/8/layout/default#1"/>
    <dgm:cxn modelId="{7D152705-9D88-461C-B3A5-916B44A7C959}" type="presParOf" srcId="{0D015FDA-71CA-4354-A48A-7A1B0B55961A}" destId="{F83D647A-3061-4CE2-AEB9-BF43AF51A1F8}" srcOrd="8" destOrd="0" presId="urn:microsoft.com/office/officeart/2005/8/layout/default#1"/>
    <dgm:cxn modelId="{998BAF55-E5E3-4C72-82E7-3902244E409C}" type="presParOf" srcId="{0D015FDA-71CA-4354-A48A-7A1B0B55961A}" destId="{84D530DC-C574-4233-A46B-49046246CB4E}" srcOrd="9" destOrd="0" presId="urn:microsoft.com/office/officeart/2005/8/layout/default#1"/>
    <dgm:cxn modelId="{5D0E0895-B91C-448C-A0A5-4E632C718C3A}" type="presParOf" srcId="{0D015FDA-71CA-4354-A48A-7A1B0B55961A}" destId="{AABA6F67-17E7-4A85-9C64-66D4F35BCB1C}" srcOrd="10" destOrd="0" presId="urn:microsoft.com/office/officeart/2005/8/layout/default#1"/>
    <dgm:cxn modelId="{25C8A088-3FCC-4328-8159-C2E31F1A263C}" type="presParOf" srcId="{0D015FDA-71CA-4354-A48A-7A1B0B55961A}" destId="{56880688-F203-4D91-9D08-01B63D210715}" srcOrd="11" destOrd="0" presId="urn:microsoft.com/office/officeart/2005/8/layout/default#1"/>
    <dgm:cxn modelId="{6A0DC411-4FC3-46B1-8754-E0C0674DF5D1}" type="presParOf" srcId="{0D015FDA-71CA-4354-A48A-7A1B0B55961A}" destId="{0C4313B1-FD6B-450B-B47D-0164FBB8F122}" srcOrd="12" destOrd="0" presId="urn:microsoft.com/office/officeart/2005/8/layout/default#1"/>
    <dgm:cxn modelId="{E4723900-2054-4CFA-AA82-0F389E45F9F6}" type="presParOf" srcId="{0D015FDA-71CA-4354-A48A-7A1B0B55961A}" destId="{19162F26-D89D-44DF-87BF-DEEB8D635C24}" srcOrd="13" destOrd="0" presId="urn:microsoft.com/office/officeart/2005/8/layout/default#1"/>
    <dgm:cxn modelId="{8FFA072B-8D3C-4610-9707-2F123F6235C5}" type="presParOf" srcId="{0D015FDA-71CA-4354-A48A-7A1B0B55961A}" destId="{DE165C50-88AE-4ABA-9CD8-446D7EF6865A}" srcOrd="14" destOrd="0" presId="urn:microsoft.com/office/officeart/2005/8/layout/default#1"/>
    <dgm:cxn modelId="{C52A0C38-C0C9-40A6-B9A7-411B11DC88F2}" type="presParOf" srcId="{0D015FDA-71CA-4354-A48A-7A1B0B55961A}" destId="{E730F89A-B055-4B09-A062-0D7F362AFBB2}" srcOrd="15" destOrd="0" presId="urn:microsoft.com/office/officeart/2005/8/layout/default#1"/>
    <dgm:cxn modelId="{5A6B9ABF-8EA2-4715-9D6F-8F0D0B015994}" type="presParOf" srcId="{0D015FDA-71CA-4354-A48A-7A1B0B55961A}" destId="{C5F046AC-E3F5-4C19-BEF7-EF63C47BA5DB}" srcOrd="16" destOrd="0" presId="urn:microsoft.com/office/officeart/2005/8/layout/default#1"/>
    <dgm:cxn modelId="{2F0409BE-2A55-4E52-87A9-514FE83DDFF2}" type="presParOf" srcId="{0D015FDA-71CA-4354-A48A-7A1B0B55961A}" destId="{036D334C-A53C-40EB-825B-EA3F20A8A6D8}" srcOrd="17" destOrd="0" presId="urn:microsoft.com/office/officeart/2005/8/layout/default#1"/>
    <dgm:cxn modelId="{9155B508-CF59-4907-B486-9B1DE02A9957}" type="presParOf" srcId="{0D015FDA-71CA-4354-A48A-7A1B0B55961A}" destId="{03F23A19-72DD-452B-A95D-06DC59DBBFF0}" srcOrd="18" destOrd="0" presId="urn:microsoft.com/office/officeart/2005/8/layout/defaul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718598-4CBD-4708-B8F4-7246B7050B5A}">
      <dsp:nvSpPr>
        <dsp:cNvPr id="0" name=""/>
        <dsp:cNvSpPr/>
      </dsp:nvSpPr>
      <dsp:spPr>
        <a:xfrm>
          <a:off x="380672" y="2849"/>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PROGRAMIRANJE I PLANIRANJE ZA DJECU </a:t>
          </a:r>
          <a:endParaRPr lang="hr-HR" sz="1100" kern="1200">
            <a:latin typeface="Calibri" pitchFamily="34" charset="0"/>
          </a:endParaRPr>
        </a:p>
      </dsp:txBody>
      <dsp:txXfrm>
        <a:off x="380672" y="2849"/>
        <a:ext cx="1574806" cy="944883"/>
      </dsp:txXfrm>
    </dsp:sp>
    <dsp:sp modelId="{5653E8FD-66B1-4F34-941D-FB12B1EFF7EA}">
      <dsp:nvSpPr>
        <dsp:cNvPr id="0" name=""/>
        <dsp:cNvSpPr/>
      </dsp:nvSpPr>
      <dsp:spPr>
        <a:xfrm>
          <a:off x="2112959" y="2849"/>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FINANCIJSKA SREDSTVA ZA DJECU </a:t>
          </a:r>
          <a:endParaRPr lang="hr-HR" sz="1100" kern="1200">
            <a:latin typeface="Calibri" pitchFamily="34" charset="0"/>
          </a:endParaRPr>
        </a:p>
      </dsp:txBody>
      <dsp:txXfrm>
        <a:off x="2112959" y="2849"/>
        <a:ext cx="1574806" cy="944883"/>
      </dsp:txXfrm>
    </dsp:sp>
    <dsp:sp modelId="{6F91DECF-76EB-49B7-891F-DBA28A05D1A6}">
      <dsp:nvSpPr>
        <dsp:cNvPr id="0" name=""/>
        <dsp:cNvSpPr/>
      </dsp:nvSpPr>
      <dsp:spPr>
        <a:xfrm>
          <a:off x="3845246" y="2849"/>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PODRŠKA I POTPORA UDRUGAMA ZA DJECU </a:t>
          </a:r>
          <a:endParaRPr lang="hr-HR" sz="1100" kern="1200">
            <a:latin typeface="Calibri" pitchFamily="34" charset="0"/>
          </a:endParaRPr>
        </a:p>
      </dsp:txBody>
      <dsp:txXfrm>
        <a:off x="3845246" y="2849"/>
        <a:ext cx="1574806" cy="944883"/>
      </dsp:txXfrm>
    </dsp:sp>
    <dsp:sp modelId="{7417E769-84CD-4FAB-AF48-5123C7158FD8}">
      <dsp:nvSpPr>
        <dsp:cNvPr id="0" name=""/>
        <dsp:cNvSpPr/>
      </dsp:nvSpPr>
      <dsp:spPr>
        <a:xfrm>
          <a:off x="380672" y="1105213"/>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DIJETE U SIGURNOM I ZDRAVOM GRADU </a:t>
          </a:r>
          <a:endParaRPr lang="hr-HR" sz="1100" kern="1200">
            <a:latin typeface="Calibri" pitchFamily="34" charset="0"/>
          </a:endParaRPr>
        </a:p>
      </dsp:txBody>
      <dsp:txXfrm>
        <a:off x="380672" y="1105213"/>
        <a:ext cx="1574806" cy="944883"/>
      </dsp:txXfrm>
    </dsp:sp>
    <dsp:sp modelId="{F83D647A-3061-4CE2-AEB9-BF43AF51A1F8}">
      <dsp:nvSpPr>
        <dsp:cNvPr id="0" name=""/>
        <dsp:cNvSpPr/>
      </dsp:nvSpPr>
      <dsp:spPr>
        <a:xfrm>
          <a:off x="2112959" y="1105213"/>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ZDRAVLJE DJECE </a:t>
          </a:r>
          <a:endParaRPr lang="hr-HR" sz="1100" kern="1200">
            <a:latin typeface="Calibri" pitchFamily="34" charset="0"/>
          </a:endParaRPr>
        </a:p>
      </dsp:txBody>
      <dsp:txXfrm>
        <a:off x="2112959" y="1105213"/>
        <a:ext cx="1574806" cy="944883"/>
      </dsp:txXfrm>
    </dsp:sp>
    <dsp:sp modelId="{AABA6F67-17E7-4A85-9C64-66D4F35BCB1C}">
      <dsp:nvSpPr>
        <dsp:cNvPr id="0" name=""/>
        <dsp:cNvSpPr/>
      </dsp:nvSpPr>
      <dsp:spPr>
        <a:xfrm>
          <a:off x="3845246" y="1105213"/>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ODGOJ I OBRAZOVANJE DJECE </a:t>
          </a:r>
          <a:endParaRPr lang="hr-HR" sz="1100" kern="1200">
            <a:latin typeface="Calibri" pitchFamily="34" charset="0"/>
          </a:endParaRPr>
        </a:p>
      </dsp:txBody>
      <dsp:txXfrm>
        <a:off x="3845246" y="1105213"/>
        <a:ext cx="1574806" cy="944883"/>
      </dsp:txXfrm>
    </dsp:sp>
    <dsp:sp modelId="{0C4313B1-FD6B-450B-B47D-0164FBB8F122}">
      <dsp:nvSpPr>
        <dsp:cNvPr id="0" name=""/>
        <dsp:cNvSpPr/>
      </dsp:nvSpPr>
      <dsp:spPr>
        <a:xfrm>
          <a:off x="380672" y="2207577"/>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SOCIJALNA SKRB ZA DJECU</a:t>
          </a:r>
          <a:endParaRPr lang="hr-HR" sz="1100" kern="1200">
            <a:latin typeface="Calibri" pitchFamily="34" charset="0"/>
          </a:endParaRPr>
        </a:p>
      </dsp:txBody>
      <dsp:txXfrm>
        <a:off x="380672" y="2207577"/>
        <a:ext cx="1574806" cy="944883"/>
      </dsp:txXfrm>
    </dsp:sp>
    <dsp:sp modelId="{DE165C50-88AE-4ABA-9CD8-446D7EF6865A}">
      <dsp:nvSpPr>
        <dsp:cNvPr id="0" name=""/>
        <dsp:cNvSpPr/>
      </dsp:nvSpPr>
      <dsp:spPr>
        <a:xfrm>
          <a:off x="2112959" y="2207577"/>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KULTURA I </a:t>
          </a:r>
          <a:r>
            <a:rPr lang="vi-VN" sz="1100" kern="1200">
              <a:solidFill>
                <a:sysClr val="windowText" lastClr="000000"/>
              </a:solidFill>
              <a:latin typeface="Calibri" panose="020F0502020204030204" pitchFamily="34" charset="0"/>
            </a:rPr>
            <a:t>Š</a:t>
          </a:r>
          <a:r>
            <a:rPr lang="vi-VN" sz="1100" kern="1200">
              <a:latin typeface="Calibri" panose="020F0502020204030204" pitchFamily="34" charset="0"/>
            </a:rPr>
            <a:t>PORT ZA DJECU </a:t>
          </a:r>
          <a:endParaRPr lang="hr-HR" sz="1100" kern="1200">
            <a:latin typeface="Calibri" pitchFamily="34" charset="0"/>
          </a:endParaRPr>
        </a:p>
      </dsp:txBody>
      <dsp:txXfrm>
        <a:off x="2112959" y="2207577"/>
        <a:ext cx="1574806" cy="944883"/>
      </dsp:txXfrm>
    </dsp:sp>
    <dsp:sp modelId="{C5F046AC-E3F5-4C19-BEF7-EF63C47BA5DB}">
      <dsp:nvSpPr>
        <dsp:cNvPr id="0" name=""/>
        <dsp:cNvSpPr/>
      </dsp:nvSpPr>
      <dsp:spPr>
        <a:xfrm>
          <a:off x="3845246" y="2207577"/>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SLOBODNO VRIJEME I REKREACIJA ZA DJECU </a:t>
          </a:r>
          <a:endParaRPr lang="hr-HR" sz="1100" kern="1200">
            <a:latin typeface="Calibri" pitchFamily="34" charset="0"/>
          </a:endParaRPr>
        </a:p>
      </dsp:txBody>
      <dsp:txXfrm>
        <a:off x="3845246" y="2207577"/>
        <a:ext cx="1574806" cy="944883"/>
      </dsp:txXfrm>
    </dsp:sp>
    <dsp:sp modelId="{03F23A19-72DD-452B-A95D-06DC59DBBFF0}">
      <dsp:nvSpPr>
        <dsp:cNvPr id="0" name=""/>
        <dsp:cNvSpPr/>
      </dsp:nvSpPr>
      <dsp:spPr>
        <a:xfrm>
          <a:off x="2112959" y="3309942"/>
          <a:ext cx="1574806" cy="9448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vi-VN" sz="1100" kern="1200">
              <a:latin typeface="Calibri" panose="020F0502020204030204" pitchFamily="34" charset="0"/>
            </a:rPr>
            <a:t>PODRŠKA I POMOĆ RODITELJIMA U SKRBI I ODGOJU DJECE </a:t>
          </a:r>
          <a:endParaRPr lang="hr-HR" sz="1100" kern="1200">
            <a:latin typeface="Calibri" pitchFamily="34" charset="0"/>
          </a:endParaRPr>
        </a:p>
      </dsp:txBody>
      <dsp:txXfrm>
        <a:off x="2112959" y="3309942"/>
        <a:ext cx="1574806" cy="94488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25895-D11C-4A27-893D-AFAD277C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49</Pages>
  <Words>12153</Words>
  <Characters>69274</Characters>
  <Application>Microsoft Office Word</Application>
  <DocSecurity>0</DocSecurity>
  <Lines>577</Lines>
  <Paragraphs>162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Trbuscic</dc:creator>
  <cp:keywords/>
  <dc:description/>
  <cp:lastModifiedBy>Sanda Samovojska</cp:lastModifiedBy>
  <cp:revision>81</cp:revision>
  <cp:lastPrinted>2024-03-21T10:01:00Z</cp:lastPrinted>
  <dcterms:created xsi:type="dcterms:W3CDTF">2022-11-30T08:19:00Z</dcterms:created>
  <dcterms:modified xsi:type="dcterms:W3CDTF">2024-05-14T12:51:00Z</dcterms:modified>
</cp:coreProperties>
</file>