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7BE2" w14:textId="77777777" w:rsidR="000F3BB6" w:rsidRDefault="000F3BB6" w:rsidP="000F3BB6">
      <w:pPr>
        <w:spacing w:after="0"/>
        <w:jc w:val="both"/>
        <w:rPr>
          <w:rFonts w:ascii="Arial" w:hAnsi="Arial" w:cs="Arial"/>
          <w:b/>
          <w:sz w:val="20"/>
        </w:rPr>
      </w:pPr>
    </w:p>
    <w:p w14:paraId="1CFF6106" w14:textId="77777777" w:rsidR="000F3BB6" w:rsidRDefault="000F3BB6" w:rsidP="000F3BB6">
      <w:pPr>
        <w:spacing w:after="0"/>
      </w:pPr>
      <w:r>
        <w:t xml:space="preserve">       </w:t>
      </w:r>
      <w:r>
        <w:rPr>
          <w:noProof/>
          <w:lang w:eastAsia="hr-HR"/>
        </w:rPr>
        <w:drawing>
          <wp:inline distT="0" distB="0" distL="0" distR="0" wp14:anchorId="1F6812D9" wp14:editId="76A7C288">
            <wp:extent cx="476250" cy="571500"/>
            <wp:effectExtent l="0" t="0" r="0" b="0"/>
            <wp:docPr id="2" name="Slika 1" descr="Slika na kojoj se prikazuje simbol, šti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šti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9E771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REPUBLIKA HRVATSKA</w:t>
      </w:r>
    </w:p>
    <w:p w14:paraId="24709FBC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KARLOVAČKA ŽUPANIJA</w:t>
      </w:r>
    </w:p>
    <w:p w14:paraId="0FACC64B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 DUGA RESA</w:t>
      </w:r>
    </w:p>
    <w:p w14:paraId="723FDA4C" w14:textId="77777777" w:rsidR="000F3BB6" w:rsidRPr="00EC1B6E" w:rsidRDefault="000F3BB6" w:rsidP="000F3BB6">
      <w:pPr>
        <w:spacing w:after="0" w:line="240" w:lineRule="auto"/>
        <w:rPr>
          <w:rFonts w:ascii="Arial" w:hAnsi="Arial" w:cs="Arial"/>
          <w:b/>
        </w:rPr>
      </w:pPr>
      <w:r w:rsidRPr="00EC1B6E">
        <w:rPr>
          <w:rFonts w:ascii="Arial" w:hAnsi="Arial" w:cs="Arial"/>
          <w:b/>
        </w:rPr>
        <w:t>GRADONAČELNIK</w:t>
      </w:r>
    </w:p>
    <w:p w14:paraId="16A69883" w14:textId="5211719F" w:rsidR="000F3BB6" w:rsidRPr="00EC1B6E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1B6E">
        <w:rPr>
          <w:rFonts w:ascii="Arial" w:hAnsi="Arial" w:cs="Arial"/>
          <w:b/>
          <w:sz w:val="20"/>
          <w:szCs w:val="20"/>
        </w:rPr>
        <w:t>KLASA: 406-04</w:t>
      </w:r>
      <w:r w:rsidR="00EC1B6E" w:rsidRPr="00EC1B6E">
        <w:rPr>
          <w:rFonts w:ascii="Arial" w:hAnsi="Arial" w:cs="Arial"/>
          <w:b/>
          <w:sz w:val="20"/>
          <w:szCs w:val="20"/>
        </w:rPr>
        <w:t>/26-01-02</w:t>
      </w:r>
    </w:p>
    <w:p w14:paraId="103599A8" w14:textId="1F64797B" w:rsidR="000F3BB6" w:rsidRPr="00EC1B6E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1B6E">
        <w:rPr>
          <w:rFonts w:ascii="Arial" w:hAnsi="Arial" w:cs="Arial"/>
          <w:b/>
          <w:sz w:val="20"/>
          <w:szCs w:val="20"/>
        </w:rPr>
        <w:t xml:space="preserve">URBROJ: </w:t>
      </w:r>
      <w:r w:rsidR="00EC1B6E" w:rsidRPr="00EC1B6E">
        <w:rPr>
          <w:rFonts w:ascii="Arial" w:hAnsi="Arial" w:cs="Arial"/>
          <w:b/>
          <w:sz w:val="20"/>
          <w:szCs w:val="20"/>
        </w:rPr>
        <w:t>2133-3-03-00-26-1</w:t>
      </w:r>
    </w:p>
    <w:p w14:paraId="7354811E" w14:textId="1A6EDF9A" w:rsidR="000F3BB6" w:rsidRDefault="000F3BB6" w:rsidP="000F3BB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C1B6E">
        <w:rPr>
          <w:rFonts w:ascii="Arial" w:hAnsi="Arial" w:cs="Arial"/>
          <w:b/>
          <w:sz w:val="20"/>
          <w:szCs w:val="20"/>
        </w:rPr>
        <w:t xml:space="preserve">Duga Resa,  </w:t>
      </w:r>
      <w:r w:rsidR="00447E65" w:rsidRPr="00EC1B6E">
        <w:rPr>
          <w:rFonts w:ascii="Arial" w:hAnsi="Arial" w:cs="Arial"/>
          <w:b/>
          <w:sz w:val="20"/>
          <w:szCs w:val="20"/>
        </w:rPr>
        <w:t>3</w:t>
      </w:r>
      <w:r w:rsidR="00447E65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 siječnja 202</w:t>
      </w:r>
      <w:r w:rsidR="00447E65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 godine</w:t>
      </w:r>
    </w:p>
    <w:p w14:paraId="0BEA59DB" w14:textId="77777777" w:rsidR="000F3BB6" w:rsidRDefault="000F3BB6" w:rsidP="000F3BB6">
      <w:pPr>
        <w:spacing w:after="0" w:line="240" w:lineRule="auto"/>
        <w:jc w:val="both"/>
        <w:rPr>
          <w:rFonts w:ascii="Arial" w:hAnsi="Arial" w:cs="Arial"/>
          <w:b/>
        </w:rPr>
      </w:pPr>
    </w:p>
    <w:p w14:paraId="3885E713" w14:textId="2EA5E4A7" w:rsidR="000F3BB6" w:rsidRDefault="000F3BB6" w:rsidP="000F3BB6">
      <w:pPr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>Na temelju članka 28. Zakona o javnoj nabavi (Narodne novine broj 120/16, 114/22), članka 3. st.1. Pravilnika o planu nabave, registru ugovora, prethodnom savjetovanju i analizi tržišta u javnoj nabavi (Narodne novine broj 101/17</w:t>
      </w:r>
      <w:r>
        <w:rPr>
          <w:rFonts w:ascii="Arial" w:eastAsia="Times New Roman" w:hAnsi="Arial" w:cs="Arial"/>
          <w:lang w:eastAsia="hr-HR"/>
        </w:rPr>
        <w:t xml:space="preserve">) i  članka 62. Statuta Grada Duge Rese (Službeni glasnik broj 6/18, 2/20 i 2/21) gradonačelnik Grada Duge Rese </w:t>
      </w:r>
      <w:r>
        <w:rPr>
          <w:rFonts w:ascii="Arial" w:eastAsia="Times New Roman" w:hAnsi="Arial" w:cs="Arial"/>
          <w:lang w:eastAsia="ar-SA"/>
        </w:rPr>
        <w:t xml:space="preserve">dana  </w:t>
      </w:r>
      <w:r w:rsidR="00447E65">
        <w:rPr>
          <w:rFonts w:ascii="Arial" w:eastAsia="Times New Roman" w:hAnsi="Arial" w:cs="Arial"/>
          <w:lang w:eastAsia="ar-SA"/>
        </w:rPr>
        <w:t>30</w:t>
      </w:r>
      <w:r>
        <w:rPr>
          <w:rFonts w:ascii="Arial" w:eastAsia="Times New Roman" w:hAnsi="Arial" w:cs="Arial"/>
          <w:lang w:eastAsia="ar-SA"/>
        </w:rPr>
        <w:t>. siječnja 202</w:t>
      </w:r>
      <w:r w:rsidR="00447E65">
        <w:rPr>
          <w:rFonts w:ascii="Arial" w:eastAsia="Times New Roman" w:hAnsi="Arial" w:cs="Arial"/>
          <w:lang w:eastAsia="ar-SA"/>
        </w:rPr>
        <w:t>6</w:t>
      </w:r>
      <w:r>
        <w:rPr>
          <w:rFonts w:ascii="Arial" w:eastAsia="Times New Roman" w:hAnsi="Arial" w:cs="Arial"/>
          <w:lang w:eastAsia="ar-SA"/>
        </w:rPr>
        <w:t>. godine donosi sljedeći</w:t>
      </w:r>
    </w:p>
    <w:p w14:paraId="03FE8671" w14:textId="77777777" w:rsidR="000F3BB6" w:rsidRDefault="000F3BB6" w:rsidP="000F3BB6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56785BEA" w14:textId="4B5240EF" w:rsidR="000F3BB6" w:rsidRDefault="000F3BB6" w:rsidP="000F3BB6">
      <w:pPr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Plan nabave roba, radova i usluga za 202</w:t>
      </w:r>
      <w:r w:rsidR="00447E65">
        <w:rPr>
          <w:rFonts w:ascii="Arial" w:eastAsia="Times New Roman" w:hAnsi="Arial" w:cs="Arial"/>
          <w:b/>
          <w:lang w:eastAsia="ar-SA"/>
        </w:rPr>
        <w:t>6</w:t>
      </w:r>
      <w:r>
        <w:rPr>
          <w:rFonts w:ascii="Arial" w:eastAsia="Times New Roman" w:hAnsi="Arial" w:cs="Arial"/>
          <w:b/>
          <w:lang w:eastAsia="ar-SA"/>
        </w:rPr>
        <w:t>. godinu</w:t>
      </w:r>
    </w:p>
    <w:p w14:paraId="626B090E" w14:textId="77777777" w:rsidR="000F3BB6" w:rsidRDefault="000F3BB6" w:rsidP="000F3BB6">
      <w:pPr>
        <w:jc w:val="center"/>
        <w:rPr>
          <w:rFonts w:ascii="Arial" w:hAnsi="Arial" w:cs="Arial"/>
          <w:b/>
        </w:rPr>
      </w:pPr>
    </w:p>
    <w:p w14:paraId="3F475140" w14:textId="77777777" w:rsidR="000F3BB6" w:rsidRDefault="000F3BB6" w:rsidP="000F3B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2E04E50F" w14:textId="249320F6" w:rsidR="000F3BB6" w:rsidRDefault="000F3BB6" w:rsidP="000F3BB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 skladu sa Proračunom Grada Duge Rese za 202</w:t>
      </w:r>
      <w:r w:rsidR="00447E65">
        <w:rPr>
          <w:rFonts w:ascii="Arial" w:eastAsia="Times New Roman" w:hAnsi="Arial" w:cs="Arial"/>
          <w:lang w:eastAsia="ar-SA"/>
        </w:rPr>
        <w:t>6</w:t>
      </w:r>
      <w:r>
        <w:rPr>
          <w:rFonts w:ascii="Arial" w:eastAsia="Times New Roman" w:hAnsi="Arial" w:cs="Arial"/>
          <w:lang w:eastAsia="ar-SA"/>
        </w:rPr>
        <w:t>. godinu utvrđuje se Plan nabave roba, radova i usluga za 202</w:t>
      </w:r>
      <w:r w:rsidR="00447E65">
        <w:rPr>
          <w:rFonts w:ascii="Arial" w:eastAsia="Times New Roman" w:hAnsi="Arial" w:cs="Arial"/>
          <w:lang w:eastAsia="ar-SA"/>
        </w:rPr>
        <w:t>6</w:t>
      </w:r>
      <w:r>
        <w:rPr>
          <w:rFonts w:ascii="Arial" w:eastAsia="Times New Roman" w:hAnsi="Arial" w:cs="Arial"/>
          <w:lang w:eastAsia="ar-SA"/>
        </w:rPr>
        <w:t>. godinu.</w:t>
      </w:r>
    </w:p>
    <w:p w14:paraId="455B5FC4" w14:textId="77777777" w:rsidR="000F3BB6" w:rsidRDefault="000F3BB6" w:rsidP="00447E65">
      <w:pPr>
        <w:rPr>
          <w:rFonts w:ascii="Arial" w:hAnsi="Arial" w:cs="Arial"/>
          <w:b/>
        </w:rPr>
      </w:pPr>
    </w:p>
    <w:p w14:paraId="5D75ACE8" w14:textId="77777777" w:rsidR="000F3BB6" w:rsidRDefault="000F3BB6" w:rsidP="000F3B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2.</w:t>
      </w:r>
    </w:p>
    <w:p w14:paraId="06771DCC" w14:textId="0E70579C" w:rsidR="000F3BB6" w:rsidRDefault="000F3BB6" w:rsidP="000F3BB6">
      <w:pPr>
        <w:rPr>
          <w:rFonts w:ascii="Arial" w:hAnsi="Arial" w:cs="Arial"/>
          <w:b/>
        </w:rPr>
      </w:pPr>
      <w:r>
        <w:rPr>
          <w:rFonts w:ascii="Arial" w:hAnsi="Arial" w:cs="Arial"/>
        </w:rPr>
        <w:t>Planom nabave roba, radova i usluga za 202</w:t>
      </w:r>
      <w:r w:rsidR="00447E65">
        <w:rPr>
          <w:rFonts w:ascii="Arial" w:hAnsi="Arial" w:cs="Arial"/>
        </w:rPr>
        <w:t>6</w:t>
      </w:r>
      <w:r>
        <w:rPr>
          <w:rFonts w:ascii="Arial" w:hAnsi="Arial" w:cs="Arial"/>
        </w:rPr>
        <w:t>. godinu obuhvaćeni  su:</w:t>
      </w:r>
    </w:p>
    <w:p w14:paraId="22BEC299" w14:textId="77777777" w:rsidR="000F3BB6" w:rsidRDefault="000F3BB6" w:rsidP="000F3BB6">
      <w:pPr>
        <w:spacing w:after="0" w:line="240" w:lineRule="auto"/>
        <w:rPr>
          <w:rFonts w:ascii="Arial" w:hAnsi="Arial" w:cs="Arial"/>
        </w:rPr>
      </w:pPr>
    </w:p>
    <w:p w14:paraId="0B3C36DC" w14:textId="77777777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predmeti nabave roba, radova i usluga procijenjene vrijednosti od 2.650,00 EUR do procijenjene vrijednosti jednake ili manje od 9.290,00 EUR koji se provode izdavanjem narudžbenice. Iznimno, kada se ocijeni da se radi o posebnim okolnostima, složenosti zadatka i sl. može se o istome sklopiti ugovor. </w:t>
      </w:r>
    </w:p>
    <w:p w14:paraId="20115025" w14:textId="77777777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predmeti nabave roba, radova i usluga procijenjene vrijednosti jednake ili veće od 9.290,00 EUR, koji se provode pozivom na dostavu ponuda na adrese najmanje 3 (tri) gospodarska subjekta. Iznimno, ovisno o prirodi predmeta nabave, razini tržišnog natjecanja, hitnosti obavljanja radova i sl., Poziv na dostavu ponuda može se uputiti samo 1 (jednom) gospodarskom subjektu.</w:t>
      </w:r>
    </w:p>
    <w:p w14:paraId="533C5416" w14:textId="77777777" w:rsidR="000F3BB6" w:rsidRDefault="000F3BB6" w:rsidP="000F3B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lang w:eastAsia="hr-HR"/>
        </w:rPr>
      </w:pPr>
      <w:r>
        <w:rPr>
          <w:rFonts w:ascii="Arial" w:eastAsia="Times New Roman" w:hAnsi="Arial" w:cs="Arial"/>
        </w:rPr>
        <w:t>predmeti nabave robe i usluge procijenjene vrijednosti jednake ili veće od 26.540,00 EUR, odnosno predmeti nabave radova procijenjene vrijednosti jednake ili veće od 66.360,00 EUR za radove, koji se provode određenim postupkom javne nabave,</w:t>
      </w:r>
    </w:p>
    <w:p w14:paraId="4C72B61E" w14:textId="77777777" w:rsidR="000F3BB6" w:rsidRPr="00D35773" w:rsidRDefault="000F3BB6" w:rsidP="000F3BB6">
      <w:pPr>
        <w:spacing w:after="120" w:line="240" w:lineRule="auto"/>
        <w:ind w:left="709"/>
        <w:jc w:val="both"/>
        <w:rPr>
          <w:rFonts w:ascii="Arial-BoldMT" w:hAnsi="Arial-BoldMT" w:cs="Arial-BoldMT"/>
          <w:bCs/>
          <w:i/>
          <w:lang w:eastAsia="hr-HR"/>
        </w:rPr>
      </w:pPr>
      <w:r w:rsidRPr="00D35773">
        <w:rPr>
          <w:rFonts w:ascii="Arial" w:eastAsia="Times New Roman" w:hAnsi="Arial" w:cs="Arial"/>
          <w:i/>
          <w:lang w:eastAsia="hr-HR"/>
        </w:rPr>
        <w:t xml:space="preserve">    </w:t>
      </w:r>
    </w:p>
    <w:p w14:paraId="67C18CD7" w14:textId="77777777" w:rsidR="000F3BB6" w:rsidRPr="00D35773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i/>
          <w:lang w:eastAsia="hr-HR"/>
        </w:rPr>
      </w:pPr>
    </w:p>
    <w:p w14:paraId="0744FC2F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7C8B5603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a dani su u sljedećoj tabeli:</w:t>
      </w:r>
    </w:p>
    <w:p w14:paraId="086FA11D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3D8477ED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1DF9A740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0D920829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364FD26E" w14:textId="77777777" w:rsidR="000F3BB6" w:rsidRDefault="000F3BB6" w:rsidP="000F3BB6">
      <w:pPr>
        <w:spacing w:after="0" w:line="240" w:lineRule="auto"/>
        <w:ind w:left="360"/>
        <w:jc w:val="both"/>
        <w:rPr>
          <w:rFonts w:ascii="Arial" w:hAnsi="Arial" w:cs="Arial"/>
          <w:lang w:eastAsia="hr-HR"/>
        </w:rPr>
      </w:pPr>
    </w:p>
    <w:p w14:paraId="2F488F04" w14:textId="77777777" w:rsidR="000F3BB6" w:rsidRDefault="000F3BB6" w:rsidP="000F3BB6">
      <w:pPr>
        <w:spacing w:after="0" w:line="240" w:lineRule="auto"/>
        <w:jc w:val="both"/>
        <w:rPr>
          <w:rFonts w:ascii="Arial" w:hAnsi="Arial" w:cs="Arial"/>
        </w:rPr>
      </w:pPr>
    </w:p>
    <w:p w14:paraId="0DA36A1E" w14:textId="77777777" w:rsidR="000F3BB6" w:rsidRDefault="000F3BB6" w:rsidP="000F3B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Članak 4.</w:t>
      </w:r>
    </w:p>
    <w:p w14:paraId="512AB652" w14:textId="22290CCD" w:rsidR="000F3BB6" w:rsidRDefault="000F3BB6" w:rsidP="000F3B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Utvrđeni Plan nabave roba, radova i usluga za 202</w:t>
      </w:r>
      <w:r w:rsidR="00447E65">
        <w:rPr>
          <w:rFonts w:ascii="Arial" w:hAnsi="Arial" w:cs="Arial"/>
        </w:rPr>
        <w:t>6</w:t>
      </w:r>
      <w:r>
        <w:rPr>
          <w:rFonts w:ascii="Arial" w:hAnsi="Arial" w:cs="Arial"/>
        </w:rPr>
        <w:t>. godinu realizirati će se u skladu sa mogućnostima i potrebama Grada Duge Rese i osiguranim sredstvima u  Proračunu Grada Duge Rese za 202</w:t>
      </w:r>
      <w:r w:rsidR="00447E65">
        <w:rPr>
          <w:rFonts w:ascii="Arial" w:hAnsi="Arial" w:cs="Arial"/>
        </w:rPr>
        <w:t>6</w:t>
      </w:r>
      <w:r>
        <w:rPr>
          <w:rFonts w:ascii="Arial" w:hAnsi="Arial" w:cs="Arial"/>
        </w:rPr>
        <w:t>. godinu.</w:t>
      </w:r>
    </w:p>
    <w:p w14:paraId="6EA1552F" w14:textId="77777777" w:rsidR="000F3BB6" w:rsidRDefault="000F3BB6" w:rsidP="000F3B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5.</w:t>
      </w:r>
    </w:p>
    <w:p w14:paraId="3E4DCD68" w14:textId="5E9A1B94" w:rsidR="000F3BB6" w:rsidRDefault="000F3BB6" w:rsidP="000F3B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Plan nabave roba, radova i usluga za 202</w:t>
      </w:r>
      <w:r w:rsidR="00447E6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godinu stupa na snagu </w:t>
      </w:r>
      <w:r w:rsidR="00447E65">
        <w:rPr>
          <w:rFonts w:ascii="Arial" w:hAnsi="Arial" w:cs="Arial"/>
        </w:rPr>
        <w:t>danom donošenja.</w:t>
      </w:r>
    </w:p>
    <w:p w14:paraId="49CDE6D2" w14:textId="77777777" w:rsidR="000F3BB6" w:rsidRDefault="000F3BB6" w:rsidP="000F3BB6">
      <w:pPr>
        <w:jc w:val="both"/>
        <w:rPr>
          <w:rFonts w:ascii="Arial" w:hAnsi="Arial" w:cs="Arial"/>
        </w:rPr>
      </w:pPr>
    </w:p>
    <w:p w14:paraId="7B1CF089" w14:textId="77777777" w:rsidR="000F3BB6" w:rsidRDefault="000F3BB6" w:rsidP="000F3BB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GRADONAČELNIK:</w:t>
      </w:r>
    </w:p>
    <w:p w14:paraId="2044A757" w14:textId="77777777" w:rsidR="000F3BB6" w:rsidRDefault="000F3BB6" w:rsidP="000F3B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Tomislav Boljar, EMBA.</w:t>
      </w:r>
    </w:p>
    <w:p w14:paraId="04D479EB" w14:textId="77777777" w:rsidR="000F3BB6" w:rsidRPr="00B95811" w:rsidRDefault="000F3BB6" w:rsidP="000F3BB6">
      <w:pPr>
        <w:spacing w:after="0" w:line="240" w:lineRule="auto"/>
        <w:ind w:lef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</w:p>
    <w:p w14:paraId="6655E085" w14:textId="77777777" w:rsidR="000F3BB6" w:rsidRDefault="000F3BB6" w:rsidP="000F3BB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3ABDD383" w14:textId="77777777" w:rsidR="000F3BB6" w:rsidRDefault="000F3BB6" w:rsidP="000F3BB6"/>
    <w:p w14:paraId="06AF09D7" w14:textId="77777777" w:rsidR="00057055" w:rsidRDefault="00057055"/>
    <w:sectPr w:rsidR="00057055" w:rsidSect="0084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E2207"/>
    <w:multiLevelType w:val="multilevel"/>
    <w:tmpl w:val="4F1C58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854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B6"/>
    <w:rsid w:val="00057055"/>
    <w:rsid w:val="00063269"/>
    <w:rsid w:val="000F3BB6"/>
    <w:rsid w:val="00447E65"/>
    <w:rsid w:val="0084036C"/>
    <w:rsid w:val="008C53B6"/>
    <w:rsid w:val="00EC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4A24"/>
  <w15:chartTrackingRefBased/>
  <w15:docId w15:val="{907D7F09-2BE2-4056-B645-ECCF9762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B6"/>
    <w:pPr>
      <w:suppressAutoHyphens/>
      <w:spacing w:after="200" w:line="276" w:lineRule="auto"/>
    </w:pPr>
    <w:rPr>
      <w:rFonts w:cs="Times New Roman"/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0F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3B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3B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3B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3B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3B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3B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F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F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F3BB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0F3B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F3B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3B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3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Maja Vozny</cp:lastModifiedBy>
  <cp:revision>4</cp:revision>
  <cp:lastPrinted>2026-01-30T08:52:00Z</cp:lastPrinted>
  <dcterms:created xsi:type="dcterms:W3CDTF">2026-01-30T08:10:00Z</dcterms:created>
  <dcterms:modified xsi:type="dcterms:W3CDTF">2026-01-30T09:08:00Z</dcterms:modified>
</cp:coreProperties>
</file>