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72D8DFBD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29628F">
        <w:rPr>
          <w:rFonts w:ascii="Times New Roman" w:hAnsi="Times New Roman" w:cs="Times New Roman"/>
          <w:b/>
          <w:bCs/>
        </w:rPr>
        <w:t>USLUGA</w:t>
      </w:r>
    </w:p>
    <w:p w14:paraId="2CCACB54" w14:textId="2A037366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204A0F">
        <w:rPr>
          <w:rFonts w:ascii="Times New Roman" w:hAnsi="Times New Roman" w:cs="Times New Roman"/>
          <w:b/>
          <w:bCs/>
        </w:rPr>
        <w:t>21</w:t>
      </w:r>
      <w:r w:rsidR="005D3C67">
        <w:rPr>
          <w:rFonts w:ascii="Times New Roman" w:hAnsi="Times New Roman" w:cs="Times New Roman"/>
          <w:b/>
          <w:bCs/>
        </w:rPr>
        <w:t>-2026</w:t>
      </w:r>
      <w:r w:rsidRPr="00B058D4">
        <w:rPr>
          <w:rFonts w:ascii="Times New Roman" w:hAnsi="Times New Roman" w:cs="Times New Roman"/>
          <w:b/>
          <w:bCs/>
        </w:rPr>
        <w:t xml:space="preserve"> </w:t>
      </w:r>
    </w:p>
    <w:p w14:paraId="0C82A132" w14:textId="6B231A58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       </w:t>
      </w:r>
      <w:r w:rsidR="0029628F" w:rsidRPr="0029628F">
        <w:rPr>
          <w:rFonts w:ascii="Times New Roman" w:hAnsi="Times New Roman" w:cs="Times New Roman"/>
          <w:b/>
          <w:bCs/>
        </w:rPr>
        <w:t xml:space="preserve">Izrada </w:t>
      </w:r>
      <w:r w:rsidR="00204A0F">
        <w:rPr>
          <w:rFonts w:ascii="Times New Roman" w:hAnsi="Times New Roman" w:cs="Times New Roman"/>
          <w:b/>
          <w:bCs/>
        </w:rPr>
        <w:t xml:space="preserve">Glavnog projekta za most </w:t>
      </w:r>
      <w:proofErr w:type="spellStart"/>
      <w:r w:rsidR="00204A0F">
        <w:rPr>
          <w:rFonts w:ascii="Times New Roman" w:hAnsi="Times New Roman" w:cs="Times New Roman"/>
          <w:b/>
          <w:bCs/>
        </w:rPr>
        <w:t>Inzl</w:t>
      </w:r>
      <w:proofErr w:type="spellEnd"/>
    </w:p>
    <w:p w14:paraId="3E938FC1" w14:textId="417BD191" w:rsidR="000E2DBE" w:rsidRPr="000E2DBE" w:rsidRDefault="00D1135F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r w:rsidRPr="00D1135F">
        <w:rPr>
          <w:rFonts w:ascii="Times New Roman" w:eastAsiaTheme="minorEastAsia" w:hAnsi="Times New Roman" w:cs="Times New Roman"/>
          <w:sz w:val="24"/>
        </w:rPr>
        <w:t>Gospodarski subjekt mora dokazati da je u godini u kojoj je započeo postupak nabave i tijekom tri godine koje prethode toj godini izvršio najmanje jed</w:t>
      </w:r>
      <w:r w:rsidR="0029628F">
        <w:rPr>
          <w:rFonts w:ascii="Times New Roman" w:eastAsiaTheme="minorEastAsia" w:hAnsi="Times New Roman" w:cs="Times New Roman"/>
          <w:sz w:val="24"/>
        </w:rPr>
        <w:t>nu</w:t>
      </w:r>
      <w:r w:rsidRPr="00D1135F">
        <w:rPr>
          <w:rFonts w:ascii="Times New Roman" w:eastAsiaTheme="minorEastAsia" w:hAnsi="Times New Roman" w:cs="Times New Roman"/>
          <w:sz w:val="24"/>
        </w:rPr>
        <w:t xml:space="preserve">, a najviše </w:t>
      </w:r>
      <w:r w:rsidR="0029628F">
        <w:rPr>
          <w:rFonts w:ascii="Times New Roman" w:eastAsiaTheme="minorEastAsia" w:hAnsi="Times New Roman" w:cs="Times New Roman"/>
          <w:sz w:val="24"/>
        </w:rPr>
        <w:t>tri</w:t>
      </w:r>
      <w:r w:rsidRPr="00D1135F">
        <w:rPr>
          <w:rFonts w:ascii="Times New Roman" w:eastAsiaTheme="minorEastAsia" w:hAnsi="Times New Roman" w:cs="Times New Roman"/>
          <w:sz w:val="24"/>
        </w:rPr>
        <w:t xml:space="preserve"> </w:t>
      </w:r>
      <w:r w:rsidR="0029628F">
        <w:rPr>
          <w:rFonts w:ascii="Times New Roman" w:eastAsiaTheme="minorEastAsia" w:hAnsi="Times New Roman" w:cs="Times New Roman"/>
          <w:sz w:val="24"/>
        </w:rPr>
        <w:t>usluge</w:t>
      </w:r>
      <w:r w:rsidRPr="00D1135F">
        <w:rPr>
          <w:rFonts w:ascii="Times New Roman" w:eastAsiaTheme="minorEastAsia" w:hAnsi="Times New Roman" w:cs="Times New Roman"/>
          <w:sz w:val="24"/>
        </w:rPr>
        <w:t xml:space="preserve"> iste ili slične predmetu nabave, čija ukupna vrijednost mora biti najmanje u iznosu procijenjene vrijednosti nabave</w:t>
      </w:r>
      <w:r>
        <w:rPr>
          <w:rFonts w:ascii="Times New Roman" w:eastAsiaTheme="minorEastAsia" w:hAnsi="Times New Roman" w:cs="Times New Roman"/>
          <w:sz w:val="24"/>
        </w:rPr>
        <w:t xml:space="preserve"> (</w:t>
      </w:r>
      <w:r w:rsidR="0029628F">
        <w:rPr>
          <w:rFonts w:ascii="Times New Roman" w:eastAsiaTheme="minorEastAsia" w:hAnsi="Times New Roman" w:cs="Times New Roman"/>
          <w:sz w:val="24"/>
        </w:rPr>
        <w:t>2</w:t>
      </w:r>
      <w:r w:rsidR="00204A0F">
        <w:rPr>
          <w:rFonts w:ascii="Times New Roman" w:eastAsiaTheme="minorEastAsia" w:hAnsi="Times New Roman" w:cs="Times New Roman"/>
          <w:sz w:val="24"/>
        </w:rPr>
        <w:t>6</w:t>
      </w:r>
      <w:r>
        <w:rPr>
          <w:rFonts w:ascii="Times New Roman" w:eastAsiaTheme="minorEastAsia" w:hAnsi="Times New Roman" w:cs="Times New Roman"/>
          <w:sz w:val="24"/>
        </w:rPr>
        <w:t>.000,00 EUR bez PDV-a).</w:t>
      </w:r>
      <w:bookmarkStart w:id="0" w:name="_Hlk197519081"/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7E27A46D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29628F">
              <w:rPr>
                <w:rFonts w:ascii="Times New Roman" w:hAnsi="Times New Roman" w:cs="Times New Roman"/>
                <w:b/>
                <w:bCs/>
              </w:rPr>
              <w:t xml:space="preserve">USLUGA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272A8C1D" w14:textId="77777777" w:rsidR="0029628F" w:rsidRDefault="0029628F" w:rsidP="000E7400">
      <w:pPr>
        <w:rPr>
          <w:rFonts w:ascii="Times New Roman" w:hAnsi="Times New Roman" w:cs="Times New Roman"/>
          <w:sz w:val="20"/>
          <w:szCs w:val="20"/>
        </w:rPr>
      </w:pPr>
    </w:p>
    <w:p w14:paraId="47CAEA77" w14:textId="52A1E066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63EE4BF9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5D3C67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E43F" w14:textId="77777777" w:rsidR="006243A6" w:rsidRDefault="006243A6" w:rsidP="006807CB">
      <w:pPr>
        <w:spacing w:after="0" w:line="240" w:lineRule="auto"/>
      </w:pPr>
      <w:r>
        <w:separator/>
      </w:r>
    </w:p>
  </w:endnote>
  <w:endnote w:type="continuationSeparator" w:id="0">
    <w:p w14:paraId="2100A08E" w14:textId="77777777" w:rsidR="006243A6" w:rsidRDefault="006243A6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2738" w14:textId="77777777" w:rsidR="006243A6" w:rsidRDefault="006243A6" w:rsidP="006807CB">
      <w:pPr>
        <w:spacing w:after="0" w:line="240" w:lineRule="auto"/>
      </w:pPr>
      <w:r>
        <w:separator/>
      </w:r>
    </w:p>
  </w:footnote>
  <w:footnote w:type="continuationSeparator" w:id="0">
    <w:p w14:paraId="3108BD3D" w14:textId="77777777" w:rsidR="006243A6" w:rsidRDefault="006243A6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A54D81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921902">
      <w:rPr>
        <w:rFonts w:ascii="Times New Roman" w:hAnsi="Times New Roman" w:cs="Times New Roman"/>
      </w:rPr>
      <w:t>4.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204A0F"/>
    <w:rsid w:val="002055D0"/>
    <w:rsid w:val="00235604"/>
    <w:rsid w:val="00284309"/>
    <w:rsid w:val="0029628F"/>
    <w:rsid w:val="002C080A"/>
    <w:rsid w:val="002F7DF9"/>
    <w:rsid w:val="003905C6"/>
    <w:rsid w:val="00471D9B"/>
    <w:rsid w:val="00472C92"/>
    <w:rsid w:val="00473594"/>
    <w:rsid w:val="004E2834"/>
    <w:rsid w:val="00512D89"/>
    <w:rsid w:val="00516F2B"/>
    <w:rsid w:val="00530CF1"/>
    <w:rsid w:val="005C4F10"/>
    <w:rsid w:val="005D3C67"/>
    <w:rsid w:val="00612437"/>
    <w:rsid w:val="00613117"/>
    <w:rsid w:val="006243A6"/>
    <w:rsid w:val="00664DC8"/>
    <w:rsid w:val="006807CB"/>
    <w:rsid w:val="0068290D"/>
    <w:rsid w:val="00696DEF"/>
    <w:rsid w:val="00722C67"/>
    <w:rsid w:val="00744AF8"/>
    <w:rsid w:val="007E5235"/>
    <w:rsid w:val="007F7985"/>
    <w:rsid w:val="00803072"/>
    <w:rsid w:val="008A7D02"/>
    <w:rsid w:val="008D3723"/>
    <w:rsid w:val="008E0B3A"/>
    <w:rsid w:val="008E568E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33FE7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cp:lastPrinted>2025-12-03T11:18:00Z</cp:lastPrinted>
  <dcterms:created xsi:type="dcterms:W3CDTF">2026-02-27T10:30:00Z</dcterms:created>
  <dcterms:modified xsi:type="dcterms:W3CDTF">2026-02-27T10:30:00Z</dcterms:modified>
</cp:coreProperties>
</file>